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3C8" w:rsidRPr="00DD33C8" w:rsidRDefault="00DD33C8" w:rsidP="00DD33C8">
      <w:pPr>
        <w:autoSpaceDE w:val="0"/>
        <w:autoSpaceDN w:val="0"/>
        <w:adjustRightInd w:val="0"/>
        <w:spacing w:before="330" w:after="120"/>
        <w:ind w:firstLine="480"/>
        <w:jc w:val="center"/>
        <w:rPr>
          <w:rFonts w:ascii="Times New Roman" w:eastAsia="Times New Roman" w:hAnsi="Times New Roman" w:cs="Times New Roman"/>
          <w:sz w:val="24"/>
        </w:rPr>
      </w:pPr>
    </w:p>
    <w:p w:rsidR="00DD33C8" w:rsidRPr="00DD33C8" w:rsidRDefault="00DD33C8" w:rsidP="00DD33C8">
      <w:pPr>
        <w:autoSpaceDE w:val="0"/>
        <w:autoSpaceDN w:val="0"/>
        <w:adjustRightInd w:val="0"/>
        <w:spacing w:before="330" w:after="120"/>
        <w:ind w:firstLine="480"/>
        <w:jc w:val="center"/>
        <w:rPr>
          <w:rFonts w:ascii="Times New Roman CYR" w:eastAsiaTheme="minorEastAsia" w:hAnsi="Times New Roman CYR" w:cs="Times New Roman CYR"/>
          <w:b/>
          <w:bCs/>
          <w:color w:val="000000"/>
          <w:sz w:val="24"/>
          <w:szCs w:val="24"/>
          <w:lang w:val="ru-RU"/>
        </w:rPr>
      </w:pPr>
      <w:r w:rsidRPr="00DD33C8">
        <w:rPr>
          <w:rFonts w:ascii="Times New Roman CYR" w:eastAsiaTheme="minorEastAsia" w:hAnsi="Times New Roman CYR" w:cs="Times New Roman CYR"/>
          <w:b/>
          <w:bCs/>
          <w:color w:val="000000"/>
          <w:sz w:val="24"/>
          <w:szCs w:val="24"/>
          <w:lang w:val="ru-RU"/>
        </w:rPr>
        <w:t xml:space="preserve"> ПРОГРАМ НАСТАВЕ И УЧЕЊА</w:t>
      </w:r>
      <w:r w:rsidRPr="00DD33C8">
        <w:rPr>
          <w:rFonts w:ascii="Times New Roman" w:eastAsiaTheme="minorEastAsia" w:hAnsi="Times New Roman" w:cs="Times New Roman"/>
          <w:b/>
          <w:bCs/>
          <w:color w:val="000000"/>
          <w:sz w:val="24"/>
          <w:szCs w:val="24"/>
        </w:rPr>
        <w:t> </w:t>
      </w:r>
      <w:r w:rsidRPr="00DD33C8">
        <w:rPr>
          <w:rFonts w:ascii="Times New Roman" w:eastAsiaTheme="minorEastAsia" w:hAnsi="Times New Roman" w:cs="Times New Roman"/>
          <w:b/>
          <w:bCs/>
          <w:color w:val="000000"/>
          <w:sz w:val="24"/>
          <w:szCs w:val="24"/>
          <w:lang w:val="ru-RU"/>
        </w:rPr>
        <w:br/>
      </w:r>
      <w:r w:rsidRPr="00DD33C8">
        <w:rPr>
          <w:rFonts w:ascii="Times New Roman CYR" w:eastAsiaTheme="minorEastAsia" w:hAnsi="Times New Roman CYR" w:cs="Times New Roman CYR"/>
          <w:b/>
          <w:bCs/>
          <w:color w:val="000000"/>
          <w:sz w:val="24"/>
          <w:szCs w:val="24"/>
          <w:lang w:val="ru-RU"/>
        </w:rPr>
        <w:t>ЗА ЧЕТВРТИ  РАЗРЕД ОСНОВНОГ ОБРАЗОВАЊА И ВАСПИТАЊА</w:t>
      </w:r>
    </w:p>
    <w:p w:rsidR="00DD33C8" w:rsidRPr="00DD33C8" w:rsidRDefault="00DD33C8" w:rsidP="00DD33C8">
      <w:pPr>
        <w:autoSpaceDE w:val="0"/>
        <w:autoSpaceDN w:val="0"/>
        <w:adjustRightInd w:val="0"/>
        <w:spacing w:before="330" w:after="120"/>
        <w:ind w:firstLine="480"/>
        <w:jc w:val="center"/>
        <w:rPr>
          <w:rFonts w:ascii="Times New Roman CYR" w:eastAsiaTheme="minorEastAsia" w:hAnsi="Times New Roman CYR" w:cs="Times New Roman CYR"/>
          <w:b/>
          <w:bCs/>
          <w:color w:val="000000"/>
          <w:sz w:val="24"/>
          <w:szCs w:val="24"/>
          <w:lang w:val="ru-RU"/>
        </w:rPr>
      </w:pPr>
    </w:p>
    <w:p w:rsidR="00DD33C8" w:rsidRPr="00DD33C8" w:rsidRDefault="00DD33C8" w:rsidP="00DD33C8">
      <w:pPr>
        <w:autoSpaceDE w:val="0"/>
        <w:autoSpaceDN w:val="0"/>
        <w:adjustRightInd w:val="0"/>
        <w:jc w:val="center"/>
        <w:rPr>
          <w:rFonts w:ascii="Times New Roman CYR" w:eastAsiaTheme="minorEastAsia" w:hAnsi="Times New Roman CYR" w:cs="Times New Roman CYR"/>
          <w:b/>
          <w:bCs/>
          <w:sz w:val="40"/>
          <w:szCs w:val="40"/>
          <w:lang w:val="ru-RU"/>
        </w:rPr>
      </w:pPr>
      <w:r w:rsidRPr="00DD33C8">
        <w:rPr>
          <w:rFonts w:ascii="Times New Roman CYR" w:eastAsiaTheme="minorEastAsia" w:hAnsi="Times New Roman CYR" w:cs="Times New Roman CYR"/>
          <w:b/>
          <w:bCs/>
          <w:sz w:val="40"/>
          <w:szCs w:val="40"/>
          <w:lang w:val="ru-RU"/>
        </w:rPr>
        <w:t>ГЛОБАЛНО ПЛАНИРАЊЕ – ТАБЕЛАРНИ ПРИКАЗ</w:t>
      </w:r>
    </w:p>
    <w:p w:rsidR="00DD33C8" w:rsidRPr="00DD33C8" w:rsidRDefault="00DD33C8" w:rsidP="00DD33C8">
      <w:pPr>
        <w:jc w:val="both"/>
        <w:rPr>
          <w:rFonts w:ascii="Times New Roman" w:eastAsia="Times New Roman" w:hAnsi="Times New Roman" w:cs="Times New Roman"/>
          <w:sz w:val="24"/>
        </w:rPr>
      </w:pPr>
      <w:r w:rsidRPr="00DD33C8">
        <w:rPr>
          <w:rFonts w:ascii="Times New Roman CYR" w:eastAsiaTheme="minorEastAsia" w:hAnsi="Times New Roman CYR" w:cs="Times New Roman CYR"/>
          <w:b/>
          <w:bCs/>
          <w:sz w:val="28"/>
          <w:szCs w:val="28"/>
          <w:lang w:val="ru-RU"/>
        </w:rPr>
        <w:t>ОБАВЕЗНИ НАСТАВНИ ПРЕДМЕТИ</w:t>
      </w:r>
    </w:p>
    <w:p w:rsidR="00DD33C8" w:rsidRPr="00DD33C8" w:rsidRDefault="00DD33C8" w:rsidP="00DD33C8">
      <w:pPr>
        <w:jc w:val="both"/>
        <w:rPr>
          <w:rFonts w:ascii="Times New Roman" w:eastAsia="Times New Roman" w:hAnsi="Times New Roman" w:cs="Times New Roman"/>
          <w:sz w:val="24"/>
        </w:rPr>
      </w:pPr>
    </w:p>
    <w:p w:rsidR="00E135CD" w:rsidRPr="00F020A8" w:rsidRDefault="00E135CD" w:rsidP="00E135CD">
      <w:pPr>
        <w:jc w:val="center"/>
        <w:rPr>
          <w:rFonts w:ascii="Times New Roman" w:eastAsia="Times New Roman" w:hAnsi="Times New Roman" w:cs="Times New Roman"/>
          <w:b/>
          <w:szCs w:val="44"/>
          <w:lang w:val="sr-Cyrl-CS" w:eastAsia="sr-Latn-CS"/>
        </w:rPr>
      </w:pPr>
      <w:r w:rsidRPr="00F020A8">
        <w:rPr>
          <w:rFonts w:ascii="Times New Roman" w:eastAsia="Times New Roman" w:hAnsi="Times New Roman" w:cs="Times New Roman"/>
          <w:b/>
          <w:szCs w:val="44"/>
          <w:lang w:val="sr-Cyrl-CS" w:eastAsia="sr-Latn-CS"/>
        </w:rPr>
        <w:t xml:space="preserve">ГОДИШЊИ – ГЛОБАЛНИ ПЛАН РАДА НАСТАВНИКА </w:t>
      </w:r>
    </w:p>
    <w:p w:rsidR="00E135CD" w:rsidRPr="00F020A8" w:rsidRDefault="00E135CD" w:rsidP="00E135CD">
      <w:pPr>
        <w:rPr>
          <w:rFonts w:ascii="Times New Roman" w:eastAsia="Times New Roman" w:hAnsi="Times New Roman" w:cs="Times New Roman"/>
          <w:b/>
          <w:szCs w:val="44"/>
          <w:lang w:eastAsia="sr-Latn-CS"/>
        </w:rPr>
      </w:pPr>
      <w:r>
        <w:rPr>
          <w:rFonts w:ascii="Times New Roman" w:eastAsia="Times New Roman" w:hAnsi="Times New Roman" w:cs="Times New Roman"/>
          <w:b/>
          <w:szCs w:val="44"/>
          <w:lang w:val="sr-Cyrl-CS" w:eastAsia="sr-Latn-CS"/>
        </w:rPr>
        <w:t xml:space="preserve">ПРЕДМЕТ: СРПСКИ ЈЕЗИК </w:t>
      </w:r>
    </w:p>
    <w:tbl>
      <w:tblPr>
        <w:tblpPr w:leftFromText="180" w:rightFromText="180" w:vertAnchor="page" w:horzAnchor="margin" w:tblpX="544" w:tblpY="2697"/>
        <w:tblW w:w="14011" w:type="dxa"/>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000"/>
      </w:tblPr>
      <w:tblGrid>
        <w:gridCol w:w="828"/>
        <w:gridCol w:w="2977"/>
        <w:gridCol w:w="567"/>
        <w:gridCol w:w="567"/>
        <w:gridCol w:w="425"/>
        <w:gridCol w:w="425"/>
        <w:gridCol w:w="425"/>
        <w:gridCol w:w="426"/>
        <w:gridCol w:w="425"/>
        <w:gridCol w:w="425"/>
        <w:gridCol w:w="567"/>
        <w:gridCol w:w="659"/>
        <w:gridCol w:w="759"/>
        <w:gridCol w:w="850"/>
        <w:gridCol w:w="851"/>
        <w:gridCol w:w="850"/>
        <w:gridCol w:w="1312"/>
        <w:gridCol w:w="673"/>
      </w:tblGrid>
      <w:tr w:rsidR="00E135CD" w:rsidRPr="00F020A8" w:rsidTr="00E135CD">
        <w:trPr>
          <w:cantSplit/>
          <w:trHeight w:val="623"/>
        </w:trPr>
        <w:tc>
          <w:tcPr>
            <w:tcW w:w="828" w:type="dxa"/>
            <w:vMerge w:val="restart"/>
            <w:tcBorders>
              <w:top w:val="double" w:sz="4" w:space="0" w:color="auto"/>
              <w:left w:val="double" w:sz="4" w:space="0" w:color="auto"/>
              <w:bottom w:val="single" w:sz="4" w:space="0" w:color="auto"/>
              <w:right w:val="single" w:sz="4" w:space="0" w:color="auto"/>
            </w:tcBorders>
          </w:tcPr>
          <w:p w:rsidR="00E135CD" w:rsidRPr="00F020A8" w:rsidRDefault="00E135CD" w:rsidP="00E135CD">
            <w:pPr>
              <w:jc w:val="center"/>
              <w:rPr>
                <w:rFonts w:ascii="Times New Roman" w:eastAsia="Times New Roman" w:hAnsi="Times New Roman" w:cs="Times New Roman"/>
                <w:b/>
                <w:sz w:val="24"/>
                <w:szCs w:val="24"/>
                <w:lang w:val="sr-Cyrl-CS" w:eastAsia="sr-Latn-CS"/>
              </w:rPr>
            </w:pPr>
            <w:r w:rsidRPr="00F020A8">
              <w:rPr>
                <w:rFonts w:ascii="Times New Roman" w:eastAsia="Times New Roman" w:hAnsi="Times New Roman" w:cs="Times New Roman"/>
                <w:b/>
                <w:sz w:val="24"/>
                <w:szCs w:val="24"/>
                <w:lang w:val="sr-Cyrl-CS" w:eastAsia="sr-Latn-CS"/>
              </w:rPr>
              <w:lastRenderedPageBreak/>
              <w:t>Број теме</w:t>
            </w:r>
          </w:p>
        </w:tc>
        <w:tc>
          <w:tcPr>
            <w:tcW w:w="2977" w:type="dxa"/>
            <w:vMerge w:val="restart"/>
            <w:tcBorders>
              <w:top w:val="double" w:sz="4" w:space="0" w:color="auto"/>
              <w:left w:val="single" w:sz="4" w:space="0" w:color="auto"/>
              <w:bottom w:val="single" w:sz="4" w:space="0" w:color="auto"/>
              <w:right w:val="single" w:sz="4" w:space="0" w:color="auto"/>
            </w:tcBorders>
          </w:tcPr>
          <w:p w:rsidR="00E135CD" w:rsidRPr="00F020A8" w:rsidRDefault="00E135CD" w:rsidP="00E135CD">
            <w:pPr>
              <w:jc w:val="center"/>
              <w:rPr>
                <w:rFonts w:ascii="Times New Roman" w:eastAsia="Times New Roman" w:hAnsi="Times New Roman" w:cs="Times New Roman"/>
                <w:b/>
                <w:sz w:val="24"/>
                <w:szCs w:val="24"/>
                <w:lang w:val="sr-Cyrl-CS" w:eastAsia="sr-Latn-CS"/>
              </w:rPr>
            </w:pPr>
          </w:p>
          <w:p w:rsidR="00E135CD" w:rsidRPr="00F020A8" w:rsidRDefault="00E135CD" w:rsidP="00E135CD">
            <w:pPr>
              <w:jc w:val="center"/>
              <w:rPr>
                <w:rFonts w:ascii="Times New Roman" w:eastAsia="Times New Roman" w:hAnsi="Times New Roman" w:cs="Times New Roman"/>
                <w:b/>
                <w:sz w:val="24"/>
                <w:szCs w:val="24"/>
                <w:lang w:val="sr-Cyrl-CS" w:eastAsia="sr-Latn-CS"/>
              </w:rPr>
            </w:pPr>
            <w:r w:rsidRPr="00F020A8">
              <w:rPr>
                <w:rFonts w:ascii="Times New Roman" w:eastAsia="Times New Roman" w:hAnsi="Times New Roman" w:cs="Times New Roman"/>
                <w:b/>
                <w:sz w:val="24"/>
                <w:szCs w:val="24"/>
                <w:lang w:val="sr-Cyrl-CS" w:eastAsia="sr-Latn-CS"/>
              </w:rPr>
              <w:t>Т Е М А</w:t>
            </w:r>
          </w:p>
        </w:tc>
        <w:tc>
          <w:tcPr>
            <w:tcW w:w="4911" w:type="dxa"/>
            <w:gridSpan w:val="10"/>
            <w:tcBorders>
              <w:top w:val="double" w:sz="4" w:space="0" w:color="auto"/>
              <w:left w:val="single" w:sz="4" w:space="0" w:color="auto"/>
              <w:bottom w:val="single" w:sz="4" w:space="0" w:color="auto"/>
              <w:right w:val="single" w:sz="4" w:space="0" w:color="auto"/>
            </w:tcBorders>
          </w:tcPr>
          <w:p w:rsidR="00E135CD" w:rsidRPr="00F020A8" w:rsidRDefault="00E135CD" w:rsidP="00E135CD">
            <w:pPr>
              <w:jc w:val="center"/>
              <w:rPr>
                <w:rFonts w:ascii="Times New Roman" w:eastAsia="Times New Roman" w:hAnsi="Times New Roman" w:cs="Times New Roman"/>
                <w:b/>
                <w:sz w:val="24"/>
                <w:szCs w:val="24"/>
                <w:lang w:val="sr-Cyrl-CS" w:eastAsia="sr-Latn-CS"/>
              </w:rPr>
            </w:pPr>
            <w:r w:rsidRPr="00F020A8">
              <w:rPr>
                <w:rFonts w:ascii="Times New Roman" w:eastAsia="Times New Roman" w:hAnsi="Times New Roman" w:cs="Times New Roman"/>
                <w:b/>
                <w:sz w:val="24"/>
                <w:szCs w:val="24"/>
                <w:lang w:val="sr-Cyrl-CS" w:eastAsia="sr-Latn-CS"/>
              </w:rPr>
              <w:t>МЕСЕЦ</w:t>
            </w:r>
          </w:p>
        </w:tc>
        <w:tc>
          <w:tcPr>
            <w:tcW w:w="4622" w:type="dxa"/>
            <w:gridSpan w:val="5"/>
            <w:tcBorders>
              <w:top w:val="double" w:sz="4" w:space="0" w:color="auto"/>
              <w:left w:val="single" w:sz="4" w:space="0" w:color="auto"/>
              <w:bottom w:val="single" w:sz="4" w:space="0" w:color="auto"/>
              <w:right w:val="single" w:sz="4" w:space="0" w:color="auto"/>
            </w:tcBorders>
          </w:tcPr>
          <w:p w:rsidR="00E135CD" w:rsidRPr="00F020A8" w:rsidRDefault="00E135CD" w:rsidP="00E135CD">
            <w:pPr>
              <w:jc w:val="center"/>
              <w:rPr>
                <w:rFonts w:ascii="Times New Roman" w:eastAsia="Times New Roman" w:hAnsi="Times New Roman" w:cs="Times New Roman"/>
                <w:b/>
                <w:sz w:val="24"/>
                <w:szCs w:val="24"/>
                <w:lang w:val="sr-Cyrl-CS" w:eastAsia="sr-Latn-CS"/>
              </w:rPr>
            </w:pPr>
            <w:r w:rsidRPr="00F020A8">
              <w:rPr>
                <w:rFonts w:ascii="Times New Roman" w:eastAsia="Times New Roman" w:hAnsi="Times New Roman" w:cs="Times New Roman"/>
                <w:b/>
                <w:sz w:val="24"/>
                <w:szCs w:val="24"/>
                <w:lang w:val="sr-Cyrl-CS" w:eastAsia="sr-Latn-CS"/>
              </w:rPr>
              <w:t>Потребан број часова</w:t>
            </w:r>
          </w:p>
        </w:tc>
        <w:tc>
          <w:tcPr>
            <w:tcW w:w="673" w:type="dxa"/>
            <w:vMerge w:val="restart"/>
            <w:tcBorders>
              <w:top w:val="double" w:sz="4" w:space="0" w:color="auto"/>
              <w:left w:val="single" w:sz="4" w:space="0" w:color="auto"/>
              <w:bottom w:val="single" w:sz="4" w:space="0" w:color="auto"/>
              <w:right w:val="double" w:sz="4" w:space="0" w:color="auto"/>
            </w:tcBorders>
          </w:tcPr>
          <w:p w:rsidR="00E135CD" w:rsidRPr="00F020A8" w:rsidRDefault="00E135CD" w:rsidP="00E135CD">
            <w:pPr>
              <w:jc w:val="center"/>
              <w:rPr>
                <w:rFonts w:ascii="Times New Roman" w:eastAsia="Times New Roman" w:hAnsi="Times New Roman" w:cs="Times New Roman"/>
                <w:b/>
                <w:sz w:val="24"/>
                <w:szCs w:val="24"/>
                <w:lang w:val="sr-Cyrl-CS" w:eastAsia="sr-Latn-CS"/>
              </w:rPr>
            </w:pPr>
            <w:r w:rsidRPr="00F020A8">
              <w:rPr>
                <w:rFonts w:ascii="Times New Roman" w:eastAsia="Times New Roman" w:hAnsi="Times New Roman" w:cs="Times New Roman"/>
                <w:b/>
                <w:sz w:val="24"/>
                <w:szCs w:val="24"/>
                <w:lang w:val="sr-Cyrl-CS" w:eastAsia="sr-Latn-CS"/>
              </w:rPr>
              <w:t>Свега</w:t>
            </w:r>
          </w:p>
        </w:tc>
      </w:tr>
      <w:tr w:rsidR="00E135CD" w:rsidRPr="00F020A8" w:rsidTr="00E135CD">
        <w:trPr>
          <w:cantSplit/>
          <w:trHeight w:val="373"/>
        </w:trPr>
        <w:tc>
          <w:tcPr>
            <w:tcW w:w="828" w:type="dxa"/>
            <w:vMerge/>
            <w:tcBorders>
              <w:top w:val="double" w:sz="4" w:space="0" w:color="auto"/>
              <w:left w:val="double" w:sz="4" w:space="0" w:color="auto"/>
              <w:bottom w:val="single" w:sz="4" w:space="0" w:color="auto"/>
              <w:right w:val="single" w:sz="4" w:space="0" w:color="auto"/>
            </w:tcBorders>
            <w:vAlign w:val="center"/>
          </w:tcPr>
          <w:p w:rsidR="00E135CD" w:rsidRPr="00F020A8" w:rsidRDefault="00E135CD" w:rsidP="00E135CD">
            <w:pPr>
              <w:rPr>
                <w:rFonts w:ascii="Times New Roman" w:eastAsia="Times New Roman" w:hAnsi="Times New Roman" w:cs="Times New Roman"/>
                <w:b/>
                <w:sz w:val="24"/>
                <w:szCs w:val="24"/>
                <w:lang w:val="sr-Cyrl-CS" w:eastAsia="sr-Latn-CS"/>
              </w:rPr>
            </w:pPr>
          </w:p>
        </w:tc>
        <w:tc>
          <w:tcPr>
            <w:tcW w:w="2977" w:type="dxa"/>
            <w:vMerge/>
            <w:tcBorders>
              <w:top w:val="double" w:sz="4" w:space="0" w:color="auto"/>
              <w:left w:val="single" w:sz="4" w:space="0" w:color="auto"/>
              <w:bottom w:val="single" w:sz="4" w:space="0" w:color="auto"/>
              <w:right w:val="single" w:sz="4" w:space="0" w:color="auto"/>
            </w:tcBorders>
            <w:vAlign w:val="center"/>
          </w:tcPr>
          <w:p w:rsidR="00E135CD" w:rsidRPr="00F020A8" w:rsidRDefault="00E135CD" w:rsidP="00E135CD">
            <w:pPr>
              <w:rPr>
                <w:rFonts w:ascii="Times New Roman" w:eastAsia="Times New Roman" w:hAnsi="Times New Roman" w:cs="Times New Roman"/>
                <w:b/>
                <w:sz w:val="24"/>
                <w:szCs w:val="24"/>
                <w:lang w:val="sr-Cyrl-CS" w:eastAsia="sr-Latn-CS"/>
              </w:rPr>
            </w:pPr>
          </w:p>
        </w:tc>
        <w:tc>
          <w:tcPr>
            <w:tcW w:w="567" w:type="dxa"/>
            <w:tcBorders>
              <w:top w:val="single" w:sz="4" w:space="0" w:color="auto"/>
              <w:left w:val="single" w:sz="4" w:space="0" w:color="auto"/>
              <w:bottom w:val="single" w:sz="4" w:space="0" w:color="auto"/>
              <w:right w:val="single" w:sz="4" w:space="0" w:color="auto"/>
            </w:tcBorders>
            <w:vAlign w:val="center"/>
          </w:tcPr>
          <w:p w:rsidR="00E135CD" w:rsidRPr="00F020A8" w:rsidRDefault="00E135CD" w:rsidP="00E135CD">
            <w:pPr>
              <w:jc w:val="center"/>
              <w:rPr>
                <w:rFonts w:ascii="Times New Roman" w:eastAsia="Times New Roman" w:hAnsi="Times New Roman" w:cs="Times New Roman"/>
                <w:b/>
                <w:sz w:val="12"/>
                <w:szCs w:val="24"/>
                <w:lang w:eastAsia="sr-Latn-CS"/>
              </w:rPr>
            </w:pPr>
            <w:r w:rsidRPr="00F020A8">
              <w:rPr>
                <w:rFonts w:ascii="Times New Roman" w:eastAsia="Times New Roman" w:hAnsi="Times New Roman" w:cs="Times New Roman"/>
                <w:b/>
                <w:sz w:val="12"/>
                <w:szCs w:val="24"/>
                <w:lang w:eastAsia="sr-Latn-CS"/>
              </w:rPr>
              <w:t>IX</w:t>
            </w:r>
          </w:p>
        </w:tc>
        <w:tc>
          <w:tcPr>
            <w:tcW w:w="567" w:type="dxa"/>
            <w:tcBorders>
              <w:top w:val="single" w:sz="4" w:space="0" w:color="auto"/>
              <w:left w:val="single" w:sz="4" w:space="0" w:color="auto"/>
              <w:bottom w:val="single" w:sz="4" w:space="0" w:color="auto"/>
              <w:right w:val="single" w:sz="4" w:space="0" w:color="auto"/>
            </w:tcBorders>
            <w:vAlign w:val="center"/>
          </w:tcPr>
          <w:p w:rsidR="00E135CD" w:rsidRPr="00F020A8" w:rsidRDefault="00E135CD" w:rsidP="00E135CD">
            <w:pPr>
              <w:jc w:val="center"/>
              <w:rPr>
                <w:rFonts w:ascii="Times New Roman" w:eastAsia="Times New Roman" w:hAnsi="Times New Roman" w:cs="Times New Roman"/>
                <w:b/>
                <w:sz w:val="12"/>
                <w:szCs w:val="24"/>
                <w:lang w:eastAsia="sr-Latn-CS"/>
              </w:rPr>
            </w:pPr>
            <w:r w:rsidRPr="00F020A8">
              <w:rPr>
                <w:rFonts w:ascii="Times New Roman" w:eastAsia="Times New Roman" w:hAnsi="Times New Roman" w:cs="Times New Roman"/>
                <w:b/>
                <w:sz w:val="12"/>
                <w:szCs w:val="24"/>
                <w:lang w:eastAsia="sr-Latn-CS"/>
              </w:rPr>
              <w:t>X</w:t>
            </w:r>
          </w:p>
        </w:tc>
        <w:tc>
          <w:tcPr>
            <w:tcW w:w="425" w:type="dxa"/>
            <w:tcBorders>
              <w:top w:val="single" w:sz="4" w:space="0" w:color="auto"/>
              <w:left w:val="single" w:sz="4" w:space="0" w:color="auto"/>
              <w:bottom w:val="single" w:sz="4" w:space="0" w:color="auto"/>
              <w:right w:val="single" w:sz="4" w:space="0" w:color="auto"/>
            </w:tcBorders>
            <w:vAlign w:val="center"/>
          </w:tcPr>
          <w:p w:rsidR="00E135CD" w:rsidRPr="00F020A8" w:rsidRDefault="00E135CD" w:rsidP="00E135CD">
            <w:pPr>
              <w:jc w:val="center"/>
              <w:rPr>
                <w:rFonts w:ascii="Times New Roman" w:eastAsia="Times New Roman" w:hAnsi="Times New Roman" w:cs="Times New Roman"/>
                <w:b/>
                <w:sz w:val="12"/>
                <w:szCs w:val="24"/>
                <w:lang w:eastAsia="sr-Latn-CS"/>
              </w:rPr>
            </w:pPr>
            <w:r w:rsidRPr="00F020A8">
              <w:rPr>
                <w:rFonts w:ascii="Times New Roman" w:eastAsia="Times New Roman" w:hAnsi="Times New Roman" w:cs="Times New Roman"/>
                <w:b/>
                <w:sz w:val="12"/>
                <w:szCs w:val="24"/>
                <w:lang w:eastAsia="sr-Latn-CS"/>
              </w:rPr>
              <w:t>XI</w:t>
            </w:r>
          </w:p>
        </w:tc>
        <w:tc>
          <w:tcPr>
            <w:tcW w:w="425" w:type="dxa"/>
            <w:tcBorders>
              <w:top w:val="single" w:sz="4" w:space="0" w:color="auto"/>
              <w:left w:val="single" w:sz="4" w:space="0" w:color="auto"/>
              <w:bottom w:val="single" w:sz="4" w:space="0" w:color="auto"/>
              <w:right w:val="single" w:sz="4" w:space="0" w:color="auto"/>
            </w:tcBorders>
            <w:vAlign w:val="center"/>
          </w:tcPr>
          <w:p w:rsidR="00E135CD" w:rsidRPr="00F020A8" w:rsidRDefault="00E135CD" w:rsidP="00E135CD">
            <w:pPr>
              <w:jc w:val="center"/>
              <w:rPr>
                <w:rFonts w:ascii="Times New Roman" w:eastAsia="Times New Roman" w:hAnsi="Times New Roman" w:cs="Times New Roman"/>
                <w:b/>
                <w:sz w:val="12"/>
                <w:szCs w:val="24"/>
                <w:lang w:eastAsia="sr-Latn-CS"/>
              </w:rPr>
            </w:pPr>
            <w:r w:rsidRPr="00F020A8">
              <w:rPr>
                <w:rFonts w:ascii="Times New Roman" w:eastAsia="Times New Roman" w:hAnsi="Times New Roman" w:cs="Times New Roman"/>
                <w:b/>
                <w:sz w:val="12"/>
                <w:szCs w:val="24"/>
                <w:lang w:eastAsia="sr-Latn-CS"/>
              </w:rPr>
              <w:t>XII</w:t>
            </w:r>
          </w:p>
        </w:tc>
        <w:tc>
          <w:tcPr>
            <w:tcW w:w="425" w:type="dxa"/>
            <w:tcBorders>
              <w:top w:val="single" w:sz="4" w:space="0" w:color="auto"/>
              <w:left w:val="single" w:sz="4" w:space="0" w:color="auto"/>
              <w:bottom w:val="single" w:sz="4" w:space="0" w:color="auto"/>
              <w:right w:val="single" w:sz="4" w:space="0" w:color="auto"/>
            </w:tcBorders>
            <w:vAlign w:val="center"/>
          </w:tcPr>
          <w:p w:rsidR="00E135CD" w:rsidRPr="00F020A8" w:rsidRDefault="00E135CD" w:rsidP="00E135CD">
            <w:pPr>
              <w:jc w:val="center"/>
              <w:rPr>
                <w:rFonts w:ascii="Times New Roman" w:eastAsia="Times New Roman" w:hAnsi="Times New Roman" w:cs="Times New Roman"/>
                <w:b/>
                <w:sz w:val="12"/>
                <w:szCs w:val="24"/>
                <w:lang w:eastAsia="sr-Latn-CS"/>
              </w:rPr>
            </w:pPr>
            <w:r w:rsidRPr="00F020A8">
              <w:rPr>
                <w:rFonts w:ascii="Times New Roman" w:eastAsia="Times New Roman" w:hAnsi="Times New Roman" w:cs="Times New Roman"/>
                <w:b/>
                <w:sz w:val="12"/>
                <w:szCs w:val="24"/>
                <w:lang w:eastAsia="sr-Latn-CS"/>
              </w:rPr>
              <w:t>I</w:t>
            </w:r>
          </w:p>
        </w:tc>
        <w:tc>
          <w:tcPr>
            <w:tcW w:w="426" w:type="dxa"/>
            <w:tcBorders>
              <w:top w:val="single" w:sz="4" w:space="0" w:color="auto"/>
              <w:left w:val="single" w:sz="4" w:space="0" w:color="auto"/>
              <w:bottom w:val="single" w:sz="4" w:space="0" w:color="auto"/>
              <w:right w:val="single" w:sz="4" w:space="0" w:color="auto"/>
            </w:tcBorders>
            <w:vAlign w:val="center"/>
          </w:tcPr>
          <w:p w:rsidR="00E135CD" w:rsidRPr="00F020A8" w:rsidRDefault="00E135CD" w:rsidP="00E135CD">
            <w:pPr>
              <w:jc w:val="center"/>
              <w:rPr>
                <w:rFonts w:ascii="Times New Roman" w:eastAsia="Times New Roman" w:hAnsi="Times New Roman" w:cs="Times New Roman"/>
                <w:b/>
                <w:sz w:val="12"/>
                <w:szCs w:val="24"/>
                <w:lang w:eastAsia="sr-Latn-CS"/>
              </w:rPr>
            </w:pPr>
            <w:r w:rsidRPr="00F020A8">
              <w:rPr>
                <w:rFonts w:ascii="Times New Roman" w:eastAsia="Times New Roman" w:hAnsi="Times New Roman" w:cs="Times New Roman"/>
                <w:b/>
                <w:sz w:val="12"/>
                <w:szCs w:val="24"/>
                <w:lang w:eastAsia="sr-Latn-CS"/>
              </w:rPr>
              <w:t>II</w:t>
            </w:r>
          </w:p>
        </w:tc>
        <w:tc>
          <w:tcPr>
            <w:tcW w:w="425" w:type="dxa"/>
            <w:tcBorders>
              <w:top w:val="single" w:sz="4" w:space="0" w:color="auto"/>
              <w:left w:val="single" w:sz="4" w:space="0" w:color="auto"/>
              <w:bottom w:val="single" w:sz="4" w:space="0" w:color="auto"/>
              <w:right w:val="single" w:sz="4" w:space="0" w:color="auto"/>
            </w:tcBorders>
            <w:vAlign w:val="center"/>
          </w:tcPr>
          <w:p w:rsidR="00E135CD" w:rsidRPr="00F020A8" w:rsidRDefault="00E135CD" w:rsidP="00E135CD">
            <w:pPr>
              <w:jc w:val="center"/>
              <w:rPr>
                <w:rFonts w:ascii="Times New Roman" w:eastAsia="Times New Roman" w:hAnsi="Times New Roman" w:cs="Times New Roman"/>
                <w:b/>
                <w:sz w:val="12"/>
                <w:szCs w:val="24"/>
                <w:lang w:eastAsia="sr-Latn-CS"/>
              </w:rPr>
            </w:pPr>
            <w:r w:rsidRPr="00F020A8">
              <w:rPr>
                <w:rFonts w:ascii="Times New Roman" w:eastAsia="Times New Roman" w:hAnsi="Times New Roman" w:cs="Times New Roman"/>
                <w:b/>
                <w:sz w:val="12"/>
                <w:szCs w:val="24"/>
                <w:lang w:eastAsia="sr-Latn-CS"/>
              </w:rPr>
              <w:t>III</w:t>
            </w:r>
          </w:p>
        </w:tc>
        <w:tc>
          <w:tcPr>
            <w:tcW w:w="425" w:type="dxa"/>
            <w:tcBorders>
              <w:top w:val="single" w:sz="4" w:space="0" w:color="auto"/>
              <w:left w:val="single" w:sz="4" w:space="0" w:color="auto"/>
              <w:bottom w:val="single" w:sz="4" w:space="0" w:color="auto"/>
              <w:right w:val="single" w:sz="4" w:space="0" w:color="auto"/>
            </w:tcBorders>
            <w:vAlign w:val="center"/>
          </w:tcPr>
          <w:p w:rsidR="00E135CD" w:rsidRPr="00F020A8" w:rsidRDefault="00E135CD" w:rsidP="00E135CD">
            <w:pPr>
              <w:jc w:val="center"/>
              <w:rPr>
                <w:rFonts w:ascii="Times New Roman" w:eastAsia="Times New Roman" w:hAnsi="Times New Roman" w:cs="Times New Roman"/>
                <w:b/>
                <w:sz w:val="12"/>
                <w:szCs w:val="24"/>
                <w:lang w:eastAsia="sr-Latn-CS"/>
              </w:rPr>
            </w:pPr>
            <w:r w:rsidRPr="00F020A8">
              <w:rPr>
                <w:rFonts w:ascii="Times New Roman" w:eastAsia="Times New Roman" w:hAnsi="Times New Roman" w:cs="Times New Roman"/>
                <w:b/>
                <w:sz w:val="12"/>
                <w:szCs w:val="24"/>
                <w:lang w:eastAsia="sr-Latn-CS"/>
              </w:rPr>
              <w:t>IV</w:t>
            </w:r>
          </w:p>
        </w:tc>
        <w:tc>
          <w:tcPr>
            <w:tcW w:w="567" w:type="dxa"/>
            <w:tcBorders>
              <w:top w:val="single" w:sz="4" w:space="0" w:color="auto"/>
              <w:left w:val="single" w:sz="4" w:space="0" w:color="auto"/>
              <w:bottom w:val="single" w:sz="4" w:space="0" w:color="auto"/>
              <w:right w:val="single" w:sz="4" w:space="0" w:color="auto"/>
            </w:tcBorders>
            <w:vAlign w:val="center"/>
          </w:tcPr>
          <w:p w:rsidR="00E135CD" w:rsidRPr="00F020A8" w:rsidRDefault="00E135CD" w:rsidP="00E135CD">
            <w:pPr>
              <w:jc w:val="center"/>
              <w:rPr>
                <w:rFonts w:ascii="Times New Roman" w:eastAsia="Times New Roman" w:hAnsi="Times New Roman" w:cs="Times New Roman"/>
                <w:b/>
                <w:sz w:val="12"/>
                <w:szCs w:val="24"/>
                <w:lang w:eastAsia="sr-Latn-CS"/>
              </w:rPr>
            </w:pPr>
            <w:r w:rsidRPr="00F020A8">
              <w:rPr>
                <w:rFonts w:ascii="Times New Roman" w:eastAsia="Times New Roman" w:hAnsi="Times New Roman" w:cs="Times New Roman"/>
                <w:b/>
                <w:sz w:val="12"/>
                <w:szCs w:val="24"/>
                <w:lang w:eastAsia="sr-Latn-CS"/>
              </w:rPr>
              <w:t>V</w:t>
            </w:r>
          </w:p>
        </w:tc>
        <w:tc>
          <w:tcPr>
            <w:tcW w:w="659" w:type="dxa"/>
            <w:tcBorders>
              <w:top w:val="single" w:sz="4" w:space="0" w:color="auto"/>
              <w:left w:val="single" w:sz="4" w:space="0" w:color="auto"/>
              <w:bottom w:val="single" w:sz="4" w:space="0" w:color="auto"/>
              <w:right w:val="single" w:sz="4" w:space="0" w:color="auto"/>
            </w:tcBorders>
            <w:vAlign w:val="center"/>
          </w:tcPr>
          <w:p w:rsidR="00E135CD" w:rsidRPr="00F020A8" w:rsidRDefault="00E135CD" w:rsidP="00E135CD">
            <w:pPr>
              <w:jc w:val="center"/>
              <w:rPr>
                <w:rFonts w:ascii="Times New Roman" w:eastAsia="Times New Roman" w:hAnsi="Times New Roman" w:cs="Times New Roman"/>
                <w:b/>
                <w:sz w:val="12"/>
                <w:szCs w:val="24"/>
                <w:lang w:eastAsia="sr-Latn-CS"/>
              </w:rPr>
            </w:pPr>
            <w:r w:rsidRPr="00F020A8">
              <w:rPr>
                <w:rFonts w:ascii="Times New Roman" w:eastAsia="Times New Roman" w:hAnsi="Times New Roman" w:cs="Times New Roman"/>
                <w:b/>
                <w:sz w:val="12"/>
                <w:szCs w:val="24"/>
                <w:lang w:eastAsia="sr-Latn-CS"/>
              </w:rPr>
              <w:t>VI</w:t>
            </w:r>
          </w:p>
        </w:tc>
        <w:tc>
          <w:tcPr>
            <w:tcW w:w="759"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jc w:val="center"/>
              <w:rPr>
                <w:rFonts w:ascii="Times New Roman" w:eastAsia="Times New Roman" w:hAnsi="Times New Roman" w:cs="Times New Roman"/>
                <w:b/>
                <w:sz w:val="18"/>
                <w:szCs w:val="24"/>
                <w:lang w:val="sr-Cyrl-CS" w:eastAsia="sr-Latn-CS"/>
              </w:rPr>
            </w:pPr>
            <w:r w:rsidRPr="00F020A8">
              <w:rPr>
                <w:rFonts w:ascii="Times New Roman" w:eastAsia="Times New Roman" w:hAnsi="Times New Roman" w:cs="Times New Roman"/>
                <w:b/>
                <w:sz w:val="18"/>
                <w:szCs w:val="24"/>
                <w:lang w:val="sr-Cyrl-CS" w:eastAsia="sr-Latn-CS"/>
              </w:rPr>
              <w:t>Обрада</w:t>
            </w:r>
          </w:p>
        </w:tc>
        <w:tc>
          <w:tcPr>
            <w:tcW w:w="850"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jc w:val="center"/>
              <w:rPr>
                <w:rFonts w:ascii="Times New Roman" w:eastAsia="Times New Roman" w:hAnsi="Times New Roman" w:cs="Times New Roman"/>
                <w:b/>
                <w:sz w:val="18"/>
                <w:szCs w:val="24"/>
                <w:lang w:val="sr-Latn-CS" w:eastAsia="sr-Latn-CS"/>
              </w:rPr>
            </w:pPr>
            <w:r w:rsidRPr="00F020A8">
              <w:rPr>
                <w:rFonts w:ascii="Times New Roman" w:eastAsia="Times New Roman" w:hAnsi="Times New Roman" w:cs="Times New Roman"/>
                <w:b/>
                <w:sz w:val="18"/>
                <w:szCs w:val="24"/>
                <w:lang w:val="sr-Latn-CS" w:eastAsia="sr-Latn-CS"/>
              </w:rPr>
              <w:t>Oбнав.</w:t>
            </w:r>
          </w:p>
        </w:tc>
        <w:tc>
          <w:tcPr>
            <w:tcW w:w="851"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jc w:val="center"/>
              <w:rPr>
                <w:rFonts w:ascii="Times New Roman" w:eastAsia="Times New Roman" w:hAnsi="Times New Roman" w:cs="Times New Roman"/>
                <w:b/>
                <w:sz w:val="18"/>
                <w:szCs w:val="24"/>
                <w:lang w:val="sr-Latn-CS" w:eastAsia="sr-Latn-CS"/>
              </w:rPr>
            </w:pPr>
            <w:r w:rsidRPr="00F020A8">
              <w:rPr>
                <w:rFonts w:ascii="Times New Roman" w:eastAsia="Times New Roman" w:hAnsi="Times New Roman" w:cs="Times New Roman"/>
                <w:b/>
                <w:sz w:val="18"/>
                <w:szCs w:val="24"/>
                <w:lang w:val="sr-Latn-CS" w:eastAsia="sr-Latn-CS"/>
              </w:rPr>
              <w:t>Утврђ.</w:t>
            </w:r>
          </w:p>
        </w:tc>
        <w:tc>
          <w:tcPr>
            <w:tcW w:w="850"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jc w:val="center"/>
              <w:rPr>
                <w:rFonts w:ascii="Times New Roman" w:eastAsia="Times New Roman" w:hAnsi="Times New Roman" w:cs="Times New Roman"/>
                <w:b/>
                <w:sz w:val="18"/>
                <w:szCs w:val="24"/>
                <w:lang w:val="sr-Cyrl-CS" w:eastAsia="sr-Latn-CS"/>
              </w:rPr>
            </w:pPr>
            <w:r w:rsidRPr="00F020A8">
              <w:rPr>
                <w:rFonts w:ascii="Times New Roman" w:eastAsia="Times New Roman" w:hAnsi="Times New Roman" w:cs="Times New Roman"/>
                <w:b/>
                <w:sz w:val="18"/>
                <w:szCs w:val="24"/>
                <w:lang w:val="sr-Cyrl-CS" w:eastAsia="sr-Latn-CS"/>
              </w:rPr>
              <w:t>Вежбање</w:t>
            </w:r>
          </w:p>
        </w:tc>
        <w:tc>
          <w:tcPr>
            <w:tcW w:w="1312"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jc w:val="center"/>
              <w:rPr>
                <w:rFonts w:ascii="Times New Roman" w:eastAsia="Times New Roman" w:hAnsi="Times New Roman" w:cs="Times New Roman"/>
                <w:b/>
                <w:sz w:val="18"/>
                <w:szCs w:val="24"/>
                <w:lang w:val="sr-Cyrl-CS" w:eastAsia="sr-Latn-CS"/>
              </w:rPr>
            </w:pPr>
            <w:r w:rsidRPr="00F020A8">
              <w:rPr>
                <w:rFonts w:ascii="Times New Roman" w:eastAsia="Times New Roman" w:hAnsi="Times New Roman" w:cs="Times New Roman"/>
                <w:b/>
                <w:sz w:val="16"/>
                <w:szCs w:val="24"/>
                <w:lang w:val="sr-Cyrl-CS" w:eastAsia="sr-Latn-CS"/>
              </w:rPr>
              <w:t>Систематизација</w:t>
            </w:r>
          </w:p>
        </w:tc>
        <w:tc>
          <w:tcPr>
            <w:tcW w:w="673" w:type="dxa"/>
            <w:vMerge/>
            <w:tcBorders>
              <w:top w:val="double" w:sz="4" w:space="0" w:color="auto"/>
              <w:left w:val="single" w:sz="4" w:space="0" w:color="auto"/>
              <w:bottom w:val="single" w:sz="4" w:space="0" w:color="auto"/>
              <w:right w:val="double" w:sz="4" w:space="0" w:color="auto"/>
            </w:tcBorders>
            <w:vAlign w:val="center"/>
          </w:tcPr>
          <w:p w:rsidR="00E135CD" w:rsidRPr="00F020A8" w:rsidRDefault="00E135CD" w:rsidP="00E135CD">
            <w:pPr>
              <w:rPr>
                <w:rFonts w:ascii="Times New Roman" w:eastAsia="Times New Roman" w:hAnsi="Times New Roman" w:cs="Times New Roman"/>
                <w:b/>
                <w:sz w:val="24"/>
                <w:szCs w:val="24"/>
                <w:lang w:val="sr-Cyrl-CS" w:eastAsia="sr-Latn-CS"/>
              </w:rPr>
            </w:pPr>
          </w:p>
        </w:tc>
      </w:tr>
      <w:tr w:rsidR="00E135CD" w:rsidRPr="00F020A8" w:rsidTr="00E135CD">
        <w:trPr>
          <w:trHeight w:val="673"/>
        </w:trPr>
        <w:tc>
          <w:tcPr>
            <w:tcW w:w="828" w:type="dxa"/>
            <w:tcBorders>
              <w:top w:val="single" w:sz="4" w:space="0" w:color="auto"/>
              <w:left w:val="double" w:sz="4" w:space="0" w:color="auto"/>
              <w:bottom w:val="single" w:sz="4" w:space="0" w:color="auto"/>
              <w:right w:val="single" w:sz="4" w:space="0" w:color="auto"/>
            </w:tcBorders>
          </w:tcPr>
          <w:p w:rsidR="00E135CD" w:rsidRPr="00F020A8" w:rsidRDefault="00E135CD" w:rsidP="00E135CD">
            <w:pPr>
              <w:numPr>
                <w:ilvl w:val="0"/>
                <w:numId w:val="1"/>
              </w:numPr>
              <w:contextualSpacing/>
              <w:rPr>
                <w:rFonts w:ascii="Times New Roman" w:eastAsia="Times New Roman" w:hAnsi="Times New Roman" w:cs="Times New Roman"/>
                <w:sz w:val="24"/>
                <w:szCs w:val="24"/>
                <w:lang w:val="sr-Latn-CS" w:eastAsia="sr-Latn-CS"/>
              </w:rPr>
            </w:pPr>
          </w:p>
        </w:tc>
        <w:tc>
          <w:tcPr>
            <w:tcW w:w="2977"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iCs/>
                <w:sz w:val="24"/>
                <w:szCs w:val="24"/>
                <w:lang w:eastAsia="sr-Latn-CS"/>
              </w:rPr>
            </w:pPr>
            <w:r>
              <w:rPr>
                <w:rFonts w:ascii="Times New Roman" w:eastAsia="Times New Roman" w:hAnsi="Times New Roman" w:cs="Times New Roman"/>
                <w:iCs/>
                <w:sz w:val="24"/>
                <w:szCs w:val="24"/>
                <w:lang w:eastAsia="sr-Latn-CS"/>
              </w:rPr>
              <w:t>ЈЕЗИК</w:t>
            </w:r>
          </w:p>
        </w:tc>
        <w:tc>
          <w:tcPr>
            <w:tcW w:w="567"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eastAsia="sr-Latn-CS"/>
              </w:rPr>
            </w:pPr>
            <w:r>
              <w:rPr>
                <w:rFonts w:ascii="Times New Roman" w:eastAsia="Times New Roman" w:hAnsi="Times New Roman" w:cs="Times New Roman"/>
                <w:sz w:val="24"/>
                <w:szCs w:val="24"/>
                <w:lang w:eastAsia="sr-Latn-CS"/>
              </w:rPr>
              <w:t xml:space="preserve">  6</w:t>
            </w:r>
          </w:p>
        </w:tc>
        <w:tc>
          <w:tcPr>
            <w:tcW w:w="567"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eastAsia="sr-Latn-CS"/>
              </w:rPr>
            </w:pPr>
            <w:r>
              <w:rPr>
                <w:rFonts w:ascii="Times New Roman" w:eastAsia="Times New Roman" w:hAnsi="Times New Roman" w:cs="Times New Roman"/>
                <w:sz w:val="24"/>
                <w:szCs w:val="24"/>
                <w:lang w:eastAsia="sr-Latn-CS"/>
              </w:rPr>
              <w:t xml:space="preserve">  6</w:t>
            </w:r>
          </w:p>
        </w:tc>
        <w:tc>
          <w:tcPr>
            <w:tcW w:w="425"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eastAsia="sr-Latn-CS"/>
              </w:rPr>
            </w:pPr>
            <w:r>
              <w:rPr>
                <w:rFonts w:ascii="Times New Roman" w:eastAsia="Times New Roman" w:hAnsi="Times New Roman" w:cs="Times New Roman"/>
                <w:sz w:val="24"/>
                <w:szCs w:val="24"/>
                <w:lang w:eastAsia="sr-Latn-CS"/>
              </w:rPr>
              <w:t xml:space="preserve"> 7</w:t>
            </w:r>
          </w:p>
        </w:tc>
        <w:tc>
          <w:tcPr>
            <w:tcW w:w="425"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eastAsia="sr-Latn-CS"/>
              </w:rPr>
            </w:pPr>
            <w:r>
              <w:rPr>
                <w:rFonts w:ascii="Times New Roman" w:eastAsia="Times New Roman" w:hAnsi="Times New Roman" w:cs="Times New Roman"/>
                <w:sz w:val="24"/>
                <w:szCs w:val="24"/>
                <w:lang w:eastAsia="sr-Latn-CS"/>
              </w:rPr>
              <w:t xml:space="preserve">  6</w:t>
            </w:r>
          </w:p>
        </w:tc>
        <w:tc>
          <w:tcPr>
            <w:tcW w:w="425"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eastAsia="sr-Latn-CS"/>
              </w:rPr>
            </w:pPr>
            <w:r>
              <w:rPr>
                <w:rFonts w:ascii="Times New Roman" w:eastAsia="Times New Roman" w:hAnsi="Times New Roman" w:cs="Times New Roman"/>
                <w:sz w:val="24"/>
                <w:szCs w:val="24"/>
                <w:lang w:eastAsia="sr-Latn-CS"/>
              </w:rPr>
              <w:t xml:space="preserve"> 5</w:t>
            </w:r>
          </w:p>
        </w:tc>
        <w:tc>
          <w:tcPr>
            <w:tcW w:w="426"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eastAsia="sr-Latn-CS"/>
              </w:rPr>
            </w:pPr>
            <w:r>
              <w:rPr>
                <w:rFonts w:ascii="Times New Roman" w:eastAsia="Times New Roman" w:hAnsi="Times New Roman" w:cs="Times New Roman"/>
                <w:sz w:val="24"/>
                <w:szCs w:val="24"/>
                <w:lang w:eastAsia="sr-Latn-CS"/>
              </w:rPr>
              <w:t xml:space="preserve">  2</w:t>
            </w:r>
          </w:p>
        </w:tc>
        <w:tc>
          <w:tcPr>
            <w:tcW w:w="425"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eastAsia="sr-Latn-CS"/>
              </w:rPr>
            </w:pPr>
            <w:r>
              <w:rPr>
                <w:rFonts w:ascii="Times New Roman" w:eastAsia="Times New Roman" w:hAnsi="Times New Roman" w:cs="Times New Roman"/>
                <w:sz w:val="24"/>
                <w:szCs w:val="24"/>
                <w:lang w:eastAsia="sr-Latn-CS"/>
              </w:rPr>
              <w:t xml:space="preserve"> 5</w:t>
            </w:r>
          </w:p>
        </w:tc>
        <w:tc>
          <w:tcPr>
            <w:tcW w:w="425"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eastAsia="sr-Latn-CS"/>
              </w:rPr>
            </w:pPr>
            <w:r>
              <w:rPr>
                <w:rFonts w:ascii="Times New Roman" w:eastAsia="Times New Roman" w:hAnsi="Times New Roman" w:cs="Times New Roman"/>
                <w:sz w:val="24"/>
                <w:szCs w:val="24"/>
                <w:lang w:eastAsia="sr-Latn-CS"/>
              </w:rPr>
              <w:t xml:space="preserve"> 5</w:t>
            </w:r>
          </w:p>
        </w:tc>
        <w:tc>
          <w:tcPr>
            <w:tcW w:w="567"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eastAsia="sr-Latn-CS"/>
              </w:rPr>
            </w:pPr>
            <w:r>
              <w:rPr>
                <w:rFonts w:ascii="Times New Roman" w:eastAsia="Times New Roman" w:hAnsi="Times New Roman" w:cs="Times New Roman"/>
                <w:sz w:val="24"/>
                <w:szCs w:val="24"/>
                <w:lang w:eastAsia="sr-Latn-CS"/>
              </w:rPr>
              <w:t xml:space="preserve"> 4</w:t>
            </w:r>
          </w:p>
        </w:tc>
        <w:tc>
          <w:tcPr>
            <w:tcW w:w="659"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eastAsia="sr-Latn-CS"/>
              </w:rPr>
            </w:pPr>
            <w:r>
              <w:rPr>
                <w:rFonts w:ascii="Times New Roman" w:eastAsia="Times New Roman" w:hAnsi="Times New Roman" w:cs="Times New Roman"/>
                <w:sz w:val="24"/>
                <w:szCs w:val="24"/>
                <w:lang w:eastAsia="sr-Latn-CS"/>
              </w:rPr>
              <w:t xml:space="preserve"> 4</w:t>
            </w:r>
          </w:p>
        </w:tc>
        <w:tc>
          <w:tcPr>
            <w:tcW w:w="759"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eastAsia="sr-Latn-CS"/>
              </w:rPr>
            </w:pPr>
            <w:r>
              <w:rPr>
                <w:rFonts w:ascii="Times New Roman" w:eastAsia="Times New Roman" w:hAnsi="Times New Roman" w:cs="Times New Roman"/>
                <w:sz w:val="24"/>
                <w:szCs w:val="24"/>
                <w:lang w:eastAsia="sr-Latn-CS"/>
              </w:rPr>
              <w:t xml:space="preserve">   26</w:t>
            </w:r>
          </w:p>
        </w:tc>
        <w:tc>
          <w:tcPr>
            <w:tcW w:w="850"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jc w:val="center"/>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8</w:t>
            </w:r>
          </w:p>
        </w:tc>
        <w:tc>
          <w:tcPr>
            <w:tcW w:w="851"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eastAsia="sr-Latn-CS"/>
              </w:rPr>
            </w:pPr>
            <w:r>
              <w:rPr>
                <w:rFonts w:ascii="Times New Roman" w:eastAsia="Times New Roman" w:hAnsi="Times New Roman" w:cs="Times New Roman"/>
                <w:sz w:val="24"/>
                <w:szCs w:val="24"/>
                <w:lang w:eastAsia="sr-Latn-CS"/>
              </w:rPr>
              <w:t xml:space="preserve">  8</w:t>
            </w:r>
          </w:p>
        </w:tc>
        <w:tc>
          <w:tcPr>
            <w:tcW w:w="850"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jc w:val="center"/>
              <w:rPr>
                <w:rFonts w:ascii="Times New Roman" w:eastAsia="Times New Roman" w:hAnsi="Times New Roman" w:cs="Times New Roman"/>
                <w:sz w:val="24"/>
                <w:szCs w:val="24"/>
                <w:lang w:eastAsia="sr-Latn-CS"/>
              </w:rPr>
            </w:pPr>
            <w:r>
              <w:rPr>
                <w:rFonts w:ascii="Times New Roman" w:eastAsia="Times New Roman" w:hAnsi="Times New Roman" w:cs="Times New Roman"/>
                <w:sz w:val="24"/>
                <w:szCs w:val="24"/>
                <w:lang w:eastAsia="sr-Latn-CS"/>
              </w:rPr>
              <w:t>4</w:t>
            </w:r>
          </w:p>
        </w:tc>
        <w:tc>
          <w:tcPr>
            <w:tcW w:w="1312"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jc w:val="center"/>
              <w:rPr>
                <w:rFonts w:ascii="Times New Roman" w:eastAsia="Times New Roman" w:hAnsi="Times New Roman" w:cs="Times New Roman"/>
                <w:sz w:val="24"/>
                <w:szCs w:val="24"/>
                <w:lang w:eastAsia="sr-Latn-CS"/>
              </w:rPr>
            </w:pPr>
            <w:r>
              <w:rPr>
                <w:rFonts w:ascii="Times New Roman" w:eastAsia="Times New Roman" w:hAnsi="Times New Roman" w:cs="Times New Roman"/>
                <w:sz w:val="24"/>
                <w:szCs w:val="24"/>
                <w:lang w:eastAsia="sr-Latn-CS"/>
              </w:rPr>
              <w:t>4</w:t>
            </w:r>
          </w:p>
        </w:tc>
        <w:tc>
          <w:tcPr>
            <w:tcW w:w="673" w:type="dxa"/>
            <w:tcBorders>
              <w:top w:val="single" w:sz="4" w:space="0" w:color="auto"/>
              <w:left w:val="single" w:sz="4" w:space="0" w:color="auto"/>
              <w:bottom w:val="single" w:sz="4" w:space="0" w:color="auto"/>
              <w:right w:val="double" w:sz="4" w:space="0" w:color="auto"/>
            </w:tcBorders>
          </w:tcPr>
          <w:p w:rsidR="00E135CD" w:rsidRPr="00F020A8" w:rsidRDefault="00E135CD" w:rsidP="00E135CD">
            <w:pPr>
              <w:rPr>
                <w:rFonts w:ascii="Times New Roman" w:eastAsia="Times New Roman" w:hAnsi="Times New Roman" w:cs="Times New Roman"/>
                <w:sz w:val="24"/>
                <w:szCs w:val="24"/>
                <w:lang w:eastAsia="sr-Latn-CS"/>
              </w:rPr>
            </w:pPr>
            <w:r>
              <w:rPr>
                <w:rFonts w:ascii="Times New Roman" w:eastAsia="Times New Roman" w:hAnsi="Times New Roman" w:cs="Times New Roman"/>
                <w:sz w:val="24"/>
                <w:szCs w:val="24"/>
                <w:lang w:eastAsia="sr-Latn-CS"/>
              </w:rPr>
              <w:t>50</w:t>
            </w:r>
          </w:p>
        </w:tc>
      </w:tr>
      <w:tr w:rsidR="00E135CD" w:rsidRPr="00F020A8" w:rsidTr="00E135CD">
        <w:trPr>
          <w:trHeight w:val="673"/>
        </w:trPr>
        <w:tc>
          <w:tcPr>
            <w:tcW w:w="828" w:type="dxa"/>
            <w:tcBorders>
              <w:top w:val="single" w:sz="4" w:space="0" w:color="auto"/>
              <w:left w:val="double" w:sz="4" w:space="0" w:color="auto"/>
              <w:bottom w:val="single" w:sz="4" w:space="0" w:color="auto"/>
              <w:right w:val="single" w:sz="4" w:space="0" w:color="auto"/>
            </w:tcBorders>
          </w:tcPr>
          <w:p w:rsidR="00E135CD" w:rsidRPr="00F020A8" w:rsidRDefault="00E135CD" w:rsidP="00E135CD">
            <w:pPr>
              <w:numPr>
                <w:ilvl w:val="0"/>
                <w:numId w:val="1"/>
              </w:numPr>
              <w:contextualSpacing/>
              <w:jc w:val="center"/>
              <w:rPr>
                <w:rFonts w:ascii="Times New Roman" w:eastAsia="Times New Roman" w:hAnsi="Times New Roman" w:cs="Times New Roman"/>
                <w:sz w:val="24"/>
                <w:szCs w:val="24"/>
                <w:lang w:val="sr-Latn-CS" w:eastAsia="sr-Latn-CS"/>
              </w:rPr>
            </w:pPr>
          </w:p>
        </w:tc>
        <w:tc>
          <w:tcPr>
            <w:tcW w:w="2977"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eastAsia="sr-Latn-CS"/>
              </w:rPr>
            </w:pPr>
            <w:r>
              <w:rPr>
                <w:rFonts w:ascii="Times New Roman" w:eastAsia="Times New Roman" w:hAnsi="Times New Roman" w:cs="Times New Roman"/>
                <w:sz w:val="24"/>
                <w:szCs w:val="24"/>
                <w:lang w:eastAsia="sr-Latn-CS"/>
              </w:rPr>
              <w:t>ЈЕЗИЧКА КУЛТУРА</w:t>
            </w:r>
          </w:p>
        </w:tc>
        <w:tc>
          <w:tcPr>
            <w:tcW w:w="567"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jc w:val="center"/>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8</w:t>
            </w:r>
          </w:p>
        </w:tc>
        <w:tc>
          <w:tcPr>
            <w:tcW w:w="567"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jc w:val="center"/>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5</w:t>
            </w:r>
          </w:p>
        </w:tc>
        <w:tc>
          <w:tcPr>
            <w:tcW w:w="425"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jc w:val="center"/>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3</w:t>
            </w:r>
          </w:p>
        </w:tc>
        <w:tc>
          <w:tcPr>
            <w:tcW w:w="425"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jc w:val="center"/>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8</w:t>
            </w:r>
          </w:p>
        </w:tc>
        <w:tc>
          <w:tcPr>
            <w:tcW w:w="425"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jc w:val="center"/>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5</w:t>
            </w:r>
          </w:p>
        </w:tc>
        <w:tc>
          <w:tcPr>
            <w:tcW w:w="426"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jc w:val="center"/>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3</w:t>
            </w:r>
          </w:p>
        </w:tc>
        <w:tc>
          <w:tcPr>
            <w:tcW w:w="425"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jc w:val="center"/>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6</w:t>
            </w:r>
          </w:p>
        </w:tc>
        <w:tc>
          <w:tcPr>
            <w:tcW w:w="425"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jc w:val="center"/>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4</w:t>
            </w:r>
          </w:p>
        </w:tc>
        <w:tc>
          <w:tcPr>
            <w:tcW w:w="567"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jc w:val="center"/>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5</w:t>
            </w:r>
          </w:p>
        </w:tc>
        <w:tc>
          <w:tcPr>
            <w:tcW w:w="659"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jc w:val="center"/>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3</w:t>
            </w:r>
          </w:p>
        </w:tc>
        <w:tc>
          <w:tcPr>
            <w:tcW w:w="759"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 xml:space="preserve">   27</w:t>
            </w:r>
          </w:p>
        </w:tc>
        <w:tc>
          <w:tcPr>
            <w:tcW w:w="850"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jc w:val="center"/>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9</w:t>
            </w:r>
          </w:p>
        </w:tc>
        <w:tc>
          <w:tcPr>
            <w:tcW w:w="851"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eastAsia="sr-Latn-CS"/>
              </w:rPr>
            </w:pPr>
            <w:r>
              <w:rPr>
                <w:rFonts w:ascii="Times New Roman" w:eastAsia="Times New Roman" w:hAnsi="Times New Roman" w:cs="Times New Roman"/>
                <w:sz w:val="24"/>
                <w:szCs w:val="24"/>
                <w:lang w:eastAsia="sr-Latn-CS"/>
              </w:rPr>
              <w:t xml:space="preserve">   6</w:t>
            </w:r>
          </w:p>
        </w:tc>
        <w:tc>
          <w:tcPr>
            <w:tcW w:w="850"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jc w:val="center"/>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4</w:t>
            </w:r>
          </w:p>
        </w:tc>
        <w:tc>
          <w:tcPr>
            <w:tcW w:w="1312"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jc w:val="center"/>
              <w:rPr>
                <w:rFonts w:ascii="Times New Roman" w:eastAsia="Times New Roman" w:hAnsi="Times New Roman" w:cs="Times New Roman"/>
                <w:sz w:val="24"/>
                <w:szCs w:val="24"/>
                <w:lang w:eastAsia="sr-Latn-CS"/>
              </w:rPr>
            </w:pPr>
            <w:r>
              <w:rPr>
                <w:rFonts w:ascii="Times New Roman" w:eastAsia="Times New Roman" w:hAnsi="Times New Roman" w:cs="Times New Roman"/>
                <w:sz w:val="24"/>
                <w:szCs w:val="24"/>
                <w:lang w:eastAsia="sr-Latn-CS"/>
              </w:rPr>
              <w:t>4</w:t>
            </w:r>
          </w:p>
        </w:tc>
        <w:tc>
          <w:tcPr>
            <w:tcW w:w="673" w:type="dxa"/>
            <w:tcBorders>
              <w:top w:val="single" w:sz="4" w:space="0" w:color="auto"/>
              <w:left w:val="single" w:sz="4" w:space="0" w:color="auto"/>
              <w:bottom w:val="single" w:sz="4" w:space="0" w:color="auto"/>
              <w:right w:val="double" w:sz="4" w:space="0" w:color="auto"/>
            </w:tcBorders>
          </w:tcPr>
          <w:p w:rsidR="00E135CD" w:rsidRPr="00F020A8" w:rsidRDefault="00E135CD" w:rsidP="00E135CD">
            <w:pPr>
              <w:rPr>
                <w:rFonts w:ascii="Times New Roman" w:eastAsia="Times New Roman" w:hAnsi="Times New Roman" w:cs="Times New Roman"/>
                <w:sz w:val="24"/>
                <w:szCs w:val="24"/>
                <w:lang w:eastAsia="sr-Latn-CS"/>
              </w:rPr>
            </w:pPr>
            <w:r>
              <w:rPr>
                <w:rFonts w:ascii="Times New Roman" w:eastAsia="Times New Roman" w:hAnsi="Times New Roman" w:cs="Times New Roman"/>
                <w:sz w:val="24"/>
                <w:szCs w:val="24"/>
                <w:lang w:eastAsia="sr-Latn-CS"/>
              </w:rPr>
              <w:t>50</w:t>
            </w:r>
          </w:p>
        </w:tc>
      </w:tr>
      <w:tr w:rsidR="00E135CD" w:rsidRPr="00F020A8" w:rsidTr="00E135CD">
        <w:trPr>
          <w:trHeight w:val="726"/>
        </w:trPr>
        <w:tc>
          <w:tcPr>
            <w:tcW w:w="828" w:type="dxa"/>
            <w:tcBorders>
              <w:top w:val="single" w:sz="4" w:space="0" w:color="auto"/>
              <w:left w:val="double" w:sz="4" w:space="0" w:color="auto"/>
              <w:bottom w:val="single" w:sz="4" w:space="0" w:color="auto"/>
              <w:right w:val="single" w:sz="4" w:space="0" w:color="auto"/>
            </w:tcBorders>
          </w:tcPr>
          <w:p w:rsidR="00E135CD" w:rsidRPr="00F020A8" w:rsidRDefault="00E135CD" w:rsidP="00E135CD">
            <w:pPr>
              <w:numPr>
                <w:ilvl w:val="0"/>
                <w:numId w:val="1"/>
              </w:numPr>
              <w:contextualSpacing/>
              <w:jc w:val="center"/>
              <w:rPr>
                <w:rFonts w:ascii="Times New Roman" w:eastAsia="Times New Roman" w:hAnsi="Times New Roman" w:cs="Times New Roman"/>
                <w:sz w:val="24"/>
                <w:szCs w:val="24"/>
                <w:lang w:val="sr-Latn-CS" w:eastAsia="sr-Latn-CS"/>
              </w:rPr>
            </w:pPr>
          </w:p>
        </w:tc>
        <w:tc>
          <w:tcPr>
            <w:tcW w:w="2977"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eastAsia="sr-Latn-CS"/>
              </w:rPr>
            </w:pPr>
            <w:r>
              <w:rPr>
                <w:rFonts w:ascii="Times New Roman" w:eastAsia="Times New Roman" w:hAnsi="Times New Roman" w:cs="Times New Roman"/>
                <w:sz w:val="24"/>
                <w:szCs w:val="24"/>
                <w:lang w:eastAsia="sr-Latn-CS"/>
              </w:rPr>
              <w:t>КЊИЖЕВНОСТ</w:t>
            </w:r>
          </w:p>
        </w:tc>
        <w:tc>
          <w:tcPr>
            <w:tcW w:w="567"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eastAsia="sr-Latn-CS"/>
              </w:rPr>
            </w:pPr>
            <w:r>
              <w:rPr>
                <w:rFonts w:ascii="Times New Roman" w:eastAsia="Times New Roman" w:hAnsi="Times New Roman" w:cs="Times New Roman"/>
                <w:sz w:val="24"/>
                <w:szCs w:val="24"/>
                <w:lang w:eastAsia="sr-Latn-CS"/>
              </w:rPr>
              <w:t xml:space="preserve">  8</w:t>
            </w:r>
          </w:p>
        </w:tc>
        <w:tc>
          <w:tcPr>
            <w:tcW w:w="567"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eastAsia="sr-Latn-CS"/>
              </w:rPr>
            </w:pPr>
            <w:r>
              <w:rPr>
                <w:rFonts w:ascii="Times New Roman" w:eastAsia="Times New Roman" w:hAnsi="Times New Roman" w:cs="Times New Roman"/>
                <w:sz w:val="24"/>
                <w:szCs w:val="24"/>
                <w:lang w:eastAsia="sr-Latn-CS"/>
              </w:rPr>
              <w:t xml:space="preserve"> 10</w:t>
            </w:r>
          </w:p>
        </w:tc>
        <w:tc>
          <w:tcPr>
            <w:tcW w:w="425"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eastAsia="sr-Latn-CS"/>
              </w:rPr>
            </w:pPr>
            <w:r>
              <w:rPr>
                <w:rFonts w:ascii="Times New Roman" w:eastAsia="Times New Roman" w:hAnsi="Times New Roman" w:cs="Times New Roman"/>
                <w:sz w:val="24"/>
                <w:szCs w:val="24"/>
                <w:lang w:eastAsia="sr-Latn-CS"/>
              </w:rPr>
              <w:t xml:space="preserve"> 10</w:t>
            </w:r>
          </w:p>
        </w:tc>
        <w:tc>
          <w:tcPr>
            <w:tcW w:w="425"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eastAsia="sr-Latn-CS"/>
              </w:rPr>
            </w:pPr>
            <w:r>
              <w:rPr>
                <w:rFonts w:ascii="Times New Roman" w:eastAsia="Times New Roman" w:hAnsi="Times New Roman" w:cs="Times New Roman"/>
                <w:sz w:val="24"/>
                <w:szCs w:val="24"/>
                <w:lang w:eastAsia="sr-Latn-CS"/>
              </w:rPr>
              <w:t xml:space="preserve"> 7</w:t>
            </w:r>
          </w:p>
        </w:tc>
        <w:tc>
          <w:tcPr>
            <w:tcW w:w="425"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eastAsia="sr-Latn-CS"/>
              </w:rPr>
            </w:pPr>
            <w:r>
              <w:rPr>
                <w:rFonts w:ascii="Times New Roman" w:eastAsia="Times New Roman" w:hAnsi="Times New Roman" w:cs="Times New Roman"/>
                <w:sz w:val="24"/>
                <w:szCs w:val="24"/>
                <w:lang w:eastAsia="sr-Latn-CS"/>
              </w:rPr>
              <w:t xml:space="preserve"> 5</w:t>
            </w:r>
          </w:p>
        </w:tc>
        <w:tc>
          <w:tcPr>
            <w:tcW w:w="426"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eastAsia="sr-Latn-CS"/>
              </w:rPr>
            </w:pPr>
            <w:r>
              <w:rPr>
                <w:rFonts w:ascii="Times New Roman" w:eastAsia="Times New Roman" w:hAnsi="Times New Roman" w:cs="Times New Roman"/>
                <w:sz w:val="24"/>
                <w:szCs w:val="24"/>
                <w:lang w:eastAsia="sr-Latn-CS"/>
              </w:rPr>
              <w:t xml:space="preserve">  3</w:t>
            </w:r>
          </w:p>
        </w:tc>
        <w:tc>
          <w:tcPr>
            <w:tcW w:w="425"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eastAsia="sr-Latn-CS"/>
              </w:rPr>
            </w:pPr>
            <w:r>
              <w:rPr>
                <w:rFonts w:ascii="Times New Roman" w:eastAsia="Times New Roman" w:hAnsi="Times New Roman" w:cs="Times New Roman"/>
                <w:sz w:val="24"/>
                <w:szCs w:val="24"/>
                <w:lang w:eastAsia="sr-Latn-CS"/>
              </w:rPr>
              <w:t xml:space="preserve"> 11</w:t>
            </w:r>
          </w:p>
        </w:tc>
        <w:tc>
          <w:tcPr>
            <w:tcW w:w="425"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eastAsia="sr-Latn-CS"/>
              </w:rPr>
            </w:pPr>
            <w:r>
              <w:rPr>
                <w:rFonts w:ascii="Times New Roman" w:eastAsia="Times New Roman" w:hAnsi="Times New Roman" w:cs="Times New Roman"/>
                <w:sz w:val="24"/>
                <w:szCs w:val="24"/>
                <w:lang w:eastAsia="sr-Latn-CS"/>
              </w:rPr>
              <w:t>10</w:t>
            </w:r>
          </w:p>
        </w:tc>
        <w:tc>
          <w:tcPr>
            <w:tcW w:w="567"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eastAsia="sr-Latn-CS"/>
              </w:rPr>
            </w:pPr>
            <w:r>
              <w:rPr>
                <w:rFonts w:ascii="Times New Roman" w:eastAsia="Times New Roman" w:hAnsi="Times New Roman" w:cs="Times New Roman"/>
                <w:sz w:val="24"/>
                <w:szCs w:val="24"/>
                <w:lang w:eastAsia="sr-Latn-CS"/>
              </w:rPr>
              <w:t>10</w:t>
            </w:r>
          </w:p>
        </w:tc>
        <w:tc>
          <w:tcPr>
            <w:tcW w:w="659"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eastAsia="sr-Latn-CS"/>
              </w:rPr>
            </w:pPr>
            <w:r>
              <w:rPr>
                <w:rFonts w:ascii="Times New Roman" w:eastAsia="Times New Roman" w:hAnsi="Times New Roman" w:cs="Times New Roman"/>
                <w:sz w:val="24"/>
                <w:szCs w:val="24"/>
                <w:lang w:eastAsia="sr-Latn-CS"/>
              </w:rPr>
              <w:t xml:space="preserve">  6</w:t>
            </w:r>
          </w:p>
        </w:tc>
        <w:tc>
          <w:tcPr>
            <w:tcW w:w="759"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eastAsia="sr-Latn-CS"/>
              </w:rPr>
            </w:pPr>
            <w:r>
              <w:rPr>
                <w:rFonts w:ascii="Times New Roman" w:eastAsia="Times New Roman" w:hAnsi="Times New Roman" w:cs="Times New Roman"/>
                <w:sz w:val="24"/>
                <w:szCs w:val="24"/>
                <w:lang w:eastAsia="sr-Latn-CS"/>
              </w:rPr>
              <w:t xml:space="preserve">   38</w:t>
            </w:r>
          </w:p>
        </w:tc>
        <w:tc>
          <w:tcPr>
            <w:tcW w:w="850"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jc w:val="center"/>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4</w:t>
            </w:r>
          </w:p>
        </w:tc>
        <w:tc>
          <w:tcPr>
            <w:tcW w:w="851"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eastAsia="sr-Latn-CS"/>
              </w:rPr>
            </w:pPr>
            <w:r>
              <w:rPr>
                <w:rFonts w:ascii="Times New Roman" w:eastAsia="Times New Roman" w:hAnsi="Times New Roman" w:cs="Times New Roman"/>
                <w:sz w:val="24"/>
                <w:szCs w:val="24"/>
                <w:lang w:eastAsia="sr-Latn-CS"/>
              </w:rPr>
              <w:t xml:space="preserve">  24</w:t>
            </w:r>
          </w:p>
        </w:tc>
        <w:tc>
          <w:tcPr>
            <w:tcW w:w="850"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 xml:space="preserve">       8</w:t>
            </w:r>
          </w:p>
        </w:tc>
        <w:tc>
          <w:tcPr>
            <w:tcW w:w="1312"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jc w:val="center"/>
              <w:rPr>
                <w:rFonts w:ascii="Times New Roman" w:eastAsia="Times New Roman" w:hAnsi="Times New Roman" w:cs="Times New Roman"/>
                <w:sz w:val="24"/>
                <w:szCs w:val="24"/>
                <w:lang w:eastAsia="sr-Latn-CS"/>
              </w:rPr>
            </w:pPr>
            <w:r>
              <w:rPr>
                <w:rFonts w:ascii="Times New Roman" w:eastAsia="Times New Roman" w:hAnsi="Times New Roman" w:cs="Times New Roman"/>
                <w:sz w:val="24"/>
                <w:szCs w:val="24"/>
                <w:lang w:eastAsia="sr-Latn-CS"/>
              </w:rPr>
              <w:t>6</w:t>
            </w:r>
          </w:p>
        </w:tc>
        <w:tc>
          <w:tcPr>
            <w:tcW w:w="673" w:type="dxa"/>
            <w:tcBorders>
              <w:top w:val="single" w:sz="4" w:space="0" w:color="auto"/>
              <w:left w:val="single" w:sz="4" w:space="0" w:color="auto"/>
              <w:bottom w:val="single" w:sz="4" w:space="0" w:color="auto"/>
              <w:right w:val="double" w:sz="4" w:space="0" w:color="auto"/>
            </w:tcBorders>
          </w:tcPr>
          <w:p w:rsidR="00E135CD" w:rsidRPr="00F020A8" w:rsidRDefault="00E135CD" w:rsidP="00E135CD">
            <w:pPr>
              <w:rPr>
                <w:rFonts w:ascii="Times New Roman" w:eastAsia="Times New Roman" w:hAnsi="Times New Roman" w:cs="Times New Roman"/>
                <w:sz w:val="24"/>
                <w:szCs w:val="24"/>
                <w:lang w:eastAsia="sr-Latn-CS"/>
              </w:rPr>
            </w:pPr>
            <w:r>
              <w:rPr>
                <w:rFonts w:ascii="Times New Roman" w:eastAsia="Times New Roman" w:hAnsi="Times New Roman" w:cs="Times New Roman"/>
                <w:sz w:val="24"/>
                <w:szCs w:val="24"/>
                <w:lang w:eastAsia="sr-Latn-CS"/>
              </w:rPr>
              <w:t>80</w:t>
            </w:r>
          </w:p>
        </w:tc>
      </w:tr>
      <w:tr w:rsidR="00E135CD" w:rsidRPr="00F020A8" w:rsidTr="00E135CD">
        <w:trPr>
          <w:trHeight w:val="726"/>
        </w:trPr>
        <w:tc>
          <w:tcPr>
            <w:tcW w:w="828" w:type="dxa"/>
            <w:tcBorders>
              <w:top w:val="single" w:sz="4" w:space="0" w:color="auto"/>
              <w:left w:val="double" w:sz="4" w:space="0" w:color="auto"/>
              <w:bottom w:val="single" w:sz="4" w:space="0" w:color="auto"/>
              <w:right w:val="single" w:sz="4" w:space="0" w:color="auto"/>
            </w:tcBorders>
          </w:tcPr>
          <w:p w:rsidR="00E135CD" w:rsidRPr="00F020A8" w:rsidRDefault="00E135CD" w:rsidP="00E135CD">
            <w:pPr>
              <w:numPr>
                <w:ilvl w:val="0"/>
                <w:numId w:val="1"/>
              </w:numPr>
              <w:contextualSpacing/>
              <w:jc w:val="center"/>
              <w:rPr>
                <w:rFonts w:ascii="Times New Roman" w:eastAsia="Times New Roman" w:hAnsi="Times New Roman" w:cs="Times New Roman"/>
                <w:sz w:val="24"/>
                <w:szCs w:val="24"/>
                <w:lang w:val="sr-Cyrl-CS" w:eastAsia="sr-Latn-CS"/>
              </w:rPr>
            </w:pPr>
          </w:p>
        </w:tc>
        <w:tc>
          <w:tcPr>
            <w:tcW w:w="2977"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val="sr-Cyrl-CS" w:eastAsia="sr-Latn-CS"/>
              </w:rPr>
            </w:pPr>
          </w:p>
        </w:tc>
        <w:tc>
          <w:tcPr>
            <w:tcW w:w="567"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val="sr-Latn-CS" w:eastAsia="sr-Latn-CS"/>
              </w:rPr>
            </w:pPr>
          </w:p>
        </w:tc>
        <w:tc>
          <w:tcPr>
            <w:tcW w:w="567"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val="sr-Latn-CS" w:eastAsia="sr-Latn-CS"/>
              </w:rPr>
            </w:pPr>
          </w:p>
        </w:tc>
        <w:tc>
          <w:tcPr>
            <w:tcW w:w="425"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val="sr-Latn-CS" w:eastAsia="sr-Latn-CS"/>
              </w:rPr>
            </w:pPr>
          </w:p>
        </w:tc>
        <w:tc>
          <w:tcPr>
            <w:tcW w:w="425"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val="sr-Latn-CS" w:eastAsia="sr-Latn-CS"/>
              </w:rPr>
            </w:pPr>
          </w:p>
        </w:tc>
        <w:tc>
          <w:tcPr>
            <w:tcW w:w="425"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val="sr-Latn-CS" w:eastAsia="sr-Latn-CS"/>
              </w:rPr>
            </w:pPr>
          </w:p>
        </w:tc>
        <w:tc>
          <w:tcPr>
            <w:tcW w:w="426"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val="sr-Latn-CS" w:eastAsia="sr-Latn-CS"/>
              </w:rPr>
            </w:pPr>
          </w:p>
        </w:tc>
        <w:tc>
          <w:tcPr>
            <w:tcW w:w="425"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val="sr-Latn-CS" w:eastAsia="sr-Latn-CS"/>
              </w:rPr>
            </w:pPr>
          </w:p>
        </w:tc>
        <w:tc>
          <w:tcPr>
            <w:tcW w:w="425"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val="sr-Latn-CS" w:eastAsia="sr-Latn-CS"/>
              </w:rPr>
            </w:pPr>
          </w:p>
        </w:tc>
        <w:tc>
          <w:tcPr>
            <w:tcW w:w="567"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val="sr-Latn-CS" w:eastAsia="sr-Latn-CS"/>
              </w:rPr>
            </w:pPr>
          </w:p>
        </w:tc>
        <w:tc>
          <w:tcPr>
            <w:tcW w:w="659"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val="sr-Latn-CS" w:eastAsia="sr-Latn-CS"/>
              </w:rPr>
            </w:pPr>
          </w:p>
        </w:tc>
        <w:tc>
          <w:tcPr>
            <w:tcW w:w="759"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val="sr-Latn-CS" w:eastAsia="sr-Latn-CS"/>
              </w:rPr>
            </w:pPr>
          </w:p>
        </w:tc>
        <w:tc>
          <w:tcPr>
            <w:tcW w:w="850"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jc w:val="center"/>
              <w:rPr>
                <w:rFonts w:ascii="Times New Roman" w:eastAsia="Times New Roman" w:hAnsi="Times New Roman" w:cs="Times New Roman"/>
                <w:sz w:val="24"/>
                <w:szCs w:val="24"/>
                <w:lang w:val="sr-Cyrl-CS" w:eastAsia="sr-Latn-CS"/>
              </w:rPr>
            </w:pPr>
          </w:p>
        </w:tc>
        <w:tc>
          <w:tcPr>
            <w:tcW w:w="851"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val="sr-Latn-CS" w:eastAsia="sr-Latn-CS"/>
              </w:rPr>
            </w:pPr>
          </w:p>
        </w:tc>
        <w:tc>
          <w:tcPr>
            <w:tcW w:w="850"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jc w:val="center"/>
              <w:rPr>
                <w:rFonts w:ascii="Times New Roman" w:eastAsia="Times New Roman" w:hAnsi="Times New Roman" w:cs="Times New Roman"/>
                <w:sz w:val="24"/>
                <w:szCs w:val="24"/>
                <w:lang w:val="sr-Cyrl-CS" w:eastAsia="sr-Latn-CS"/>
              </w:rPr>
            </w:pPr>
          </w:p>
        </w:tc>
        <w:tc>
          <w:tcPr>
            <w:tcW w:w="1312"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jc w:val="center"/>
              <w:rPr>
                <w:rFonts w:ascii="Times New Roman" w:eastAsia="Times New Roman" w:hAnsi="Times New Roman" w:cs="Times New Roman"/>
                <w:sz w:val="24"/>
                <w:szCs w:val="24"/>
                <w:lang w:val="sr-Cyrl-CS" w:eastAsia="sr-Latn-CS"/>
              </w:rPr>
            </w:pPr>
          </w:p>
        </w:tc>
        <w:tc>
          <w:tcPr>
            <w:tcW w:w="673" w:type="dxa"/>
            <w:tcBorders>
              <w:top w:val="single" w:sz="4" w:space="0" w:color="auto"/>
              <w:left w:val="single" w:sz="4" w:space="0" w:color="auto"/>
              <w:bottom w:val="single" w:sz="4" w:space="0" w:color="auto"/>
              <w:right w:val="double" w:sz="4" w:space="0" w:color="auto"/>
            </w:tcBorders>
          </w:tcPr>
          <w:p w:rsidR="00E135CD" w:rsidRPr="00F020A8" w:rsidRDefault="00E135CD" w:rsidP="00E135CD">
            <w:pPr>
              <w:jc w:val="center"/>
              <w:rPr>
                <w:rFonts w:ascii="Times New Roman" w:eastAsia="Times New Roman" w:hAnsi="Times New Roman" w:cs="Times New Roman"/>
                <w:sz w:val="24"/>
                <w:szCs w:val="24"/>
                <w:lang w:val="sr-Cyrl-CS" w:eastAsia="sr-Latn-CS"/>
              </w:rPr>
            </w:pPr>
          </w:p>
        </w:tc>
      </w:tr>
      <w:tr w:rsidR="00E135CD" w:rsidRPr="00F020A8" w:rsidTr="00E135CD">
        <w:trPr>
          <w:trHeight w:val="726"/>
        </w:trPr>
        <w:tc>
          <w:tcPr>
            <w:tcW w:w="828" w:type="dxa"/>
            <w:tcBorders>
              <w:top w:val="single" w:sz="4" w:space="0" w:color="auto"/>
              <w:left w:val="double" w:sz="4" w:space="0" w:color="auto"/>
              <w:bottom w:val="single" w:sz="4" w:space="0" w:color="auto"/>
              <w:right w:val="single" w:sz="4" w:space="0" w:color="auto"/>
            </w:tcBorders>
          </w:tcPr>
          <w:p w:rsidR="00E135CD" w:rsidRPr="00F020A8" w:rsidRDefault="00E135CD" w:rsidP="00E135CD">
            <w:pPr>
              <w:numPr>
                <w:ilvl w:val="0"/>
                <w:numId w:val="1"/>
              </w:numPr>
              <w:contextualSpacing/>
              <w:jc w:val="center"/>
              <w:rPr>
                <w:rFonts w:ascii="Times New Roman" w:eastAsia="Times New Roman" w:hAnsi="Times New Roman" w:cs="Times New Roman"/>
                <w:sz w:val="24"/>
                <w:szCs w:val="24"/>
                <w:lang w:val="sr-Cyrl-CS" w:eastAsia="sr-Latn-CS"/>
              </w:rPr>
            </w:pPr>
          </w:p>
        </w:tc>
        <w:tc>
          <w:tcPr>
            <w:tcW w:w="2977"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val="sr-Cyrl-CS" w:eastAsia="sr-Latn-CS"/>
              </w:rPr>
            </w:pPr>
          </w:p>
        </w:tc>
        <w:tc>
          <w:tcPr>
            <w:tcW w:w="567"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val="sr-Latn-CS" w:eastAsia="sr-Latn-CS"/>
              </w:rPr>
            </w:pPr>
          </w:p>
        </w:tc>
        <w:tc>
          <w:tcPr>
            <w:tcW w:w="567"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val="sr-Latn-CS" w:eastAsia="sr-Latn-CS"/>
              </w:rPr>
            </w:pPr>
          </w:p>
        </w:tc>
        <w:tc>
          <w:tcPr>
            <w:tcW w:w="425"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val="sr-Latn-CS" w:eastAsia="sr-Latn-CS"/>
              </w:rPr>
            </w:pPr>
          </w:p>
        </w:tc>
        <w:tc>
          <w:tcPr>
            <w:tcW w:w="425"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val="sr-Latn-CS" w:eastAsia="sr-Latn-CS"/>
              </w:rPr>
            </w:pPr>
          </w:p>
        </w:tc>
        <w:tc>
          <w:tcPr>
            <w:tcW w:w="425"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val="sr-Latn-CS" w:eastAsia="sr-Latn-CS"/>
              </w:rPr>
            </w:pPr>
          </w:p>
        </w:tc>
        <w:tc>
          <w:tcPr>
            <w:tcW w:w="426"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val="sr-Latn-CS" w:eastAsia="sr-Latn-CS"/>
              </w:rPr>
            </w:pPr>
          </w:p>
        </w:tc>
        <w:tc>
          <w:tcPr>
            <w:tcW w:w="425"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val="sr-Latn-CS" w:eastAsia="sr-Latn-CS"/>
              </w:rPr>
            </w:pPr>
          </w:p>
        </w:tc>
        <w:tc>
          <w:tcPr>
            <w:tcW w:w="425"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val="sr-Latn-CS" w:eastAsia="sr-Latn-CS"/>
              </w:rPr>
            </w:pPr>
          </w:p>
        </w:tc>
        <w:tc>
          <w:tcPr>
            <w:tcW w:w="567"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val="sr-Latn-CS" w:eastAsia="sr-Latn-CS"/>
              </w:rPr>
            </w:pPr>
          </w:p>
        </w:tc>
        <w:tc>
          <w:tcPr>
            <w:tcW w:w="659"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val="sr-Latn-CS" w:eastAsia="sr-Latn-CS"/>
              </w:rPr>
            </w:pPr>
          </w:p>
        </w:tc>
        <w:tc>
          <w:tcPr>
            <w:tcW w:w="759"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val="sr-Latn-CS" w:eastAsia="sr-Latn-CS"/>
              </w:rPr>
            </w:pPr>
          </w:p>
        </w:tc>
        <w:tc>
          <w:tcPr>
            <w:tcW w:w="850"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jc w:val="center"/>
              <w:rPr>
                <w:rFonts w:ascii="Times New Roman" w:eastAsia="Times New Roman" w:hAnsi="Times New Roman" w:cs="Times New Roman"/>
                <w:sz w:val="24"/>
                <w:szCs w:val="24"/>
                <w:lang w:val="sr-Cyrl-CS" w:eastAsia="sr-Latn-CS"/>
              </w:rPr>
            </w:pPr>
          </w:p>
        </w:tc>
        <w:tc>
          <w:tcPr>
            <w:tcW w:w="851"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val="sr-Latn-CS" w:eastAsia="sr-Latn-CS"/>
              </w:rPr>
            </w:pPr>
          </w:p>
        </w:tc>
        <w:tc>
          <w:tcPr>
            <w:tcW w:w="850"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jc w:val="center"/>
              <w:rPr>
                <w:rFonts w:ascii="Times New Roman" w:eastAsia="Times New Roman" w:hAnsi="Times New Roman" w:cs="Times New Roman"/>
                <w:sz w:val="24"/>
                <w:szCs w:val="24"/>
                <w:lang w:val="sr-Cyrl-CS" w:eastAsia="sr-Latn-CS"/>
              </w:rPr>
            </w:pPr>
          </w:p>
        </w:tc>
        <w:tc>
          <w:tcPr>
            <w:tcW w:w="1312"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jc w:val="center"/>
              <w:rPr>
                <w:rFonts w:ascii="Times New Roman" w:eastAsia="Times New Roman" w:hAnsi="Times New Roman" w:cs="Times New Roman"/>
                <w:sz w:val="24"/>
                <w:szCs w:val="24"/>
                <w:lang w:val="sr-Cyrl-CS" w:eastAsia="sr-Latn-CS"/>
              </w:rPr>
            </w:pPr>
          </w:p>
        </w:tc>
        <w:tc>
          <w:tcPr>
            <w:tcW w:w="673" w:type="dxa"/>
            <w:tcBorders>
              <w:top w:val="single" w:sz="4" w:space="0" w:color="auto"/>
              <w:left w:val="single" w:sz="4" w:space="0" w:color="auto"/>
              <w:bottom w:val="single" w:sz="4" w:space="0" w:color="auto"/>
              <w:right w:val="double" w:sz="4" w:space="0" w:color="auto"/>
            </w:tcBorders>
          </w:tcPr>
          <w:p w:rsidR="00E135CD" w:rsidRPr="00F020A8" w:rsidRDefault="00E135CD" w:rsidP="00E135CD">
            <w:pPr>
              <w:jc w:val="center"/>
              <w:rPr>
                <w:rFonts w:ascii="Times New Roman" w:eastAsia="Times New Roman" w:hAnsi="Times New Roman" w:cs="Times New Roman"/>
                <w:sz w:val="24"/>
                <w:szCs w:val="24"/>
                <w:lang w:val="sr-Cyrl-CS" w:eastAsia="sr-Latn-CS"/>
              </w:rPr>
            </w:pPr>
          </w:p>
        </w:tc>
      </w:tr>
      <w:tr w:rsidR="00E135CD" w:rsidRPr="00F020A8" w:rsidTr="00E135CD">
        <w:trPr>
          <w:trHeight w:val="726"/>
        </w:trPr>
        <w:tc>
          <w:tcPr>
            <w:tcW w:w="828" w:type="dxa"/>
            <w:tcBorders>
              <w:top w:val="single" w:sz="4" w:space="0" w:color="auto"/>
              <w:left w:val="double" w:sz="4" w:space="0" w:color="auto"/>
              <w:bottom w:val="single" w:sz="4" w:space="0" w:color="auto"/>
              <w:right w:val="single" w:sz="4" w:space="0" w:color="auto"/>
            </w:tcBorders>
          </w:tcPr>
          <w:p w:rsidR="00E135CD" w:rsidRPr="00F020A8" w:rsidRDefault="00E135CD" w:rsidP="00E135CD">
            <w:pPr>
              <w:numPr>
                <w:ilvl w:val="0"/>
                <w:numId w:val="1"/>
              </w:numPr>
              <w:contextualSpacing/>
              <w:jc w:val="center"/>
              <w:rPr>
                <w:rFonts w:ascii="Times New Roman" w:eastAsia="Times New Roman" w:hAnsi="Times New Roman" w:cs="Times New Roman"/>
                <w:sz w:val="24"/>
                <w:szCs w:val="24"/>
                <w:lang w:val="sr-Cyrl-CS" w:eastAsia="sr-Latn-CS"/>
              </w:rPr>
            </w:pPr>
          </w:p>
        </w:tc>
        <w:tc>
          <w:tcPr>
            <w:tcW w:w="2977"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val="sr-Cyrl-CS" w:eastAsia="sr-Latn-CS"/>
              </w:rPr>
            </w:pPr>
          </w:p>
        </w:tc>
        <w:tc>
          <w:tcPr>
            <w:tcW w:w="567"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val="sr-Latn-CS" w:eastAsia="sr-Latn-CS"/>
              </w:rPr>
            </w:pPr>
          </w:p>
        </w:tc>
        <w:tc>
          <w:tcPr>
            <w:tcW w:w="567"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val="sr-Latn-CS" w:eastAsia="sr-Latn-CS"/>
              </w:rPr>
            </w:pPr>
          </w:p>
        </w:tc>
        <w:tc>
          <w:tcPr>
            <w:tcW w:w="425"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val="sr-Latn-CS" w:eastAsia="sr-Latn-CS"/>
              </w:rPr>
            </w:pPr>
          </w:p>
        </w:tc>
        <w:tc>
          <w:tcPr>
            <w:tcW w:w="425"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val="sr-Latn-CS" w:eastAsia="sr-Latn-CS"/>
              </w:rPr>
            </w:pPr>
          </w:p>
        </w:tc>
        <w:tc>
          <w:tcPr>
            <w:tcW w:w="425"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val="sr-Latn-CS" w:eastAsia="sr-Latn-CS"/>
              </w:rPr>
            </w:pPr>
          </w:p>
        </w:tc>
        <w:tc>
          <w:tcPr>
            <w:tcW w:w="426"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val="sr-Latn-CS" w:eastAsia="sr-Latn-CS"/>
              </w:rPr>
            </w:pPr>
          </w:p>
        </w:tc>
        <w:tc>
          <w:tcPr>
            <w:tcW w:w="425"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val="sr-Latn-CS" w:eastAsia="sr-Latn-CS"/>
              </w:rPr>
            </w:pPr>
          </w:p>
        </w:tc>
        <w:tc>
          <w:tcPr>
            <w:tcW w:w="425"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val="sr-Latn-CS" w:eastAsia="sr-Latn-CS"/>
              </w:rPr>
            </w:pPr>
          </w:p>
        </w:tc>
        <w:tc>
          <w:tcPr>
            <w:tcW w:w="567"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val="sr-Latn-CS" w:eastAsia="sr-Latn-CS"/>
              </w:rPr>
            </w:pPr>
          </w:p>
        </w:tc>
        <w:tc>
          <w:tcPr>
            <w:tcW w:w="659"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val="sr-Latn-CS" w:eastAsia="sr-Latn-CS"/>
              </w:rPr>
            </w:pPr>
          </w:p>
        </w:tc>
        <w:tc>
          <w:tcPr>
            <w:tcW w:w="759"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val="sr-Latn-CS" w:eastAsia="sr-Latn-CS"/>
              </w:rPr>
            </w:pPr>
          </w:p>
        </w:tc>
        <w:tc>
          <w:tcPr>
            <w:tcW w:w="850"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jc w:val="center"/>
              <w:rPr>
                <w:rFonts w:ascii="Times New Roman" w:eastAsia="Times New Roman" w:hAnsi="Times New Roman" w:cs="Times New Roman"/>
                <w:sz w:val="24"/>
                <w:szCs w:val="24"/>
                <w:lang w:val="sr-Cyrl-CS" w:eastAsia="sr-Latn-CS"/>
              </w:rPr>
            </w:pPr>
          </w:p>
        </w:tc>
        <w:tc>
          <w:tcPr>
            <w:tcW w:w="851"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val="sr-Latn-CS" w:eastAsia="sr-Latn-CS"/>
              </w:rPr>
            </w:pPr>
          </w:p>
        </w:tc>
        <w:tc>
          <w:tcPr>
            <w:tcW w:w="850"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jc w:val="center"/>
              <w:rPr>
                <w:rFonts w:ascii="Times New Roman" w:eastAsia="Times New Roman" w:hAnsi="Times New Roman" w:cs="Times New Roman"/>
                <w:sz w:val="24"/>
                <w:szCs w:val="24"/>
                <w:lang w:val="sr-Cyrl-CS" w:eastAsia="sr-Latn-CS"/>
              </w:rPr>
            </w:pPr>
          </w:p>
        </w:tc>
        <w:tc>
          <w:tcPr>
            <w:tcW w:w="1312"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jc w:val="center"/>
              <w:rPr>
                <w:rFonts w:ascii="Times New Roman" w:eastAsia="Times New Roman" w:hAnsi="Times New Roman" w:cs="Times New Roman"/>
                <w:sz w:val="24"/>
                <w:szCs w:val="24"/>
                <w:lang w:val="sr-Cyrl-CS" w:eastAsia="sr-Latn-CS"/>
              </w:rPr>
            </w:pPr>
          </w:p>
        </w:tc>
        <w:tc>
          <w:tcPr>
            <w:tcW w:w="673" w:type="dxa"/>
            <w:tcBorders>
              <w:top w:val="single" w:sz="4" w:space="0" w:color="auto"/>
              <w:left w:val="single" w:sz="4" w:space="0" w:color="auto"/>
              <w:bottom w:val="single" w:sz="4" w:space="0" w:color="auto"/>
              <w:right w:val="double" w:sz="4" w:space="0" w:color="auto"/>
            </w:tcBorders>
          </w:tcPr>
          <w:p w:rsidR="00E135CD" w:rsidRPr="00F020A8" w:rsidRDefault="00E135CD" w:rsidP="00E135CD">
            <w:pPr>
              <w:jc w:val="center"/>
              <w:rPr>
                <w:rFonts w:ascii="Times New Roman" w:eastAsia="Times New Roman" w:hAnsi="Times New Roman" w:cs="Times New Roman"/>
                <w:sz w:val="24"/>
                <w:szCs w:val="24"/>
                <w:lang w:val="sr-Cyrl-CS" w:eastAsia="sr-Latn-CS"/>
              </w:rPr>
            </w:pPr>
          </w:p>
        </w:tc>
      </w:tr>
      <w:tr w:rsidR="00E135CD" w:rsidRPr="00F020A8" w:rsidTr="00E135CD">
        <w:trPr>
          <w:trHeight w:val="726"/>
        </w:trPr>
        <w:tc>
          <w:tcPr>
            <w:tcW w:w="828" w:type="dxa"/>
            <w:tcBorders>
              <w:top w:val="single" w:sz="4" w:space="0" w:color="auto"/>
              <w:left w:val="double" w:sz="4" w:space="0" w:color="auto"/>
              <w:bottom w:val="single" w:sz="4" w:space="0" w:color="auto"/>
              <w:right w:val="single" w:sz="4" w:space="0" w:color="auto"/>
            </w:tcBorders>
          </w:tcPr>
          <w:p w:rsidR="00E135CD" w:rsidRPr="00F020A8" w:rsidRDefault="00E135CD" w:rsidP="00E135CD">
            <w:pPr>
              <w:numPr>
                <w:ilvl w:val="0"/>
                <w:numId w:val="1"/>
              </w:numPr>
              <w:contextualSpacing/>
              <w:jc w:val="center"/>
              <w:rPr>
                <w:rFonts w:ascii="Times New Roman" w:eastAsia="Times New Roman" w:hAnsi="Times New Roman" w:cs="Times New Roman"/>
                <w:sz w:val="24"/>
                <w:szCs w:val="24"/>
                <w:lang w:val="sr-Cyrl-CS" w:eastAsia="sr-Latn-CS"/>
              </w:rPr>
            </w:pPr>
          </w:p>
        </w:tc>
        <w:tc>
          <w:tcPr>
            <w:tcW w:w="2977"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val="sr-Cyrl-CS" w:eastAsia="sr-Latn-CS"/>
              </w:rPr>
            </w:pPr>
          </w:p>
        </w:tc>
        <w:tc>
          <w:tcPr>
            <w:tcW w:w="567"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val="sr-Latn-CS" w:eastAsia="sr-Latn-CS"/>
              </w:rPr>
            </w:pPr>
          </w:p>
        </w:tc>
        <w:tc>
          <w:tcPr>
            <w:tcW w:w="567"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val="sr-Latn-CS" w:eastAsia="sr-Latn-CS"/>
              </w:rPr>
            </w:pPr>
          </w:p>
        </w:tc>
        <w:tc>
          <w:tcPr>
            <w:tcW w:w="425"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val="sr-Latn-CS" w:eastAsia="sr-Latn-CS"/>
              </w:rPr>
            </w:pPr>
          </w:p>
        </w:tc>
        <w:tc>
          <w:tcPr>
            <w:tcW w:w="425"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val="sr-Latn-CS" w:eastAsia="sr-Latn-CS"/>
              </w:rPr>
            </w:pPr>
          </w:p>
        </w:tc>
        <w:tc>
          <w:tcPr>
            <w:tcW w:w="425"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val="sr-Latn-CS" w:eastAsia="sr-Latn-CS"/>
              </w:rPr>
            </w:pPr>
          </w:p>
        </w:tc>
        <w:tc>
          <w:tcPr>
            <w:tcW w:w="426"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val="sr-Latn-CS" w:eastAsia="sr-Latn-CS"/>
              </w:rPr>
            </w:pPr>
          </w:p>
        </w:tc>
        <w:tc>
          <w:tcPr>
            <w:tcW w:w="425"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val="sr-Latn-CS" w:eastAsia="sr-Latn-CS"/>
              </w:rPr>
            </w:pPr>
          </w:p>
        </w:tc>
        <w:tc>
          <w:tcPr>
            <w:tcW w:w="425"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val="sr-Latn-CS" w:eastAsia="sr-Latn-CS"/>
              </w:rPr>
            </w:pPr>
          </w:p>
        </w:tc>
        <w:tc>
          <w:tcPr>
            <w:tcW w:w="567"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val="sr-Latn-CS" w:eastAsia="sr-Latn-CS"/>
              </w:rPr>
            </w:pPr>
          </w:p>
        </w:tc>
        <w:tc>
          <w:tcPr>
            <w:tcW w:w="659"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val="sr-Latn-CS" w:eastAsia="sr-Latn-CS"/>
              </w:rPr>
            </w:pPr>
          </w:p>
        </w:tc>
        <w:tc>
          <w:tcPr>
            <w:tcW w:w="759"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val="sr-Latn-CS" w:eastAsia="sr-Latn-CS"/>
              </w:rPr>
            </w:pPr>
          </w:p>
        </w:tc>
        <w:tc>
          <w:tcPr>
            <w:tcW w:w="850"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jc w:val="center"/>
              <w:rPr>
                <w:rFonts w:ascii="Times New Roman" w:eastAsia="Times New Roman" w:hAnsi="Times New Roman" w:cs="Times New Roman"/>
                <w:sz w:val="24"/>
                <w:szCs w:val="24"/>
                <w:lang w:val="sr-Cyrl-CS" w:eastAsia="sr-Latn-CS"/>
              </w:rPr>
            </w:pPr>
          </w:p>
        </w:tc>
        <w:tc>
          <w:tcPr>
            <w:tcW w:w="851"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rPr>
                <w:rFonts w:ascii="Times New Roman" w:eastAsia="Times New Roman" w:hAnsi="Times New Roman" w:cs="Times New Roman"/>
                <w:sz w:val="24"/>
                <w:szCs w:val="24"/>
                <w:lang w:val="sr-Latn-CS" w:eastAsia="sr-Latn-CS"/>
              </w:rPr>
            </w:pPr>
          </w:p>
        </w:tc>
        <w:tc>
          <w:tcPr>
            <w:tcW w:w="850"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jc w:val="center"/>
              <w:rPr>
                <w:rFonts w:ascii="Times New Roman" w:eastAsia="Times New Roman" w:hAnsi="Times New Roman" w:cs="Times New Roman"/>
                <w:sz w:val="24"/>
                <w:szCs w:val="24"/>
                <w:lang w:val="sr-Cyrl-CS" w:eastAsia="sr-Latn-CS"/>
              </w:rPr>
            </w:pPr>
          </w:p>
        </w:tc>
        <w:tc>
          <w:tcPr>
            <w:tcW w:w="1312" w:type="dxa"/>
            <w:tcBorders>
              <w:top w:val="single" w:sz="4" w:space="0" w:color="auto"/>
              <w:left w:val="single" w:sz="4" w:space="0" w:color="auto"/>
              <w:bottom w:val="single" w:sz="4" w:space="0" w:color="auto"/>
              <w:right w:val="single" w:sz="4" w:space="0" w:color="auto"/>
            </w:tcBorders>
          </w:tcPr>
          <w:p w:rsidR="00E135CD" w:rsidRPr="00F020A8" w:rsidRDefault="00E135CD" w:rsidP="00E135CD">
            <w:pPr>
              <w:jc w:val="center"/>
              <w:rPr>
                <w:rFonts w:ascii="Times New Roman" w:eastAsia="Times New Roman" w:hAnsi="Times New Roman" w:cs="Times New Roman"/>
                <w:sz w:val="24"/>
                <w:szCs w:val="24"/>
                <w:lang w:val="sr-Cyrl-CS" w:eastAsia="sr-Latn-CS"/>
              </w:rPr>
            </w:pPr>
          </w:p>
        </w:tc>
        <w:tc>
          <w:tcPr>
            <w:tcW w:w="673" w:type="dxa"/>
            <w:tcBorders>
              <w:top w:val="single" w:sz="4" w:space="0" w:color="auto"/>
              <w:left w:val="single" w:sz="4" w:space="0" w:color="auto"/>
              <w:bottom w:val="single" w:sz="4" w:space="0" w:color="auto"/>
              <w:right w:val="double" w:sz="4" w:space="0" w:color="auto"/>
            </w:tcBorders>
          </w:tcPr>
          <w:p w:rsidR="00E135CD" w:rsidRPr="00F020A8" w:rsidRDefault="00E135CD" w:rsidP="00E135CD">
            <w:pPr>
              <w:jc w:val="center"/>
              <w:rPr>
                <w:rFonts w:ascii="Times New Roman" w:eastAsia="Times New Roman" w:hAnsi="Times New Roman" w:cs="Times New Roman"/>
                <w:sz w:val="24"/>
                <w:szCs w:val="24"/>
                <w:lang w:val="sr-Cyrl-CS" w:eastAsia="sr-Latn-CS"/>
              </w:rPr>
            </w:pPr>
          </w:p>
        </w:tc>
      </w:tr>
      <w:tr w:rsidR="00E135CD" w:rsidRPr="00F020A8" w:rsidTr="00E135CD">
        <w:trPr>
          <w:trHeight w:val="673"/>
        </w:trPr>
        <w:tc>
          <w:tcPr>
            <w:tcW w:w="828" w:type="dxa"/>
            <w:tcBorders>
              <w:top w:val="single" w:sz="4" w:space="0" w:color="auto"/>
              <w:left w:val="double" w:sz="4" w:space="0" w:color="auto"/>
              <w:bottom w:val="double" w:sz="4" w:space="0" w:color="auto"/>
              <w:right w:val="single" w:sz="4" w:space="0" w:color="auto"/>
            </w:tcBorders>
          </w:tcPr>
          <w:p w:rsidR="00E135CD" w:rsidRPr="00F020A8" w:rsidRDefault="00E135CD" w:rsidP="00E135CD">
            <w:pPr>
              <w:jc w:val="center"/>
              <w:rPr>
                <w:rFonts w:ascii="Times New Roman" w:eastAsia="Times New Roman" w:hAnsi="Times New Roman" w:cs="Times New Roman"/>
                <w:sz w:val="24"/>
                <w:szCs w:val="24"/>
                <w:lang w:val="ru-RU" w:eastAsia="sr-Latn-CS"/>
              </w:rPr>
            </w:pPr>
          </w:p>
        </w:tc>
        <w:tc>
          <w:tcPr>
            <w:tcW w:w="2977" w:type="dxa"/>
            <w:tcBorders>
              <w:top w:val="single" w:sz="4" w:space="0" w:color="auto"/>
              <w:left w:val="double" w:sz="4" w:space="0" w:color="auto"/>
              <w:bottom w:val="double" w:sz="4" w:space="0" w:color="auto"/>
              <w:right w:val="double" w:sz="4" w:space="0" w:color="auto"/>
            </w:tcBorders>
          </w:tcPr>
          <w:p w:rsidR="00E135CD" w:rsidRPr="00F020A8" w:rsidRDefault="00E135CD" w:rsidP="00E135CD">
            <w:pPr>
              <w:rPr>
                <w:rFonts w:ascii="Times New Roman" w:eastAsia="Times New Roman" w:hAnsi="Times New Roman" w:cs="Times New Roman"/>
                <w:sz w:val="24"/>
                <w:szCs w:val="24"/>
                <w:lang w:val="ru-RU" w:eastAsia="sr-Latn-CS"/>
              </w:rPr>
            </w:pPr>
            <w:r>
              <w:rPr>
                <w:rFonts w:ascii="Times New Roman" w:eastAsia="Times New Roman" w:hAnsi="Times New Roman" w:cs="Times New Roman"/>
                <w:sz w:val="24"/>
                <w:szCs w:val="24"/>
                <w:lang w:val="ru-RU" w:eastAsia="sr-Latn-CS"/>
              </w:rPr>
              <w:t>УКУПНО</w:t>
            </w:r>
          </w:p>
        </w:tc>
        <w:tc>
          <w:tcPr>
            <w:tcW w:w="567" w:type="dxa"/>
            <w:tcBorders>
              <w:top w:val="single" w:sz="4" w:space="0" w:color="auto"/>
              <w:left w:val="double" w:sz="4" w:space="0" w:color="auto"/>
              <w:bottom w:val="double" w:sz="4" w:space="0" w:color="auto"/>
              <w:right w:val="double" w:sz="4" w:space="0" w:color="auto"/>
            </w:tcBorders>
          </w:tcPr>
          <w:p w:rsidR="00E135CD" w:rsidRPr="00F020A8" w:rsidRDefault="00E135CD" w:rsidP="00E135CD">
            <w:pPr>
              <w:jc w:val="center"/>
              <w:rPr>
                <w:rFonts w:ascii="Times New Roman" w:eastAsia="Times New Roman" w:hAnsi="Times New Roman" w:cs="Times New Roman"/>
                <w:sz w:val="24"/>
                <w:szCs w:val="24"/>
                <w:lang w:val="ru-RU" w:eastAsia="sr-Latn-CS"/>
              </w:rPr>
            </w:pPr>
            <w:r>
              <w:rPr>
                <w:rFonts w:ascii="Times New Roman" w:eastAsia="Times New Roman" w:hAnsi="Times New Roman" w:cs="Times New Roman"/>
                <w:sz w:val="24"/>
                <w:szCs w:val="24"/>
                <w:lang w:val="ru-RU" w:eastAsia="sr-Latn-CS"/>
              </w:rPr>
              <w:t>22</w:t>
            </w:r>
          </w:p>
        </w:tc>
        <w:tc>
          <w:tcPr>
            <w:tcW w:w="567" w:type="dxa"/>
            <w:tcBorders>
              <w:top w:val="single" w:sz="4" w:space="0" w:color="auto"/>
              <w:left w:val="double" w:sz="4" w:space="0" w:color="auto"/>
              <w:bottom w:val="double" w:sz="4" w:space="0" w:color="auto"/>
              <w:right w:val="double" w:sz="4" w:space="0" w:color="auto"/>
            </w:tcBorders>
          </w:tcPr>
          <w:p w:rsidR="00E135CD" w:rsidRPr="00F020A8" w:rsidRDefault="00E135CD" w:rsidP="00E135CD">
            <w:pPr>
              <w:jc w:val="center"/>
              <w:rPr>
                <w:rFonts w:ascii="Times New Roman" w:eastAsia="Times New Roman" w:hAnsi="Times New Roman" w:cs="Times New Roman"/>
                <w:sz w:val="24"/>
                <w:szCs w:val="24"/>
                <w:lang w:val="ru-RU" w:eastAsia="sr-Latn-CS"/>
              </w:rPr>
            </w:pPr>
            <w:r>
              <w:rPr>
                <w:rFonts w:ascii="Times New Roman" w:eastAsia="Times New Roman" w:hAnsi="Times New Roman" w:cs="Times New Roman"/>
                <w:sz w:val="24"/>
                <w:szCs w:val="24"/>
                <w:lang w:val="ru-RU" w:eastAsia="sr-Latn-CS"/>
              </w:rPr>
              <w:t>21</w:t>
            </w:r>
          </w:p>
        </w:tc>
        <w:tc>
          <w:tcPr>
            <w:tcW w:w="425" w:type="dxa"/>
            <w:tcBorders>
              <w:top w:val="single" w:sz="4" w:space="0" w:color="auto"/>
              <w:left w:val="double" w:sz="4" w:space="0" w:color="auto"/>
              <w:bottom w:val="double" w:sz="4" w:space="0" w:color="auto"/>
              <w:right w:val="double" w:sz="4" w:space="0" w:color="auto"/>
            </w:tcBorders>
          </w:tcPr>
          <w:p w:rsidR="00E135CD" w:rsidRPr="00F020A8" w:rsidRDefault="00E135CD" w:rsidP="00E135CD">
            <w:pPr>
              <w:jc w:val="center"/>
              <w:rPr>
                <w:rFonts w:ascii="Times New Roman" w:eastAsia="Times New Roman" w:hAnsi="Times New Roman" w:cs="Times New Roman"/>
                <w:sz w:val="24"/>
                <w:szCs w:val="24"/>
                <w:lang w:val="ru-RU" w:eastAsia="sr-Latn-CS"/>
              </w:rPr>
            </w:pPr>
            <w:r>
              <w:rPr>
                <w:rFonts w:ascii="Times New Roman" w:eastAsia="Times New Roman" w:hAnsi="Times New Roman" w:cs="Times New Roman"/>
                <w:sz w:val="24"/>
                <w:szCs w:val="24"/>
                <w:lang w:val="ru-RU" w:eastAsia="sr-Latn-CS"/>
              </w:rPr>
              <w:t>20</w:t>
            </w:r>
          </w:p>
        </w:tc>
        <w:tc>
          <w:tcPr>
            <w:tcW w:w="425" w:type="dxa"/>
            <w:tcBorders>
              <w:top w:val="single" w:sz="4" w:space="0" w:color="auto"/>
              <w:left w:val="double" w:sz="4" w:space="0" w:color="auto"/>
              <w:bottom w:val="double" w:sz="4" w:space="0" w:color="auto"/>
              <w:right w:val="double" w:sz="4" w:space="0" w:color="auto"/>
            </w:tcBorders>
          </w:tcPr>
          <w:p w:rsidR="00E135CD" w:rsidRPr="00F020A8" w:rsidRDefault="00E135CD" w:rsidP="00E135CD">
            <w:pPr>
              <w:jc w:val="center"/>
              <w:rPr>
                <w:rFonts w:ascii="Times New Roman" w:eastAsia="Times New Roman" w:hAnsi="Times New Roman" w:cs="Times New Roman"/>
                <w:sz w:val="24"/>
                <w:szCs w:val="24"/>
                <w:lang w:val="ru-RU" w:eastAsia="sr-Latn-CS"/>
              </w:rPr>
            </w:pPr>
            <w:r>
              <w:rPr>
                <w:rFonts w:ascii="Times New Roman" w:eastAsia="Times New Roman" w:hAnsi="Times New Roman" w:cs="Times New Roman"/>
                <w:sz w:val="24"/>
                <w:szCs w:val="24"/>
                <w:lang w:val="ru-RU" w:eastAsia="sr-Latn-CS"/>
              </w:rPr>
              <w:t>21</w:t>
            </w:r>
          </w:p>
        </w:tc>
        <w:tc>
          <w:tcPr>
            <w:tcW w:w="425" w:type="dxa"/>
            <w:tcBorders>
              <w:top w:val="single" w:sz="4" w:space="0" w:color="auto"/>
              <w:left w:val="double" w:sz="4" w:space="0" w:color="auto"/>
              <w:bottom w:val="double" w:sz="4" w:space="0" w:color="auto"/>
              <w:right w:val="double" w:sz="4" w:space="0" w:color="auto"/>
            </w:tcBorders>
          </w:tcPr>
          <w:p w:rsidR="00E135CD" w:rsidRPr="00F020A8" w:rsidRDefault="00E135CD" w:rsidP="00E135CD">
            <w:pPr>
              <w:jc w:val="center"/>
              <w:rPr>
                <w:rFonts w:ascii="Times New Roman" w:eastAsia="Times New Roman" w:hAnsi="Times New Roman" w:cs="Times New Roman"/>
                <w:sz w:val="24"/>
                <w:szCs w:val="24"/>
                <w:lang w:val="ru-RU" w:eastAsia="sr-Latn-CS"/>
              </w:rPr>
            </w:pPr>
            <w:r>
              <w:rPr>
                <w:rFonts w:ascii="Times New Roman" w:eastAsia="Times New Roman" w:hAnsi="Times New Roman" w:cs="Times New Roman"/>
                <w:sz w:val="24"/>
                <w:szCs w:val="24"/>
                <w:lang w:val="ru-RU" w:eastAsia="sr-Latn-CS"/>
              </w:rPr>
              <w:t>15</w:t>
            </w:r>
          </w:p>
        </w:tc>
        <w:tc>
          <w:tcPr>
            <w:tcW w:w="426" w:type="dxa"/>
            <w:tcBorders>
              <w:top w:val="single" w:sz="4" w:space="0" w:color="auto"/>
              <w:left w:val="double" w:sz="4" w:space="0" w:color="auto"/>
              <w:bottom w:val="double" w:sz="4" w:space="0" w:color="auto"/>
              <w:right w:val="double" w:sz="4" w:space="0" w:color="auto"/>
            </w:tcBorders>
          </w:tcPr>
          <w:p w:rsidR="00E135CD" w:rsidRPr="00F020A8" w:rsidRDefault="00E135CD" w:rsidP="00E135CD">
            <w:pPr>
              <w:jc w:val="center"/>
              <w:rPr>
                <w:rFonts w:ascii="Times New Roman" w:eastAsia="Times New Roman" w:hAnsi="Times New Roman" w:cs="Times New Roman"/>
                <w:sz w:val="24"/>
                <w:szCs w:val="24"/>
                <w:lang w:val="ru-RU" w:eastAsia="sr-Latn-CS"/>
              </w:rPr>
            </w:pPr>
            <w:r>
              <w:rPr>
                <w:rFonts w:ascii="Times New Roman" w:eastAsia="Times New Roman" w:hAnsi="Times New Roman" w:cs="Times New Roman"/>
                <w:sz w:val="24"/>
                <w:szCs w:val="24"/>
                <w:lang w:val="ru-RU" w:eastAsia="sr-Latn-CS"/>
              </w:rPr>
              <w:t>8</w:t>
            </w:r>
          </w:p>
        </w:tc>
        <w:tc>
          <w:tcPr>
            <w:tcW w:w="425" w:type="dxa"/>
            <w:tcBorders>
              <w:top w:val="single" w:sz="4" w:space="0" w:color="auto"/>
              <w:left w:val="double" w:sz="4" w:space="0" w:color="auto"/>
              <w:bottom w:val="double" w:sz="4" w:space="0" w:color="auto"/>
              <w:right w:val="double" w:sz="4" w:space="0" w:color="auto"/>
            </w:tcBorders>
          </w:tcPr>
          <w:p w:rsidR="00E135CD" w:rsidRPr="00F020A8" w:rsidRDefault="00E135CD" w:rsidP="00E135CD">
            <w:pPr>
              <w:jc w:val="center"/>
              <w:rPr>
                <w:rFonts w:ascii="Times New Roman" w:eastAsia="Times New Roman" w:hAnsi="Times New Roman" w:cs="Times New Roman"/>
                <w:sz w:val="24"/>
                <w:szCs w:val="24"/>
                <w:lang w:val="ru-RU" w:eastAsia="sr-Latn-CS"/>
              </w:rPr>
            </w:pPr>
            <w:r>
              <w:rPr>
                <w:rFonts w:ascii="Times New Roman" w:eastAsia="Times New Roman" w:hAnsi="Times New Roman" w:cs="Times New Roman"/>
                <w:sz w:val="24"/>
                <w:szCs w:val="24"/>
                <w:lang w:val="ru-RU" w:eastAsia="sr-Latn-CS"/>
              </w:rPr>
              <w:t>22</w:t>
            </w:r>
          </w:p>
        </w:tc>
        <w:tc>
          <w:tcPr>
            <w:tcW w:w="425" w:type="dxa"/>
            <w:tcBorders>
              <w:top w:val="single" w:sz="4" w:space="0" w:color="auto"/>
              <w:left w:val="double" w:sz="4" w:space="0" w:color="auto"/>
              <w:bottom w:val="double" w:sz="4" w:space="0" w:color="auto"/>
              <w:right w:val="double" w:sz="4" w:space="0" w:color="auto"/>
            </w:tcBorders>
          </w:tcPr>
          <w:p w:rsidR="00E135CD" w:rsidRPr="00F020A8" w:rsidRDefault="00E135CD" w:rsidP="00E135CD">
            <w:pPr>
              <w:jc w:val="center"/>
              <w:rPr>
                <w:rFonts w:ascii="Times New Roman" w:eastAsia="Times New Roman" w:hAnsi="Times New Roman" w:cs="Times New Roman"/>
                <w:sz w:val="24"/>
                <w:szCs w:val="24"/>
                <w:lang w:val="ru-RU" w:eastAsia="sr-Latn-CS"/>
              </w:rPr>
            </w:pPr>
            <w:r>
              <w:rPr>
                <w:rFonts w:ascii="Times New Roman" w:eastAsia="Times New Roman" w:hAnsi="Times New Roman" w:cs="Times New Roman"/>
                <w:sz w:val="24"/>
                <w:szCs w:val="24"/>
                <w:lang w:val="ru-RU" w:eastAsia="sr-Latn-CS"/>
              </w:rPr>
              <w:t>19</w:t>
            </w:r>
          </w:p>
        </w:tc>
        <w:tc>
          <w:tcPr>
            <w:tcW w:w="567" w:type="dxa"/>
            <w:tcBorders>
              <w:top w:val="single" w:sz="4" w:space="0" w:color="auto"/>
              <w:left w:val="double" w:sz="4" w:space="0" w:color="auto"/>
              <w:bottom w:val="double" w:sz="4" w:space="0" w:color="auto"/>
              <w:right w:val="double" w:sz="4" w:space="0" w:color="auto"/>
            </w:tcBorders>
          </w:tcPr>
          <w:p w:rsidR="00E135CD" w:rsidRPr="00F020A8" w:rsidRDefault="00E135CD" w:rsidP="00E135CD">
            <w:pPr>
              <w:jc w:val="center"/>
              <w:rPr>
                <w:rFonts w:ascii="Times New Roman" w:eastAsia="Times New Roman" w:hAnsi="Times New Roman" w:cs="Times New Roman"/>
                <w:sz w:val="24"/>
                <w:szCs w:val="24"/>
                <w:lang w:val="ru-RU" w:eastAsia="sr-Latn-CS"/>
              </w:rPr>
            </w:pPr>
            <w:r>
              <w:rPr>
                <w:rFonts w:ascii="Times New Roman" w:eastAsia="Times New Roman" w:hAnsi="Times New Roman" w:cs="Times New Roman"/>
                <w:sz w:val="24"/>
                <w:szCs w:val="24"/>
                <w:lang w:val="ru-RU" w:eastAsia="sr-Latn-CS"/>
              </w:rPr>
              <w:t>19</w:t>
            </w:r>
          </w:p>
        </w:tc>
        <w:tc>
          <w:tcPr>
            <w:tcW w:w="659" w:type="dxa"/>
            <w:tcBorders>
              <w:top w:val="single" w:sz="4" w:space="0" w:color="auto"/>
              <w:left w:val="double" w:sz="4" w:space="0" w:color="auto"/>
              <w:bottom w:val="double" w:sz="4" w:space="0" w:color="auto"/>
              <w:right w:val="double" w:sz="4" w:space="0" w:color="auto"/>
            </w:tcBorders>
          </w:tcPr>
          <w:p w:rsidR="00E135CD" w:rsidRPr="00F020A8" w:rsidRDefault="00E135CD" w:rsidP="00E135CD">
            <w:pPr>
              <w:jc w:val="center"/>
              <w:rPr>
                <w:rFonts w:ascii="Times New Roman" w:eastAsia="Times New Roman" w:hAnsi="Times New Roman" w:cs="Times New Roman"/>
                <w:sz w:val="24"/>
                <w:szCs w:val="24"/>
                <w:lang w:val="ru-RU" w:eastAsia="sr-Latn-CS"/>
              </w:rPr>
            </w:pPr>
            <w:r>
              <w:rPr>
                <w:rFonts w:ascii="Times New Roman" w:eastAsia="Times New Roman" w:hAnsi="Times New Roman" w:cs="Times New Roman"/>
                <w:sz w:val="24"/>
                <w:szCs w:val="24"/>
                <w:lang w:val="ru-RU" w:eastAsia="sr-Latn-CS"/>
              </w:rPr>
              <w:t>13</w:t>
            </w:r>
          </w:p>
        </w:tc>
        <w:tc>
          <w:tcPr>
            <w:tcW w:w="759" w:type="dxa"/>
            <w:tcBorders>
              <w:top w:val="single" w:sz="4" w:space="0" w:color="auto"/>
              <w:left w:val="double" w:sz="4" w:space="0" w:color="auto"/>
              <w:bottom w:val="double" w:sz="4" w:space="0" w:color="auto"/>
              <w:right w:val="double" w:sz="4" w:space="0" w:color="auto"/>
            </w:tcBorders>
          </w:tcPr>
          <w:p w:rsidR="00E135CD" w:rsidRPr="00F020A8" w:rsidRDefault="00E135CD" w:rsidP="00E135CD">
            <w:pPr>
              <w:jc w:val="center"/>
              <w:rPr>
                <w:rFonts w:ascii="Times New Roman" w:eastAsia="Times New Roman" w:hAnsi="Times New Roman" w:cs="Times New Roman"/>
                <w:sz w:val="24"/>
                <w:szCs w:val="24"/>
                <w:lang w:val="ru-RU" w:eastAsia="sr-Latn-CS"/>
              </w:rPr>
            </w:pPr>
            <w:r>
              <w:rPr>
                <w:rFonts w:ascii="Times New Roman" w:eastAsia="Times New Roman" w:hAnsi="Times New Roman" w:cs="Times New Roman"/>
                <w:sz w:val="24"/>
                <w:szCs w:val="24"/>
                <w:lang w:val="ru-RU" w:eastAsia="sr-Latn-CS"/>
              </w:rPr>
              <w:t>91</w:t>
            </w:r>
          </w:p>
        </w:tc>
        <w:tc>
          <w:tcPr>
            <w:tcW w:w="850" w:type="dxa"/>
            <w:tcBorders>
              <w:top w:val="single" w:sz="4" w:space="0" w:color="auto"/>
              <w:left w:val="double" w:sz="4" w:space="0" w:color="auto"/>
              <w:bottom w:val="double" w:sz="4" w:space="0" w:color="auto"/>
              <w:right w:val="double" w:sz="4" w:space="0" w:color="auto"/>
            </w:tcBorders>
          </w:tcPr>
          <w:p w:rsidR="00E135CD" w:rsidRPr="00F020A8" w:rsidRDefault="00E135CD" w:rsidP="00E135CD">
            <w:pPr>
              <w:jc w:val="center"/>
              <w:rPr>
                <w:rFonts w:ascii="Times New Roman" w:eastAsia="Times New Roman" w:hAnsi="Times New Roman" w:cs="Times New Roman"/>
                <w:sz w:val="24"/>
                <w:szCs w:val="24"/>
                <w:lang w:val="ru-RU" w:eastAsia="sr-Latn-CS"/>
              </w:rPr>
            </w:pPr>
            <w:r>
              <w:rPr>
                <w:rFonts w:ascii="Times New Roman" w:eastAsia="Times New Roman" w:hAnsi="Times New Roman" w:cs="Times New Roman"/>
                <w:sz w:val="24"/>
                <w:szCs w:val="24"/>
                <w:lang w:val="ru-RU" w:eastAsia="sr-Latn-CS"/>
              </w:rPr>
              <w:t>21</w:t>
            </w:r>
          </w:p>
        </w:tc>
        <w:tc>
          <w:tcPr>
            <w:tcW w:w="851" w:type="dxa"/>
            <w:tcBorders>
              <w:top w:val="single" w:sz="4" w:space="0" w:color="auto"/>
              <w:left w:val="double" w:sz="4" w:space="0" w:color="auto"/>
              <w:bottom w:val="double" w:sz="4" w:space="0" w:color="auto"/>
              <w:right w:val="double" w:sz="4" w:space="0" w:color="auto"/>
            </w:tcBorders>
          </w:tcPr>
          <w:p w:rsidR="00E135CD" w:rsidRPr="00F020A8" w:rsidRDefault="00E135CD" w:rsidP="00E135CD">
            <w:pPr>
              <w:jc w:val="center"/>
              <w:rPr>
                <w:rFonts w:ascii="Times New Roman" w:eastAsia="Times New Roman" w:hAnsi="Times New Roman" w:cs="Times New Roman"/>
                <w:sz w:val="24"/>
                <w:szCs w:val="24"/>
                <w:lang w:val="ru-RU" w:eastAsia="sr-Latn-CS"/>
              </w:rPr>
            </w:pPr>
            <w:r>
              <w:rPr>
                <w:rFonts w:ascii="Times New Roman" w:eastAsia="Times New Roman" w:hAnsi="Times New Roman" w:cs="Times New Roman"/>
                <w:sz w:val="24"/>
                <w:szCs w:val="24"/>
                <w:lang w:val="ru-RU" w:eastAsia="sr-Latn-CS"/>
              </w:rPr>
              <w:t>38</w:t>
            </w:r>
          </w:p>
        </w:tc>
        <w:tc>
          <w:tcPr>
            <w:tcW w:w="850" w:type="dxa"/>
            <w:tcBorders>
              <w:top w:val="single" w:sz="4" w:space="0" w:color="auto"/>
              <w:left w:val="double" w:sz="4" w:space="0" w:color="auto"/>
              <w:bottom w:val="double" w:sz="4" w:space="0" w:color="auto"/>
              <w:right w:val="single" w:sz="4" w:space="0" w:color="auto"/>
            </w:tcBorders>
          </w:tcPr>
          <w:p w:rsidR="00E135CD" w:rsidRPr="00F020A8" w:rsidRDefault="00E135CD" w:rsidP="00E135CD">
            <w:pPr>
              <w:jc w:val="center"/>
              <w:rPr>
                <w:rFonts w:ascii="Times New Roman" w:eastAsia="Times New Roman" w:hAnsi="Times New Roman" w:cs="Times New Roman"/>
                <w:sz w:val="24"/>
                <w:szCs w:val="24"/>
                <w:lang w:val="ru-RU" w:eastAsia="sr-Latn-CS"/>
              </w:rPr>
            </w:pPr>
            <w:r>
              <w:rPr>
                <w:rFonts w:ascii="Times New Roman" w:eastAsia="Times New Roman" w:hAnsi="Times New Roman" w:cs="Times New Roman"/>
                <w:sz w:val="24"/>
                <w:szCs w:val="24"/>
                <w:lang w:val="ru-RU" w:eastAsia="sr-Latn-CS"/>
              </w:rPr>
              <w:t>16</w:t>
            </w:r>
          </w:p>
        </w:tc>
        <w:tc>
          <w:tcPr>
            <w:tcW w:w="1312" w:type="dxa"/>
            <w:tcBorders>
              <w:top w:val="single" w:sz="4" w:space="0" w:color="auto"/>
              <w:left w:val="single" w:sz="4" w:space="0" w:color="auto"/>
              <w:bottom w:val="double" w:sz="4" w:space="0" w:color="auto"/>
              <w:right w:val="single" w:sz="4" w:space="0" w:color="auto"/>
            </w:tcBorders>
          </w:tcPr>
          <w:p w:rsidR="00E135CD" w:rsidRPr="00F020A8" w:rsidRDefault="00E135CD" w:rsidP="00E135CD">
            <w:pPr>
              <w:jc w:val="center"/>
              <w:rPr>
                <w:rFonts w:ascii="Times New Roman" w:eastAsia="Times New Roman" w:hAnsi="Times New Roman" w:cs="Times New Roman"/>
                <w:b/>
                <w:sz w:val="24"/>
                <w:szCs w:val="24"/>
                <w:lang w:val="ru-RU" w:eastAsia="sr-Latn-CS"/>
              </w:rPr>
            </w:pPr>
            <w:r>
              <w:rPr>
                <w:rFonts w:ascii="Times New Roman" w:eastAsia="Times New Roman" w:hAnsi="Times New Roman" w:cs="Times New Roman"/>
                <w:b/>
                <w:sz w:val="24"/>
                <w:szCs w:val="24"/>
                <w:lang w:val="ru-RU" w:eastAsia="sr-Latn-CS"/>
              </w:rPr>
              <w:t>14</w:t>
            </w:r>
          </w:p>
        </w:tc>
        <w:tc>
          <w:tcPr>
            <w:tcW w:w="673" w:type="dxa"/>
            <w:tcBorders>
              <w:top w:val="single" w:sz="4" w:space="0" w:color="auto"/>
              <w:left w:val="single" w:sz="4" w:space="0" w:color="auto"/>
              <w:bottom w:val="double" w:sz="4" w:space="0" w:color="auto"/>
              <w:right w:val="double" w:sz="4" w:space="0" w:color="auto"/>
            </w:tcBorders>
          </w:tcPr>
          <w:p w:rsidR="00E135CD" w:rsidRPr="00F020A8" w:rsidRDefault="00E135CD" w:rsidP="00E135CD">
            <w:pPr>
              <w:rPr>
                <w:rFonts w:ascii="Times New Roman" w:eastAsia="Times New Roman" w:hAnsi="Times New Roman" w:cs="Times New Roman"/>
                <w:b/>
                <w:sz w:val="24"/>
                <w:szCs w:val="24"/>
                <w:lang w:eastAsia="sr-Latn-CS"/>
              </w:rPr>
            </w:pPr>
            <w:r>
              <w:rPr>
                <w:rFonts w:ascii="Times New Roman" w:eastAsia="Times New Roman" w:hAnsi="Times New Roman" w:cs="Times New Roman"/>
                <w:b/>
                <w:sz w:val="24"/>
                <w:szCs w:val="24"/>
                <w:lang w:eastAsia="sr-Latn-CS"/>
              </w:rPr>
              <w:t>180</w:t>
            </w:r>
          </w:p>
        </w:tc>
      </w:tr>
    </w:tbl>
    <w:p w:rsidR="00E135CD" w:rsidRPr="00F020A8" w:rsidRDefault="00E135CD" w:rsidP="00E135CD">
      <w:pPr>
        <w:rPr>
          <w:rFonts w:ascii="Calibri" w:eastAsia="Times New Roman" w:hAnsi="Calibri" w:cs="Times New Roman"/>
          <w:lang w:val="sr-Latn-CS" w:eastAsia="sr-Latn-CS"/>
        </w:rPr>
      </w:pPr>
    </w:p>
    <w:p w:rsidR="00E135CD" w:rsidRDefault="00E135CD" w:rsidP="00E135CD"/>
    <w:p w:rsidR="00DD33C8" w:rsidRPr="00DD33C8" w:rsidRDefault="00DD33C8" w:rsidP="00DD33C8">
      <w:pPr>
        <w:autoSpaceDE w:val="0"/>
        <w:autoSpaceDN w:val="0"/>
        <w:adjustRightInd w:val="0"/>
        <w:spacing w:before="330" w:after="120"/>
        <w:ind w:firstLine="480"/>
        <w:jc w:val="center"/>
        <w:rPr>
          <w:rFonts w:ascii="Times New Roman CYR" w:eastAsiaTheme="minorEastAsia" w:hAnsi="Times New Roman CYR" w:cs="Times New Roman CYR"/>
          <w:b/>
          <w:bCs/>
          <w:color w:val="000000"/>
          <w:sz w:val="24"/>
          <w:szCs w:val="24"/>
          <w:lang w:val="ru-RU"/>
        </w:rPr>
      </w:pPr>
    </w:p>
    <w:p w:rsidR="00DD33C8" w:rsidRDefault="00E135CD" w:rsidP="00E135CD">
      <w:pPr>
        <w:autoSpaceDE w:val="0"/>
        <w:autoSpaceDN w:val="0"/>
        <w:adjustRightInd w:val="0"/>
        <w:spacing w:before="330" w:after="120"/>
        <w:ind w:firstLine="480"/>
        <w:jc w:val="both"/>
        <w:rPr>
          <w:rFonts w:ascii="Times New Roman CYR" w:eastAsiaTheme="minorEastAsia" w:hAnsi="Times New Roman CYR" w:cs="Times New Roman CYR"/>
          <w:b/>
          <w:bCs/>
          <w:color w:val="000000"/>
          <w:sz w:val="24"/>
          <w:szCs w:val="24"/>
          <w:lang w:val="ru-RU"/>
        </w:rPr>
      </w:pPr>
      <w:r>
        <w:rPr>
          <w:rFonts w:ascii="Times New Roman CYR" w:eastAsiaTheme="minorEastAsia" w:hAnsi="Times New Roman CYR" w:cs="Times New Roman CYR"/>
          <w:b/>
          <w:bCs/>
          <w:color w:val="000000"/>
          <w:sz w:val="24"/>
          <w:szCs w:val="24"/>
          <w:lang w:val="ru-RU"/>
        </w:rPr>
        <w:t>МАТЕМАТИКА</w:t>
      </w:r>
    </w:p>
    <w:p w:rsidR="00E135CD" w:rsidRDefault="00E135CD" w:rsidP="00E135CD">
      <w:pPr>
        <w:autoSpaceDE w:val="0"/>
        <w:autoSpaceDN w:val="0"/>
        <w:adjustRightInd w:val="0"/>
        <w:spacing w:before="330" w:after="120"/>
        <w:ind w:firstLine="480"/>
        <w:jc w:val="both"/>
        <w:rPr>
          <w:rFonts w:ascii="Times New Roman CYR" w:eastAsiaTheme="minorEastAsia" w:hAnsi="Times New Roman CYR" w:cs="Times New Roman CYR"/>
          <w:b/>
          <w:bCs/>
          <w:color w:val="000000"/>
          <w:sz w:val="24"/>
          <w:szCs w:val="24"/>
          <w:lang w:val="ru-RU"/>
        </w:rPr>
      </w:pPr>
    </w:p>
    <w:tbl>
      <w:tblPr>
        <w:tblpPr w:leftFromText="180" w:rightFromText="180" w:vertAnchor="page" w:horzAnchor="margin" w:tblpY="2697"/>
        <w:tblW w:w="15649" w:type="dxa"/>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000"/>
      </w:tblPr>
      <w:tblGrid>
        <w:gridCol w:w="713"/>
        <w:gridCol w:w="4206"/>
        <w:gridCol w:w="425"/>
        <w:gridCol w:w="425"/>
        <w:gridCol w:w="425"/>
        <w:gridCol w:w="424"/>
        <w:gridCol w:w="425"/>
        <w:gridCol w:w="424"/>
        <w:gridCol w:w="424"/>
        <w:gridCol w:w="424"/>
        <w:gridCol w:w="424"/>
        <w:gridCol w:w="508"/>
        <w:gridCol w:w="1049"/>
        <w:gridCol w:w="992"/>
        <w:gridCol w:w="990"/>
        <w:gridCol w:w="991"/>
        <w:gridCol w:w="1312"/>
        <w:gridCol w:w="1068"/>
      </w:tblGrid>
      <w:tr w:rsidR="00E135CD" w:rsidRPr="00F012A8" w:rsidTr="00E135CD">
        <w:trPr>
          <w:cantSplit/>
          <w:trHeight w:val="623"/>
        </w:trPr>
        <w:tc>
          <w:tcPr>
            <w:tcW w:w="713" w:type="dxa"/>
            <w:vMerge w:val="restart"/>
            <w:tcBorders>
              <w:top w:val="double" w:sz="4" w:space="0" w:color="auto"/>
              <w:left w:val="double" w:sz="4" w:space="0" w:color="auto"/>
              <w:bottom w:val="single" w:sz="4" w:space="0" w:color="auto"/>
              <w:right w:val="single" w:sz="4" w:space="0" w:color="auto"/>
            </w:tcBorders>
          </w:tcPr>
          <w:p w:rsidR="00E135CD" w:rsidRPr="00F012A8" w:rsidRDefault="00E135CD" w:rsidP="00E135CD">
            <w:pPr>
              <w:jc w:val="center"/>
              <w:rPr>
                <w:rFonts w:ascii="Times New Roman" w:eastAsia="Times New Roman" w:hAnsi="Times New Roman" w:cs="Times New Roman"/>
                <w:b/>
                <w:sz w:val="24"/>
                <w:szCs w:val="24"/>
                <w:lang w:val="sr-Cyrl-CS" w:eastAsia="sr-Latn-CS"/>
              </w:rPr>
            </w:pPr>
            <w:r w:rsidRPr="00F012A8">
              <w:rPr>
                <w:rFonts w:ascii="Times New Roman" w:eastAsia="Times New Roman" w:hAnsi="Times New Roman" w:cs="Times New Roman"/>
                <w:b/>
                <w:sz w:val="24"/>
                <w:szCs w:val="24"/>
                <w:lang w:val="sr-Cyrl-CS" w:eastAsia="sr-Latn-CS"/>
              </w:rPr>
              <w:t>Број теме</w:t>
            </w:r>
          </w:p>
        </w:tc>
        <w:tc>
          <w:tcPr>
            <w:tcW w:w="4206" w:type="dxa"/>
            <w:vMerge w:val="restart"/>
            <w:tcBorders>
              <w:top w:val="double" w:sz="4" w:space="0" w:color="auto"/>
              <w:left w:val="single" w:sz="4" w:space="0" w:color="auto"/>
              <w:bottom w:val="single" w:sz="4" w:space="0" w:color="auto"/>
              <w:right w:val="single" w:sz="4" w:space="0" w:color="auto"/>
            </w:tcBorders>
          </w:tcPr>
          <w:p w:rsidR="00E135CD" w:rsidRPr="00F012A8" w:rsidRDefault="00E135CD" w:rsidP="00E135CD">
            <w:pPr>
              <w:jc w:val="center"/>
              <w:rPr>
                <w:rFonts w:ascii="Times New Roman" w:eastAsia="Times New Roman" w:hAnsi="Times New Roman" w:cs="Times New Roman"/>
                <w:b/>
                <w:sz w:val="24"/>
                <w:szCs w:val="24"/>
                <w:lang w:val="sr-Cyrl-CS" w:eastAsia="sr-Latn-CS"/>
              </w:rPr>
            </w:pPr>
          </w:p>
          <w:p w:rsidR="00E135CD" w:rsidRPr="00F012A8" w:rsidRDefault="00E135CD" w:rsidP="00E135CD">
            <w:pPr>
              <w:jc w:val="center"/>
              <w:rPr>
                <w:rFonts w:ascii="Times New Roman" w:eastAsia="Times New Roman" w:hAnsi="Times New Roman" w:cs="Times New Roman"/>
                <w:b/>
                <w:sz w:val="24"/>
                <w:szCs w:val="24"/>
                <w:lang w:val="sr-Cyrl-CS" w:eastAsia="sr-Latn-CS"/>
              </w:rPr>
            </w:pPr>
            <w:r w:rsidRPr="00F012A8">
              <w:rPr>
                <w:rFonts w:ascii="Times New Roman" w:eastAsia="Times New Roman" w:hAnsi="Times New Roman" w:cs="Times New Roman"/>
                <w:b/>
                <w:sz w:val="24"/>
                <w:szCs w:val="24"/>
                <w:lang w:val="sr-Cyrl-CS" w:eastAsia="sr-Latn-CS"/>
              </w:rPr>
              <w:t>Т Е М А</w:t>
            </w:r>
          </w:p>
        </w:tc>
        <w:tc>
          <w:tcPr>
            <w:tcW w:w="4328" w:type="dxa"/>
            <w:gridSpan w:val="10"/>
            <w:tcBorders>
              <w:top w:val="double" w:sz="4" w:space="0" w:color="auto"/>
              <w:left w:val="single" w:sz="4" w:space="0" w:color="auto"/>
              <w:bottom w:val="single" w:sz="4" w:space="0" w:color="auto"/>
              <w:right w:val="single" w:sz="4" w:space="0" w:color="auto"/>
            </w:tcBorders>
          </w:tcPr>
          <w:p w:rsidR="00E135CD" w:rsidRPr="00F012A8" w:rsidRDefault="00E135CD" w:rsidP="00E135CD">
            <w:pPr>
              <w:jc w:val="center"/>
              <w:rPr>
                <w:rFonts w:ascii="Times New Roman" w:eastAsia="Times New Roman" w:hAnsi="Times New Roman" w:cs="Times New Roman"/>
                <w:b/>
                <w:sz w:val="24"/>
                <w:szCs w:val="24"/>
                <w:lang w:val="sr-Cyrl-CS" w:eastAsia="sr-Latn-CS"/>
              </w:rPr>
            </w:pPr>
            <w:r w:rsidRPr="00F012A8">
              <w:rPr>
                <w:rFonts w:ascii="Times New Roman" w:eastAsia="Times New Roman" w:hAnsi="Times New Roman" w:cs="Times New Roman"/>
                <w:b/>
                <w:sz w:val="24"/>
                <w:szCs w:val="24"/>
                <w:lang w:val="sr-Cyrl-CS" w:eastAsia="sr-Latn-CS"/>
              </w:rPr>
              <w:t>МЕСЕЦ</w:t>
            </w:r>
          </w:p>
        </w:tc>
        <w:tc>
          <w:tcPr>
            <w:tcW w:w="5334" w:type="dxa"/>
            <w:gridSpan w:val="5"/>
            <w:tcBorders>
              <w:top w:val="double" w:sz="4" w:space="0" w:color="auto"/>
              <w:left w:val="single" w:sz="4" w:space="0" w:color="auto"/>
              <w:bottom w:val="single" w:sz="4" w:space="0" w:color="auto"/>
              <w:right w:val="single" w:sz="4" w:space="0" w:color="auto"/>
            </w:tcBorders>
          </w:tcPr>
          <w:p w:rsidR="00E135CD" w:rsidRPr="00F012A8" w:rsidRDefault="00E135CD" w:rsidP="00E135CD">
            <w:pPr>
              <w:jc w:val="center"/>
              <w:rPr>
                <w:rFonts w:ascii="Times New Roman" w:eastAsia="Times New Roman" w:hAnsi="Times New Roman" w:cs="Times New Roman"/>
                <w:b/>
                <w:sz w:val="24"/>
                <w:szCs w:val="24"/>
                <w:lang w:val="sr-Cyrl-CS" w:eastAsia="sr-Latn-CS"/>
              </w:rPr>
            </w:pPr>
            <w:r w:rsidRPr="00F012A8">
              <w:rPr>
                <w:rFonts w:ascii="Times New Roman" w:eastAsia="Times New Roman" w:hAnsi="Times New Roman" w:cs="Times New Roman"/>
                <w:b/>
                <w:sz w:val="24"/>
                <w:szCs w:val="24"/>
                <w:lang w:val="sr-Cyrl-CS" w:eastAsia="sr-Latn-CS"/>
              </w:rPr>
              <w:t>Потребан број часова</w:t>
            </w:r>
          </w:p>
        </w:tc>
        <w:tc>
          <w:tcPr>
            <w:tcW w:w="1068" w:type="dxa"/>
            <w:vMerge w:val="restart"/>
            <w:tcBorders>
              <w:top w:val="double" w:sz="4" w:space="0" w:color="auto"/>
              <w:left w:val="single" w:sz="4" w:space="0" w:color="auto"/>
              <w:bottom w:val="single" w:sz="4" w:space="0" w:color="auto"/>
              <w:right w:val="double" w:sz="4" w:space="0" w:color="auto"/>
            </w:tcBorders>
          </w:tcPr>
          <w:p w:rsidR="00E135CD" w:rsidRPr="00F012A8" w:rsidRDefault="00E135CD" w:rsidP="00E135CD">
            <w:pPr>
              <w:jc w:val="center"/>
              <w:rPr>
                <w:rFonts w:ascii="Times New Roman" w:eastAsia="Times New Roman" w:hAnsi="Times New Roman" w:cs="Times New Roman"/>
                <w:b/>
                <w:sz w:val="24"/>
                <w:szCs w:val="24"/>
                <w:lang w:val="sr-Cyrl-CS" w:eastAsia="sr-Latn-CS"/>
              </w:rPr>
            </w:pPr>
            <w:r w:rsidRPr="00F012A8">
              <w:rPr>
                <w:rFonts w:ascii="Times New Roman" w:eastAsia="Times New Roman" w:hAnsi="Times New Roman" w:cs="Times New Roman"/>
                <w:b/>
                <w:sz w:val="24"/>
                <w:szCs w:val="24"/>
                <w:lang w:val="sr-Cyrl-CS" w:eastAsia="sr-Latn-CS"/>
              </w:rPr>
              <w:t>Свега</w:t>
            </w:r>
          </w:p>
        </w:tc>
      </w:tr>
      <w:tr w:rsidR="00E135CD" w:rsidRPr="00F012A8" w:rsidTr="00E135CD">
        <w:trPr>
          <w:cantSplit/>
          <w:trHeight w:val="373"/>
        </w:trPr>
        <w:tc>
          <w:tcPr>
            <w:tcW w:w="713" w:type="dxa"/>
            <w:vMerge/>
            <w:tcBorders>
              <w:top w:val="double" w:sz="4" w:space="0" w:color="auto"/>
              <w:left w:val="double" w:sz="4" w:space="0" w:color="auto"/>
              <w:bottom w:val="single" w:sz="4" w:space="0" w:color="auto"/>
              <w:right w:val="single" w:sz="4" w:space="0" w:color="auto"/>
            </w:tcBorders>
            <w:vAlign w:val="center"/>
          </w:tcPr>
          <w:p w:rsidR="00E135CD" w:rsidRPr="00F012A8" w:rsidRDefault="00E135CD" w:rsidP="00E135CD">
            <w:pPr>
              <w:rPr>
                <w:rFonts w:ascii="Times New Roman" w:eastAsia="Times New Roman" w:hAnsi="Times New Roman" w:cs="Times New Roman"/>
                <w:b/>
                <w:sz w:val="24"/>
                <w:szCs w:val="24"/>
                <w:lang w:val="sr-Cyrl-CS" w:eastAsia="sr-Latn-CS"/>
              </w:rPr>
            </w:pPr>
          </w:p>
        </w:tc>
        <w:tc>
          <w:tcPr>
            <w:tcW w:w="4206" w:type="dxa"/>
            <w:vMerge/>
            <w:tcBorders>
              <w:top w:val="double" w:sz="4" w:space="0" w:color="auto"/>
              <w:left w:val="single" w:sz="4" w:space="0" w:color="auto"/>
              <w:bottom w:val="single" w:sz="4" w:space="0" w:color="auto"/>
              <w:right w:val="single" w:sz="4" w:space="0" w:color="auto"/>
            </w:tcBorders>
            <w:vAlign w:val="center"/>
          </w:tcPr>
          <w:p w:rsidR="00E135CD" w:rsidRPr="00F012A8" w:rsidRDefault="00E135CD" w:rsidP="00E135CD">
            <w:pPr>
              <w:rPr>
                <w:rFonts w:ascii="Times New Roman" w:eastAsia="Times New Roman" w:hAnsi="Times New Roman" w:cs="Times New Roman"/>
                <w:b/>
                <w:sz w:val="24"/>
                <w:szCs w:val="24"/>
                <w:lang w:val="sr-Cyrl-CS" w:eastAsia="sr-Latn-CS"/>
              </w:rPr>
            </w:pPr>
          </w:p>
        </w:tc>
        <w:tc>
          <w:tcPr>
            <w:tcW w:w="425" w:type="dxa"/>
            <w:tcBorders>
              <w:top w:val="single" w:sz="4" w:space="0" w:color="auto"/>
              <w:left w:val="single" w:sz="4" w:space="0" w:color="auto"/>
              <w:bottom w:val="single" w:sz="4" w:space="0" w:color="auto"/>
              <w:right w:val="single" w:sz="4" w:space="0" w:color="auto"/>
            </w:tcBorders>
            <w:vAlign w:val="center"/>
          </w:tcPr>
          <w:p w:rsidR="00E135CD" w:rsidRPr="00F012A8" w:rsidRDefault="00E135CD" w:rsidP="00E135CD">
            <w:pPr>
              <w:jc w:val="center"/>
              <w:rPr>
                <w:rFonts w:ascii="Times New Roman" w:eastAsia="Times New Roman" w:hAnsi="Times New Roman" w:cs="Times New Roman"/>
                <w:b/>
                <w:sz w:val="12"/>
                <w:szCs w:val="24"/>
                <w:lang w:eastAsia="sr-Latn-CS"/>
              </w:rPr>
            </w:pPr>
            <w:r w:rsidRPr="00F012A8">
              <w:rPr>
                <w:rFonts w:ascii="Times New Roman" w:eastAsia="Times New Roman" w:hAnsi="Times New Roman" w:cs="Times New Roman"/>
                <w:b/>
                <w:sz w:val="12"/>
                <w:szCs w:val="24"/>
                <w:lang w:eastAsia="sr-Latn-CS"/>
              </w:rPr>
              <w:t>IX</w:t>
            </w:r>
          </w:p>
        </w:tc>
        <w:tc>
          <w:tcPr>
            <w:tcW w:w="425" w:type="dxa"/>
            <w:tcBorders>
              <w:top w:val="single" w:sz="4" w:space="0" w:color="auto"/>
              <w:left w:val="single" w:sz="4" w:space="0" w:color="auto"/>
              <w:bottom w:val="single" w:sz="4" w:space="0" w:color="auto"/>
              <w:right w:val="single" w:sz="4" w:space="0" w:color="auto"/>
            </w:tcBorders>
            <w:vAlign w:val="center"/>
          </w:tcPr>
          <w:p w:rsidR="00E135CD" w:rsidRPr="00F012A8" w:rsidRDefault="00E135CD" w:rsidP="00E135CD">
            <w:pPr>
              <w:jc w:val="center"/>
              <w:rPr>
                <w:rFonts w:ascii="Times New Roman" w:eastAsia="Times New Roman" w:hAnsi="Times New Roman" w:cs="Times New Roman"/>
                <w:b/>
                <w:sz w:val="12"/>
                <w:szCs w:val="24"/>
                <w:lang w:eastAsia="sr-Latn-CS"/>
              </w:rPr>
            </w:pPr>
            <w:r w:rsidRPr="00F012A8">
              <w:rPr>
                <w:rFonts w:ascii="Times New Roman" w:eastAsia="Times New Roman" w:hAnsi="Times New Roman" w:cs="Times New Roman"/>
                <w:b/>
                <w:sz w:val="12"/>
                <w:szCs w:val="24"/>
                <w:lang w:eastAsia="sr-Latn-CS"/>
              </w:rPr>
              <w:t>X</w:t>
            </w:r>
          </w:p>
        </w:tc>
        <w:tc>
          <w:tcPr>
            <w:tcW w:w="425" w:type="dxa"/>
            <w:tcBorders>
              <w:top w:val="single" w:sz="4" w:space="0" w:color="auto"/>
              <w:left w:val="single" w:sz="4" w:space="0" w:color="auto"/>
              <w:bottom w:val="single" w:sz="4" w:space="0" w:color="auto"/>
              <w:right w:val="single" w:sz="4" w:space="0" w:color="auto"/>
            </w:tcBorders>
            <w:vAlign w:val="center"/>
          </w:tcPr>
          <w:p w:rsidR="00E135CD" w:rsidRPr="00F012A8" w:rsidRDefault="00E135CD" w:rsidP="00E135CD">
            <w:pPr>
              <w:jc w:val="center"/>
              <w:rPr>
                <w:rFonts w:ascii="Times New Roman" w:eastAsia="Times New Roman" w:hAnsi="Times New Roman" w:cs="Times New Roman"/>
                <w:b/>
                <w:sz w:val="12"/>
                <w:szCs w:val="24"/>
                <w:lang w:eastAsia="sr-Latn-CS"/>
              </w:rPr>
            </w:pPr>
            <w:r w:rsidRPr="00F012A8">
              <w:rPr>
                <w:rFonts w:ascii="Times New Roman" w:eastAsia="Times New Roman" w:hAnsi="Times New Roman" w:cs="Times New Roman"/>
                <w:b/>
                <w:sz w:val="12"/>
                <w:szCs w:val="24"/>
                <w:lang w:eastAsia="sr-Latn-CS"/>
              </w:rPr>
              <w:t>XI</w:t>
            </w:r>
          </w:p>
        </w:tc>
        <w:tc>
          <w:tcPr>
            <w:tcW w:w="424" w:type="dxa"/>
            <w:tcBorders>
              <w:top w:val="single" w:sz="4" w:space="0" w:color="auto"/>
              <w:left w:val="single" w:sz="4" w:space="0" w:color="auto"/>
              <w:bottom w:val="single" w:sz="4" w:space="0" w:color="auto"/>
              <w:right w:val="single" w:sz="4" w:space="0" w:color="auto"/>
            </w:tcBorders>
            <w:vAlign w:val="center"/>
          </w:tcPr>
          <w:p w:rsidR="00E135CD" w:rsidRPr="00F012A8" w:rsidRDefault="00E135CD" w:rsidP="00E135CD">
            <w:pPr>
              <w:jc w:val="center"/>
              <w:rPr>
                <w:rFonts w:ascii="Times New Roman" w:eastAsia="Times New Roman" w:hAnsi="Times New Roman" w:cs="Times New Roman"/>
                <w:b/>
                <w:sz w:val="12"/>
                <w:szCs w:val="24"/>
                <w:lang w:eastAsia="sr-Latn-CS"/>
              </w:rPr>
            </w:pPr>
            <w:r w:rsidRPr="00F012A8">
              <w:rPr>
                <w:rFonts w:ascii="Times New Roman" w:eastAsia="Times New Roman" w:hAnsi="Times New Roman" w:cs="Times New Roman"/>
                <w:b/>
                <w:sz w:val="12"/>
                <w:szCs w:val="24"/>
                <w:lang w:eastAsia="sr-Latn-CS"/>
              </w:rPr>
              <w:t>XII</w:t>
            </w:r>
          </w:p>
        </w:tc>
        <w:tc>
          <w:tcPr>
            <w:tcW w:w="425" w:type="dxa"/>
            <w:tcBorders>
              <w:top w:val="single" w:sz="4" w:space="0" w:color="auto"/>
              <w:left w:val="single" w:sz="4" w:space="0" w:color="auto"/>
              <w:bottom w:val="single" w:sz="4" w:space="0" w:color="auto"/>
              <w:right w:val="single" w:sz="4" w:space="0" w:color="auto"/>
            </w:tcBorders>
            <w:vAlign w:val="center"/>
          </w:tcPr>
          <w:p w:rsidR="00E135CD" w:rsidRPr="00F012A8" w:rsidRDefault="00E135CD" w:rsidP="00E135CD">
            <w:pPr>
              <w:jc w:val="center"/>
              <w:rPr>
                <w:rFonts w:ascii="Times New Roman" w:eastAsia="Times New Roman" w:hAnsi="Times New Roman" w:cs="Times New Roman"/>
                <w:b/>
                <w:sz w:val="12"/>
                <w:szCs w:val="24"/>
                <w:lang w:eastAsia="sr-Latn-CS"/>
              </w:rPr>
            </w:pPr>
            <w:r w:rsidRPr="00F012A8">
              <w:rPr>
                <w:rFonts w:ascii="Times New Roman" w:eastAsia="Times New Roman" w:hAnsi="Times New Roman" w:cs="Times New Roman"/>
                <w:b/>
                <w:sz w:val="12"/>
                <w:szCs w:val="24"/>
                <w:lang w:eastAsia="sr-Latn-CS"/>
              </w:rPr>
              <w:t>I</w:t>
            </w:r>
          </w:p>
        </w:tc>
        <w:tc>
          <w:tcPr>
            <w:tcW w:w="424" w:type="dxa"/>
            <w:tcBorders>
              <w:top w:val="single" w:sz="4" w:space="0" w:color="auto"/>
              <w:left w:val="single" w:sz="4" w:space="0" w:color="auto"/>
              <w:bottom w:val="single" w:sz="4" w:space="0" w:color="auto"/>
              <w:right w:val="single" w:sz="4" w:space="0" w:color="auto"/>
            </w:tcBorders>
            <w:vAlign w:val="center"/>
          </w:tcPr>
          <w:p w:rsidR="00E135CD" w:rsidRPr="00F012A8" w:rsidRDefault="00E135CD" w:rsidP="00E135CD">
            <w:pPr>
              <w:jc w:val="center"/>
              <w:rPr>
                <w:rFonts w:ascii="Times New Roman" w:eastAsia="Times New Roman" w:hAnsi="Times New Roman" w:cs="Times New Roman"/>
                <w:b/>
                <w:sz w:val="12"/>
                <w:szCs w:val="24"/>
                <w:lang w:eastAsia="sr-Latn-CS"/>
              </w:rPr>
            </w:pPr>
            <w:r w:rsidRPr="00F012A8">
              <w:rPr>
                <w:rFonts w:ascii="Times New Roman" w:eastAsia="Times New Roman" w:hAnsi="Times New Roman" w:cs="Times New Roman"/>
                <w:b/>
                <w:sz w:val="12"/>
                <w:szCs w:val="24"/>
                <w:lang w:eastAsia="sr-Latn-CS"/>
              </w:rPr>
              <w:t>II</w:t>
            </w:r>
          </w:p>
        </w:tc>
        <w:tc>
          <w:tcPr>
            <w:tcW w:w="424" w:type="dxa"/>
            <w:tcBorders>
              <w:top w:val="single" w:sz="4" w:space="0" w:color="auto"/>
              <w:left w:val="single" w:sz="4" w:space="0" w:color="auto"/>
              <w:bottom w:val="single" w:sz="4" w:space="0" w:color="auto"/>
              <w:right w:val="single" w:sz="4" w:space="0" w:color="auto"/>
            </w:tcBorders>
            <w:vAlign w:val="center"/>
          </w:tcPr>
          <w:p w:rsidR="00E135CD" w:rsidRPr="00F012A8" w:rsidRDefault="00E135CD" w:rsidP="00E135CD">
            <w:pPr>
              <w:jc w:val="center"/>
              <w:rPr>
                <w:rFonts w:ascii="Times New Roman" w:eastAsia="Times New Roman" w:hAnsi="Times New Roman" w:cs="Times New Roman"/>
                <w:b/>
                <w:sz w:val="12"/>
                <w:szCs w:val="24"/>
                <w:lang w:eastAsia="sr-Latn-CS"/>
              </w:rPr>
            </w:pPr>
            <w:r w:rsidRPr="00F012A8">
              <w:rPr>
                <w:rFonts w:ascii="Times New Roman" w:eastAsia="Times New Roman" w:hAnsi="Times New Roman" w:cs="Times New Roman"/>
                <w:b/>
                <w:sz w:val="12"/>
                <w:szCs w:val="24"/>
                <w:lang w:eastAsia="sr-Latn-CS"/>
              </w:rPr>
              <w:t>III</w:t>
            </w:r>
          </w:p>
        </w:tc>
        <w:tc>
          <w:tcPr>
            <w:tcW w:w="424" w:type="dxa"/>
            <w:tcBorders>
              <w:top w:val="single" w:sz="4" w:space="0" w:color="auto"/>
              <w:left w:val="single" w:sz="4" w:space="0" w:color="auto"/>
              <w:bottom w:val="single" w:sz="4" w:space="0" w:color="auto"/>
              <w:right w:val="single" w:sz="4" w:space="0" w:color="auto"/>
            </w:tcBorders>
            <w:vAlign w:val="center"/>
          </w:tcPr>
          <w:p w:rsidR="00E135CD" w:rsidRPr="00F012A8" w:rsidRDefault="00E135CD" w:rsidP="00E135CD">
            <w:pPr>
              <w:jc w:val="center"/>
              <w:rPr>
                <w:rFonts w:ascii="Times New Roman" w:eastAsia="Times New Roman" w:hAnsi="Times New Roman" w:cs="Times New Roman"/>
                <w:b/>
                <w:sz w:val="12"/>
                <w:szCs w:val="24"/>
                <w:lang w:eastAsia="sr-Latn-CS"/>
              </w:rPr>
            </w:pPr>
            <w:r w:rsidRPr="00F012A8">
              <w:rPr>
                <w:rFonts w:ascii="Times New Roman" w:eastAsia="Times New Roman" w:hAnsi="Times New Roman" w:cs="Times New Roman"/>
                <w:b/>
                <w:sz w:val="12"/>
                <w:szCs w:val="24"/>
                <w:lang w:eastAsia="sr-Latn-CS"/>
              </w:rPr>
              <w:t>IV</w:t>
            </w:r>
          </w:p>
        </w:tc>
        <w:tc>
          <w:tcPr>
            <w:tcW w:w="424" w:type="dxa"/>
            <w:tcBorders>
              <w:top w:val="single" w:sz="4" w:space="0" w:color="auto"/>
              <w:left w:val="single" w:sz="4" w:space="0" w:color="auto"/>
              <w:bottom w:val="single" w:sz="4" w:space="0" w:color="auto"/>
              <w:right w:val="single" w:sz="4" w:space="0" w:color="auto"/>
            </w:tcBorders>
            <w:vAlign w:val="center"/>
          </w:tcPr>
          <w:p w:rsidR="00E135CD" w:rsidRPr="00F012A8" w:rsidRDefault="00E135CD" w:rsidP="00E135CD">
            <w:pPr>
              <w:jc w:val="center"/>
              <w:rPr>
                <w:rFonts w:ascii="Times New Roman" w:eastAsia="Times New Roman" w:hAnsi="Times New Roman" w:cs="Times New Roman"/>
                <w:b/>
                <w:sz w:val="12"/>
                <w:szCs w:val="24"/>
                <w:lang w:eastAsia="sr-Latn-CS"/>
              </w:rPr>
            </w:pPr>
            <w:r w:rsidRPr="00F012A8">
              <w:rPr>
                <w:rFonts w:ascii="Times New Roman" w:eastAsia="Times New Roman" w:hAnsi="Times New Roman" w:cs="Times New Roman"/>
                <w:b/>
                <w:sz w:val="12"/>
                <w:szCs w:val="24"/>
                <w:lang w:eastAsia="sr-Latn-CS"/>
              </w:rPr>
              <w:t>V</w:t>
            </w:r>
          </w:p>
        </w:tc>
        <w:tc>
          <w:tcPr>
            <w:tcW w:w="508" w:type="dxa"/>
            <w:tcBorders>
              <w:top w:val="single" w:sz="4" w:space="0" w:color="auto"/>
              <w:left w:val="single" w:sz="4" w:space="0" w:color="auto"/>
              <w:bottom w:val="single" w:sz="4" w:space="0" w:color="auto"/>
              <w:right w:val="single" w:sz="4" w:space="0" w:color="auto"/>
            </w:tcBorders>
            <w:vAlign w:val="center"/>
          </w:tcPr>
          <w:p w:rsidR="00E135CD" w:rsidRPr="00F012A8" w:rsidRDefault="00E135CD" w:rsidP="00E135CD">
            <w:pPr>
              <w:jc w:val="center"/>
              <w:rPr>
                <w:rFonts w:ascii="Times New Roman" w:eastAsia="Times New Roman" w:hAnsi="Times New Roman" w:cs="Times New Roman"/>
                <w:b/>
                <w:sz w:val="12"/>
                <w:szCs w:val="24"/>
                <w:lang w:eastAsia="sr-Latn-CS"/>
              </w:rPr>
            </w:pPr>
            <w:r w:rsidRPr="00F012A8">
              <w:rPr>
                <w:rFonts w:ascii="Times New Roman" w:eastAsia="Times New Roman" w:hAnsi="Times New Roman" w:cs="Times New Roman"/>
                <w:b/>
                <w:sz w:val="12"/>
                <w:szCs w:val="24"/>
                <w:lang w:eastAsia="sr-Latn-CS"/>
              </w:rPr>
              <w:t>VI</w:t>
            </w:r>
          </w:p>
        </w:tc>
        <w:tc>
          <w:tcPr>
            <w:tcW w:w="1049"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jc w:val="center"/>
              <w:rPr>
                <w:rFonts w:ascii="Times New Roman" w:eastAsia="Times New Roman" w:hAnsi="Times New Roman" w:cs="Times New Roman"/>
                <w:b/>
                <w:sz w:val="18"/>
                <w:szCs w:val="24"/>
                <w:lang w:val="sr-Cyrl-CS" w:eastAsia="sr-Latn-CS"/>
              </w:rPr>
            </w:pPr>
            <w:r w:rsidRPr="00F012A8">
              <w:rPr>
                <w:rFonts w:ascii="Times New Roman" w:eastAsia="Times New Roman" w:hAnsi="Times New Roman" w:cs="Times New Roman"/>
                <w:b/>
                <w:sz w:val="18"/>
                <w:szCs w:val="24"/>
                <w:lang w:val="sr-Cyrl-CS" w:eastAsia="sr-Latn-CS"/>
              </w:rPr>
              <w:t>Обрада</w:t>
            </w:r>
          </w:p>
        </w:tc>
        <w:tc>
          <w:tcPr>
            <w:tcW w:w="992"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jc w:val="center"/>
              <w:rPr>
                <w:rFonts w:ascii="Times New Roman" w:eastAsia="Times New Roman" w:hAnsi="Times New Roman" w:cs="Times New Roman"/>
                <w:b/>
                <w:sz w:val="18"/>
                <w:szCs w:val="24"/>
                <w:lang w:val="sr-Latn-CS" w:eastAsia="sr-Latn-CS"/>
              </w:rPr>
            </w:pPr>
            <w:r w:rsidRPr="00F012A8">
              <w:rPr>
                <w:rFonts w:ascii="Times New Roman" w:eastAsia="Times New Roman" w:hAnsi="Times New Roman" w:cs="Times New Roman"/>
                <w:b/>
                <w:sz w:val="18"/>
                <w:szCs w:val="24"/>
                <w:lang w:val="sr-Latn-CS" w:eastAsia="sr-Latn-CS"/>
              </w:rPr>
              <w:t>Oбнав.</w:t>
            </w:r>
          </w:p>
        </w:tc>
        <w:tc>
          <w:tcPr>
            <w:tcW w:w="990"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jc w:val="center"/>
              <w:rPr>
                <w:rFonts w:ascii="Times New Roman" w:eastAsia="Times New Roman" w:hAnsi="Times New Roman" w:cs="Times New Roman"/>
                <w:b/>
                <w:sz w:val="18"/>
                <w:szCs w:val="24"/>
                <w:lang w:val="sr-Latn-CS" w:eastAsia="sr-Latn-CS"/>
              </w:rPr>
            </w:pPr>
            <w:r w:rsidRPr="00F012A8">
              <w:rPr>
                <w:rFonts w:ascii="Times New Roman" w:eastAsia="Times New Roman" w:hAnsi="Times New Roman" w:cs="Times New Roman"/>
                <w:b/>
                <w:sz w:val="18"/>
                <w:szCs w:val="24"/>
                <w:lang w:val="sr-Latn-CS" w:eastAsia="sr-Latn-CS"/>
              </w:rPr>
              <w:t>Утврђ.</w:t>
            </w:r>
          </w:p>
        </w:tc>
        <w:tc>
          <w:tcPr>
            <w:tcW w:w="991"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jc w:val="center"/>
              <w:rPr>
                <w:rFonts w:ascii="Times New Roman" w:eastAsia="Times New Roman" w:hAnsi="Times New Roman" w:cs="Times New Roman"/>
                <w:b/>
                <w:sz w:val="18"/>
                <w:szCs w:val="24"/>
                <w:lang w:val="sr-Cyrl-CS" w:eastAsia="sr-Latn-CS"/>
              </w:rPr>
            </w:pPr>
            <w:r w:rsidRPr="00F012A8">
              <w:rPr>
                <w:rFonts w:ascii="Times New Roman" w:eastAsia="Times New Roman" w:hAnsi="Times New Roman" w:cs="Times New Roman"/>
                <w:b/>
                <w:sz w:val="18"/>
                <w:szCs w:val="24"/>
                <w:lang w:val="sr-Cyrl-CS" w:eastAsia="sr-Latn-CS"/>
              </w:rPr>
              <w:t>Вежбање</w:t>
            </w:r>
          </w:p>
        </w:tc>
        <w:tc>
          <w:tcPr>
            <w:tcW w:w="1312"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jc w:val="center"/>
              <w:rPr>
                <w:rFonts w:ascii="Times New Roman" w:eastAsia="Times New Roman" w:hAnsi="Times New Roman" w:cs="Times New Roman"/>
                <w:b/>
                <w:sz w:val="18"/>
                <w:szCs w:val="24"/>
                <w:lang w:val="sr-Cyrl-CS" w:eastAsia="sr-Latn-CS"/>
              </w:rPr>
            </w:pPr>
            <w:r w:rsidRPr="00F012A8">
              <w:rPr>
                <w:rFonts w:ascii="Times New Roman" w:eastAsia="Times New Roman" w:hAnsi="Times New Roman" w:cs="Times New Roman"/>
                <w:b/>
                <w:sz w:val="16"/>
                <w:szCs w:val="24"/>
                <w:lang w:val="sr-Cyrl-CS" w:eastAsia="sr-Latn-CS"/>
              </w:rPr>
              <w:t>Систематизација</w:t>
            </w:r>
          </w:p>
        </w:tc>
        <w:tc>
          <w:tcPr>
            <w:tcW w:w="1068" w:type="dxa"/>
            <w:vMerge/>
            <w:tcBorders>
              <w:top w:val="double" w:sz="4" w:space="0" w:color="auto"/>
              <w:left w:val="single" w:sz="4" w:space="0" w:color="auto"/>
              <w:bottom w:val="single" w:sz="4" w:space="0" w:color="auto"/>
              <w:right w:val="double" w:sz="4" w:space="0" w:color="auto"/>
            </w:tcBorders>
            <w:vAlign w:val="center"/>
          </w:tcPr>
          <w:p w:rsidR="00E135CD" w:rsidRPr="00F012A8" w:rsidRDefault="00E135CD" w:rsidP="00E135CD">
            <w:pPr>
              <w:rPr>
                <w:rFonts w:ascii="Times New Roman" w:eastAsia="Times New Roman" w:hAnsi="Times New Roman" w:cs="Times New Roman"/>
                <w:b/>
                <w:sz w:val="24"/>
                <w:szCs w:val="24"/>
                <w:lang w:val="sr-Cyrl-CS" w:eastAsia="sr-Latn-CS"/>
              </w:rPr>
            </w:pPr>
          </w:p>
        </w:tc>
      </w:tr>
      <w:tr w:rsidR="00E135CD" w:rsidRPr="00F012A8" w:rsidTr="00E135CD">
        <w:trPr>
          <w:trHeight w:val="673"/>
        </w:trPr>
        <w:tc>
          <w:tcPr>
            <w:tcW w:w="713" w:type="dxa"/>
            <w:tcBorders>
              <w:top w:val="single" w:sz="4" w:space="0" w:color="auto"/>
              <w:left w:val="double" w:sz="4" w:space="0" w:color="auto"/>
              <w:bottom w:val="single" w:sz="4" w:space="0" w:color="auto"/>
              <w:right w:val="single" w:sz="4" w:space="0" w:color="auto"/>
            </w:tcBorders>
          </w:tcPr>
          <w:p w:rsidR="00E135CD" w:rsidRPr="00F012A8" w:rsidRDefault="00E135CD" w:rsidP="00E135CD">
            <w:pPr>
              <w:numPr>
                <w:ilvl w:val="0"/>
                <w:numId w:val="3"/>
              </w:numPr>
              <w:contextualSpacing/>
              <w:rPr>
                <w:rFonts w:ascii="Times New Roman" w:eastAsia="Times New Roman" w:hAnsi="Times New Roman" w:cs="Times New Roman"/>
                <w:sz w:val="24"/>
                <w:szCs w:val="24"/>
                <w:lang w:val="sr-Latn-CS" w:eastAsia="sr-Latn-CS"/>
              </w:rPr>
            </w:pPr>
          </w:p>
        </w:tc>
        <w:tc>
          <w:tcPr>
            <w:tcW w:w="4206"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iCs/>
                <w:sz w:val="24"/>
                <w:szCs w:val="24"/>
                <w:lang w:eastAsia="sr-Latn-CS"/>
              </w:rPr>
            </w:pPr>
            <w:r w:rsidRPr="00F012A8">
              <w:rPr>
                <w:rFonts w:ascii="Times New Roman" w:eastAsia="Times New Roman" w:hAnsi="Times New Roman" w:cs="Times New Roman"/>
                <w:sz w:val="24"/>
                <w:szCs w:val="24"/>
                <w:lang w:eastAsia="sr-Latn-CS"/>
              </w:rPr>
              <w:t>БРОЈЕВИ</w:t>
            </w:r>
            <w:r w:rsidRPr="00F012A8">
              <w:rPr>
                <w:rFonts w:ascii="Times New Roman" w:eastAsia="Times New Roman" w:hAnsi="Times New Roman" w:cs="Times New Roman"/>
                <w:iCs/>
                <w:sz w:val="24"/>
                <w:szCs w:val="24"/>
                <w:lang w:eastAsia="sr-Latn-CS"/>
              </w:rPr>
              <w:t xml:space="preserve"> </w:t>
            </w:r>
          </w:p>
        </w:tc>
        <w:tc>
          <w:tcPr>
            <w:tcW w:w="425"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eastAsia="sr-Latn-CS"/>
              </w:rPr>
            </w:pPr>
            <w:r w:rsidRPr="00F012A8">
              <w:rPr>
                <w:rFonts w:ascii="Times New Roman" w:eastAsia="Times New Roman" w:hAnsi="Times New Roman" w:cs="Times New Roman"/>
                <w:sz w:val="24"/>
                <w:szCs w:val="24"/>
                <w:lang w:eastAsia="sr-Latn-CS"/>
              </w:rPr>
              <w:t>20</w:t>
            </w:r>
          </w:p>
        </w:tc>
        <w:tc>
          <w:tcPr>
            <w:tcW w:w="425"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eastAsia="sr-Latn-CS"/>
              </w:rPr>
            </w:pPr>
            <w:r w:rsidRPr="00F012A8">
              <w:rPr>
                <w:rFonts w:ascii="Times New Roman" w:eastAsia="Times New Roman" w:hAnsi="Times New Roman" w:cs="Times New Roman"/>
                <w:sz w:val="24"/>
                <w:szCs w:val="24"/>
                <w:lang w:eastAsia="sr-Latn-CS"/>
              </w:rPr>
              <w:t xml:space="preserve"> 22</w:t>
            </w:r>
          </w:p>
          <w:p w:rsidR="00E135CD" w:rsidRPr="00F012A8" w:rsidRDefault="00E135CD" w:rsidP="00E135CD">
            <w:pPr>
              <w:rPr>
                <w:rFonts w:ascii="Times New Roman" w:eastAsia="Times New Roman" w:hAnsi="Times New Roman" w:cs="Times New Roman"/>
                <w:sz w:val="24"/>
                <w:szCs w:val="24"/>
                <w:lang w:eastAsia="sr-Latn-CS"/>
              </w:rPr>
            </w:pPr>
          </w:p>
        </w:tc>
        <w:tc>
          <w:tcPr>
            <w:tcW w:w="425"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eastAsia="sr-Latn-CS"/>
              </w:rPr>
            </w:pPr>
            <w:r w:rsidRPr="00F012A8">
              <w:rPr>
                <w:rFonts w:ascii="Times New Roman" w:eastAsia="Times New Roman" w:hAnsi="Times New Roman" w:cs="Times New Roman"/>
                <w:sz w:val="24"/>
                <w:szCs w:val="24"/>
                <w:lang w:eastAsia="sr-Latn-CS"/>
              </w:rPr>
              <w:t xml:space="preserve"> 18</w:t>
            </w:r>
          </w:p>
        </w:tc>
        <w:tc>
          <w:tcPr>
            <w:tcW w:w="424"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eastAsia="sr-Latn-CS"/>
              </w:rPr>
            </w:pPr>
            <w:r w:rsidRPr="00F012A8">
              <w:rPr>
                <w:rFonts w:ascii="Times New Roman" w:eastAsia="Times New Roman" w:hAnsi="Times New Roman" w:cs="Times New Roman"/>
                <w:sz w:val="24"/>
                <w:szCs w:val="24"/>
                <w:lang w:eastAsia="sr-Latn-CS"/>
              </w:rPr>
              <w:t xml:space="preserve"> 15</w:t>
            </w:r>
          </w:p>
        </w:tc>
        <w:tc>
          <w:tcPr>
            <w:tcW w:w="425"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eastAsia="sr-Latn-CS"/>
              </w:rPr>
            </w:pPr>
            <w:r w:rsidRPr="00F012A8">
              <w:rPr>
                <w:rFonts w:ascii="Times New Roman" w:eastAsia="Times New Roman" w:hAnsi="Times New Roman" w:cs="Times New Roman"/>
                <w:sz w:val="24"/>
                <w:szCs w:val="24"/>
                <w:lang w:eastAsia="sr-Latn-CS"/>
              </w:rPr>
              <w:t xml:space="preserve"> 8</w:t>
            </w:r>
          </w:p>
        </w:tc>
        <w:tc>
          <w:tcPr>
            <w:tcW w:w="424"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eastAsia="sr-Latn-CS"/>
              </w:rPr>
            </w:pPr>
            <w:r w:rsidRPr="00F012A8">
              <w:rPr>
                <w:rFonts w:ascii="Times New Roman" w:eastAsia="Times New Roman" w:hAnsi="Times New Roman" w:cs="Times New Roman"/>
                <w:sz w:val="24"/>
                <w:szCs w:val="24"/>
                <w:lang w:eastAsia="sr-Latn-CS"/>
              </w:rPr>
              <w:t>8</w:t>
            </w:r>
          </w:p>
        </w:tc>
        <w:tc>
          <w:tcPr>
            <w:tcW w:w="424"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eastAsia="sr-Latn-CS"/>
              </w:rPr>
            </w:pPr>
            <w:r w:rsidRPr="00F012A8">
              <w:rPr>
                <w:rFonts w:ascii="Times New Roman" w:eastAsia="Times New Roman" w:hAnsi="Times New Roman" w:cs="Times New Roman"/>
                <w:sz w:val="24"/>
                <w:szCs w:val="24"/>
                <w:lang w:eastAsia="sr-Latn-CS"/>
              </w:rPr>
              <w:t>17</w:t>
            </w:r>
          </w:p>
        </w:tc>
        <w:tc>
          <w:tcPr>
            <w:tcW w:w="424"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eastAsia="sr-Latn-CS"/>
              </w:rPr>
            </w:pPr>
            <w:r w:rsidRPr="00F012A8">
              <w:rPr>
                <w:rFonts w:ascii="Times New Roman" w:eastAsia="Times New Roman" w:hAnsi="Times New Roman" w:cs="Times New Roman"/>
                <w:sz w:val="24"/>
                <w:szCs w:val="24"/>
                <w:lang w:eastAsia="sr-Latn-CS"/>
              </w:rPr>
              <w:t>16</w:t>
            </w:r>
          </w:p>
        </w:tc>
        <w:tc>
          <w:tcPr>
            <w:tcW w:w="424"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eastAsia="sr-Latn-CS"/>
              </w:rPr>
            </w:pPr>
            <w:r w:rsidRPr="00F012A8">
              <w:rPr>
                <w:rFonts w:ascii="Times New Roman" w:eastAsia="Times New Roman" w:hAnsi="Times New Roman" w:cs="Times New Roman"/>
                <w:sz w:val="24"/>
                <w:szCs w:val="24"/>
                <w:lang w:eastAsia="sr-Latn-CS"/>
              </w:rPr>
              <w:t xml:space="preserve">  8</w:t>
            </w:r>
          </w:p>
        </w:tc>
        <w:tc>
          <w:tcPr>
            <w:tcW w:w="508"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eastAsia="sr-Latn-CS"/>
              </w:rPr>
            </w:pPr>
            <w:r w:rsidRPr="00F012A8">
              <w:rPr>
                <w:rFonts w:ascii="Times New Roman" w:eastAsia="Times New Roman" w:hAnsi="Times New Roman" w:cs="Times New Roman"/>
                <w:sz w:val="24"/>
                <w:szCs w:val="24"/>
                <w:lang w:eastAsia="sr-Latn-CS"/>
              </w:rPr>
              <w:t xml:space="preserve">  4</w:t>
            </w:r>
          </w:p>
        </w:tc>
        <w:tc>
          <w:tcPr>
            <w:tcW w:w="1049"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eastAsia="sr-Latn-CS"/>
              </w:rPr>
            </w:pPr>
            <w:r w:rsidRPr="00F012A8">
              <w:rPr>
                <w:rFonts w:ascii="Times New Roman" w:eastAsia="Times New Roman" w:hAnsi="Times New Roman" w:cs="Times New Roman"/>
                <w:sz w:val="24"/>
                <w:szCs w:val="24"/>
                <w:lang w:eastAsia="sr-Latn-CS"/>
              </w:rPr>
              <w:t xml:space="preserve">  42</w:t>
            </w:r>
          </w:p>
        </w:tc>
        <w:tc>
          <w:tcPr>
            <w:tcW w:w="992"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jc w:val="center"/>
              <w:rPr>
                <w:rFonts w:ascii="Times New Roman" w:eastAsia="Times New Roman" w:hAnsi="Times New Roman" w:cs="Times New Roman"/>
                <w:sz w:val="24"/>
                <w:szCs w:val="24"/>
                <w:lang w:val="sr-Cyrl-CS" w:eastAsia="sr-Latn-CS"/>
              </w:rPr>
            </w:pPr>
            <w:r w:rsidRPr="00F012A8">
              <w:rPr>
                <w:rFonts w:ascii="Times New Roman" w:eastAsia="Times New Roman" w:hAnsi="Times New Roman" w:cs="Times New Roman"/>
                <w:sz w:val="24"/>
                <w:szCs w:val="24"/>
                <w:lang w:val="sr-Cyrl-CS" w:eastAsia="sr-Latn-CS"/>
              </w:rPr>
              <w:t>12</w:t>
            </w:r>
          </w:p>
        </w:tc>
        <w:tc>
          <w:tcPr>
            <w:tcW w:w="990"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eastAsia="sr-Latn-CS"/>
              </w:rPr>
            </w:pPr>
            <w:r w:rsidRPr="00F012A8">
              <w:rPr>
                <w:rFonts w:ascii="Times New Roman" w:eastAsia="Times New Roman" w:hAnsi="Times New Roman" w:cs="Times New Roman"/>
                <w:sz w:val="24"/>
                <w:szCs w:val="24"/>
                <w:lang w:eastAsia="sr-Latn-CS"/>
              </w:rPr>
              <w:t xml:space="preserve">      58</w:t>
            </w:r>
          </w:p>
        </w:tc>
        <w:tc>
          <w:tcPr>
            <w:tcW w:w="991"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jc w:val="center"/>
              <w:rPr>
                <w:rFonts w:ascii="Times New Roman" w:eastAsia="Times New Roman" w:hAnsi="Times New Roman" w:cs="Times New Roman"/>
                <w:sz w:val="24"/>
                <w:szCs w:val="24"/>
                <w:lang w:eastAsia="sr-Latn-CS"/>
              </w:rPr>
            </w:pPr>
            <w:r w:rsidRPr="00F012A8">
              <w:rPr>
                <w:rFonts w:ascii="Times New Roman" w:eastAsia="Times New Roman" w:hAnsi="Times New Roman" w:cs="Times New Roman"/>
                <w:sz w:val="24"/>
                <w:szCs w:val="24"/>
                <w:lang w:eastAsia="sr-Latn-CS"/>
              </w:rPr>
              <w:t>14</w:t>
            </w:r>
          </w:p>
        </w:tc>
        <w:tc>
          <w:tcPr>
            <w:tcW w:w="1312"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jc w:val="center"/>
              <w:rPr>
                <w:rFonts w:ascii="Times New Roman" w:eastAsia="Times New Roman" w:hAnsi="Times New Roman" w:cs="Times New Roman"/>
                <w:sz w:val="24"/>
                <w:szCs w:val="24"/>
                <w:lang w:eastAsia="sr-Latn-CS"/>
              </w:rPr>
            </w:pPr>
            <w:r w:rsidRPr="00F012A8">
              <w:rPr>
                <w:rFonts w:ascii="Times New Roman" w:eastAsia="Times New Roman" w:hAnsi="Times New Roman" w:cs="Times New Roman"/>
                <w:sz w:val="24"/>
                <w:szCs w:val="24"/>
                <w:lang w:eastAsia="sr-Latn-CS"/>
              </w:rPr>
              <w:t>10</w:t>
            </w:r>
          </w:p>
        </w:tc>
        <w:tc>
          <w:tcPr>
            <w:tcW w:w="1068" w:type="dxa"/>
            <w:tcBorders>
              <w:top w:val="single" w:sz="4" w:space="0" w:color="auto"/>
              <w:left w:val="single" w:sz="4" w:space="0" w:color="auto"/>
              <w:bottom w:val="single" w:sz="4" w:space="0" w:color="auto"/>
              <w:right w:val="double" w:sz="4" w:space="0" w:color="auto"/>
            </w:tcBorders>
          </w:tcPr>
          <w:p w:rsidR="00E135CD" w:rsidRPr="00F012A8" w:rsidRDefault="00E135CD" w:rsidP="00E135CD">
            <w:pPr>
              <w:rPr>
                <w:rFonts w:ascii="Times New Roman" w:eastAsia="Times New Roman" w:hAnsi="Times New Roman" w:cs="Times New Roman"/>
                <w:sz w:val="24"/>
                <w:szCs w:val="24"/>
                <w:lang w:eastAsia="sr-Latn-CS"/>
              </w:rPr>
            </w:pPr>
            <w:r w:rsidRPr="00F012A8">
              <w:rPr>
                <w:rFonts w:ascii="Times New Roman" w:eastAsia="Times New Roman" w:hAnsi="Times New Roman" w:cs="Times New Roman"/>
                <w:sz w:val="24"/>
                <w:szCs w:val="24"/>
                <w:lang w:eastAsia="sr-Latn-CS"/>
              </w:rPr>
              <w:t xml:space="preserve">  136</w:t>
            </w:r>
          </w:p>
        </w:tc>
      </w:tr>
      <w:tr w:rsidR="00E135CD" w:rsidRPr="00F012A8" w:rsidTr="00E135CD">
        <w:trPr>
          <w:trHeight w:val="673"/>
        </w:trPr>
        <w:tc>
          <w:tcPr>
            <w:tcW w:w="713" w:type="dxa"/>
            <w:tcBorders>
              <w:top w:val="single" w:sz="4" w:space="0" w:color="auto"/>
              <w:left w:val="double" w:sz="4" w:space="0" w:color="auto"/>
              <w:bottom w:val="single" w:sz="4" w:space="0" w:color="auto"/>
              <w:right w:val="single" w:sz="4" w:space="0" w:color="auto"/>
            </w:tcBorders>
          </w:tcPr>
          <w:p w:rsidR="00E135CD" w:rsidRPr="00F012A8" w:rsidRDefault="00E135CD" w:rsidP="00E135CD">
            <w:pPr>
              <w:numPr>
                <w:ilvl w:val="0"/>
                <w:numId w:val="3"/>
              </w:numPr>
              <w:contextualSpacing/>
              <w:jc w:val="center"/>
              <w:rPr>
                <w:rFonts w:ascii="Times New Roman" w:eastAsia="Times New Roman" w:hAnsi="Times New Roman" w:cs="Times New Roman"/>
                <w:sz w:val="24"/>
                <w:szCs w:val="24"/>
                <w:lang w:val="sr-Latn-CS" w:eastAsia="sr-Latn-CS"/>
              </w:rPr>
            </w:pPr>
          </w:p>
        </w:tc>
        <w:tc>
          <w:tcPr>
            <w:tcW w:w="4206"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eastAsia="sr-Latn-CS"/>
              </w:rPr>
            </w:pPr>
            <w:r w:rsidRPr="00F012A8">
              <w:rPr>
                <w:rFonts w:ascii="Times New Roman" w:eastAsia="Times New Roman" w:hAnsi="Times New Roman" w:cs="Times New Roman"/>
                <w:iCs/>
                <w:sz w:val="24"/>
                <w:szCs w:val="24"/>
                <w:lang w:eastAsia="sr-Latn-CS"/>
              </w:rPr>
              <w:t>ГЕОМЕТРИЈА</w:t>
            </w:r>
          </w:p>
        </w:tc>
        <w:tc>
          <w:tcPr>
            <w:tcW w:w="425"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val="sr-Cyrl-CS" w:eastAsia="sr-Latn-CS"/>
              </w:rPr>
            </w:pPr>
          </w:p>
        </w:tc>
        <w:tc>
          <w:tcPr>
            <w:tcW w:w="425"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jc w:val="center"/>
              <w:rPr>
                <w:rFonts w:ascii="Times New Roman" w:eastAsia="Times New Roman" w:hAnsi="Times New Roman" w:cs="Times New Roman"/>
                <w:sz w:val="24"/>
                <w:szCs w:val="24"/>
                <w:lang w:val="sr-Cyrl-CS" w:eastAsia="sr-Latn-CS"/>
              </w:rPr>
            </w:pPr>
          </w:p>
        </w:tc>
        <w:tc>
          <w:tcPr>
            <w:tcW w:w="425"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jc w:val="center"/>
              <w:rPr>
                <w:rFonts w:ascii="Times New Roman" w:eastAsia="Times New Roman" w:hAnsi="Times New Roman" w:cs="Times New Roman"/>
                <w:sz w:val="24"/>
                <w:szCs w:val="24"/>
                <w:lang w:val="sr-Cyrl-CS" w:eastAsia="sr-Latn-CS"/>
              </w:rPr>
            </w:pPr>
          </w:p>
        </w:tc>
        <w:tc>
          <w:tcPr>
            <w:tcW w:w="424"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jc w:val="center"/>
              <w:rPr>
                <w:rFonts w:ascii="Times New Roman" w:eastAsia="Times New Roman" w:hAnsi="Times New Roman" w:cs="Times New Roman"/>
                <w:sz w:val="24"/>
                <w:szCs w:val="24"/>
                <w:lang w:val="sr-Cyrl-CS" w:eastAsia="sr-Latn-CS"/>
              </w:rPr>
            </w:pPr>
            <w:r w:rsidRPr="00F012A8">
              <w:rPr>
                <w:rFonts w:ascii="Times New Roman" w:eastAsia="Times New Roman" w:hAnsi="Times New Roman" w:cs="Times New Roman"/>
                <w:sz w:val="24"/>
                <w:szCs w:val="24"/>
                <w:lang w:val="sr-Cyrl-CS" w:eastAsia="sr-Latn-CS"/>
              </w:rPr>
              <w:t>3</w:t>
            </w:r>
          </w:p>
        </w:tc>
        <w:tc>
          <w:tcPr>
            <w:tcW w:w="425"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jc w:val="center"/>
              <w:rPr>
                <w:rFonts w:ascii="Times New Roman" w:eastAsia="Times New Roman" w:hAnsi="Times New Roman" w:cs="Times New Roman"/>
                <w:sz w:val="24"/>
                <w:szCs w:val="24"/>
                <w:lang w:val="sr-Cyrl-CS" w:eastAsia="sr-Latn-CS"/>
              </w:rPr>
            </w:pPr>
            <w:r w:rsidRPr="00F012A8">
              <w:rPr>
                <w:rFonts w:ascii="Times New Roman" w:eastAsia="Times New Roman" w:hAnsi="Times New Roman" w:cs="Times New Roman"/>
                <w:sz w:val="24"/>
                <w:szCs w:val="24"/>
                <w:lang w:val="sr-Cyrl-CS" w:eastAsia="sr-Latn-CS"/>
              </w:rPr>
              <w:t>1</w:t>
            </w:r>
          </w:p>
        </w:tc>
        <w:tc>
          <w:tcPr>
            <w:tcW w:w="424"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jc w:val="center"/>
              <w:rPr>
                <w:rFonts w:ascii="Times New Roman" w:eastAsia="Times New Roman" w:hAnsi="Times New Roman" w:cs="Times New Roman"/>
                <w:sz w:val="24"/>
                <w:szCs w:val="24"/>
                <w:lang w:val="sr-Cyrl-CS" w:eastAsia="sr-Latn-CS"/>
              </w:rPr>
            </w:pPr>
          </w:p>
        </w:tc>
        <w:tc>
          <w:tcPr>
            <w:tcW w:w="424"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jc w:val="center"/>
              <w:rPr>
                <w:rFonts w:ascii="Times New Roman" w:eastAsia="Times New Roman" w:hAnsi="Times New Roman" w:cs="Times New Roman"/>
                <w:sz w:val="24"/>
                <w:szCs w:val="24"/>
                <w:lang w:val="sr-Cyrl-CS" w:eastAsia="sr-Latn-CS"/>
              </w:rPr>
            </w:pPr>
            <w:r w:rsidRPr="00F012A8">
              <w:rPr>
                <w:rFonts w:ascii="Times New Roman" w:eastAsia="Times New Roman" w:hAnsi="Times New Roman" w:cs="Times New Roman"/>
                <w:sz w:val="24"/>
                <w:szCs w:val="24"/>
                <w:lang w:val="sr-Cyrl-CS" w:eastAsia="sr-Latn-CS"/>
              </w:rPr>
              <w:t>2</w:t>
            </w:r>
          </w:p>
        </w:tc>
        <w:tc>
          <w:tcPr>
            <w:tcW w:w="424"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jc w:val="center"/>
              <w:rPr>
                <w:rFonts w:ascii="Times New Roman" w:eastAsia="Times New Roman" w:hAnsi="Times New Roman" w:cs="Times New Roman"/>
                <w:sz w:val="24"/>
                <w:szCs w:val="24"/>
                <w:lang w:val="sr-Cyrl-CS" w:eastAsia="sr-Latn-CS"/>
              </w:rPr>
            </w:pPr>
            <w:r w:rsidRPr="00F012A8">
              <w:rPr>
                <w:rFonts w:ascii="Times New Roman" w:eastAsia="Times New Roman" w:hAnsi="Times New Roman" w:cs="Times New Roman"/>
                <w:sz w:val="24"/>
                <w:szCs w:val="24"/>
                <w:lang w:val="sr-Cyrl-CS" w:eastAsia="sr-Latn-CS"/>
              </w:rPr>
              <w:t>5</w:t>
            </w:r>
          </w:p>
        </w:tc>
        <w:tc>
          <w:tcPr>
            <w:tcW w:w="424"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jc w:val="center"/>
              <w:rPr>
                <w:rFonts w:ascii="Times New Roman" w:eastAsia="Times New Roman" w:hAnsi="Times New Roman" w:cs="Times New Roman"/>
                <w:sz w:val="24"/>
                <w:szCs w:val="24"/>
                <w:lang w:val="sr-Cyrl-CS" w:eastAsia="sr-Latn-CS"/>
              </w:rPr>
            </w:pPr>
          </w:p>
        </w:tc>
        <w:tc>
          <w:tcPr>
            <w:tcW w:w="508"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jc w:val="center"/>
              <w:rPr>
                <w:rFonts w:ascii="Times New Roman" w:eastAsia="Times New Roman" w:hAnsi="Times New Roman" w:cs="Times New Roman"/>
                <w:sz w:val="24"/>
                <w:szCs w:val="24"/>
                <w:lang w:val="sr-Cyrl-CS" w:eastAsia="sr-Latn-CS"/>
              </w:rPr>
            </w:pPr>
            <w:r w:rsidRPr="00F012A8">
              <w:rPr>
                <w:rFonts w:ascii="Times New Roman" w:eastAsia="Times New Roman" w:hAnsi="Times New Roman" w:cs="Times New Roman"/>
                <w:sz w:val="24"/>
                <w:szCs w:val="24"/>
                <w:lang w:val="sr-Cyrl-CS" w:eastAsia="sr-Latn-CS"/>
              </w:rPr>
              <w:t>2</w:t>
            </w:r>
          </w:p>
        </w:tc>
        <w:tc>
          <w:tcPr>
            <w:tcW w:w="1049"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val="sr-Cyrl-CS" w:eastAsia="sr-Latn-CS"/>
              </w:rPr>
            </w:pPr>
            <w:r w:rsidRPr="00F012A8">
              <w:rPr>
                <w:rFonts w:ascii="Times New Roman" w:eastAsia="Times New Roman" w:hAnsi="Times New Roman" w:cs="Times New Roman"/>
                <w:sz w:val="24"/>
                <w:szCs w:val="24"/>
                <w:lang w:val="sr-Cyrl-CS" w:eastAsia="sr-Latn-CS"/>
              </w:rPr>
              <w:t xml:space="preserve">   4</w:t>
            </w:r>
          </w:p>
        </w:tc>
        <w:tc>
          <w:tcPr>
            <w:tcW w:w="992"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jc w:val="center"/>
              <w:rPr>
                <w:rFonts w:ascii="Times New Roman" w:eastAsia="Times New Roman" w:hAnsi="Times New Roman" w:cs="Times New Roman"/>
                <w:sz w:val="24"/>
                <w:szCs w:val="24"/>
                <w:lang w:val="sr-Cyrl-CS" w:eastAsia="sr-Latn-CS"/>
              </w:rPr>
            </w:pPr>
            <w:r w:rsidRPr="00F012A8">
              <w:rPr>
                <w:rFonts w:ascii="Times New Roman" w:eastAsia="Times New Roman" w:hAnsi="Times New Roman" w:cs="Times New Roman"/>
                <w:sz w:val="24"/>
                <w:szCs w:val="24"/>
                <w:lang w:val="sr-Cyrl-CS" w:eastAsia="sr-Latn-CS"/>
              </w:rPr>
              <w:t>2</w:t>
            </w:r>
          </w:p>
        </w:tc>
        <w:tc>
          <w:tcPr>
            <w:tcW w:w="990"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eastAsia="sr-Latn-CS"/>
              </w:rPr>
            </w:pPr>
            <w:r w:rsidRPr="00F012A8">
              <w:rPr>
                <w:rFonts w:ascii="Times New Roman" w:eastAsia="Times New Roman" w:hAnsi="Times New Roman" w:cs="Times New Roman"/>
                <w:sz w:val="24"/>
                <w:szCs w:val="24"/>
                <w:lang w:eastAsia="sr-Latn-CS"/>
              </w:rPr>
              <w:t xml:space="preserve">    4</w:t>
            </w:r>
          </w:p>
        </w:tc>
        <w:tc>
          <w:tcPr>
            <w:tcW w:w="991"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jc w:val="center"/>
              <w:rPr>
                <w:rFonts w:ascii="Times New Roman" w:eastAsia="Times New Roman" w:hAnsi="Times New Roman" w:cs="Times New Roman"/>
                <w:sz w:val="24"/>
                <w:szCs w:val="24"/>
                <w:lang w:val="sr-Cyrl-CS" w:eastAsia="sr-Latn-CS"/>
              </w:rPr>
            </w:pPr>
            <w:r w:rsidRPr="00F012A8">
              <w:rPr>
                <w:rFonts w:ascii="Times New Roman" w:eastAsia="Times New Roman" w:hAnsi="Times New Roman" w:cs="Times New Roman"/>
                <w:sz w:val="24"/>
                <w:szCs w:val="24"/>
                <w:lang w:val="sr-Cyrl-CS" w:eastAsia="sr-Latn-CS"/>
              </w:rPr>
              <w:t>1</w:t>
            </w:r>
          </w:p>
        </w:tc>
        <w:tc>
          <w:tcPr>
            <w:tcW w:w="1312"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jc w:val="center"/>
              <w:rPr>
                <w:rFonts w:ascii="Times New Roman" w:eastAsia="Times New Roman" w:hAnsi="Times New Roman" w:cs="Times New Roman"/>
                <w:sz w:val="24"/>
                <w:szCs w:val="24"/>
                <w:lang w:eastAsia="sr-Latn-CS"/>
              </w:rPr>
            </w:pPr>
            <w:r w:rsidRPr="00F012A8">
              <w:rPr>
                <w:rFonts w:ascii="Times New Roman" w:eastAsia="Times New Roman" w:hAnsi="Times New Roman" w:cs="Times New Roman"/>
                <w:sz w:val="24"/>
                <w:szCs w:val="24"/>
                <w:lang w:eastAsia="sr-Latn-CS"/>
              </w:rPr>
              <w:t>2</w:t>
            </w:r>
          </w:p>
        </w:tc>
        <w:tc>
          <w:tcPr>
            <w:tcW w:w="1068" w:type="dxa"/>
            <w:tcBorders>
              <w:top w:val="single" w:sz="4" w:space="0" w:color="auto"/>
              <w:left w:val="single" w:sz="4" w:space="0" w:color="auto"/>
              <w:bottom w:val="single" w:sz="4" w:space="0" w:color="auto"/>
              <w:right w:val="double" w:sz="4" w:space="0" w:color="auto"/>
            </w:tcBorders>
          </w:tcPr>
          <w:p w:rsidR="00E135CD" w:rsidRPr="00F012A8" w:rsidRDefault="00E135CD" w:rsidP="00E135CD">
            <w:pPr>
              <w:rPr>
                <w:rFonts w:ascii="Times New Roman" w:eastAsia="Times New Roman" w:hAnsi="Times New Roman" w:cs="Times New Roman"/>
                <w:sz w:val="24"/>
                <w:szCs w:val="24"/>
                <w:lang w:eastAsia="sr-Latn-CS"/>
              </w:rPr>
            </w:pPr>
            <w:r w:rsidRPr="00F012A8">
              <w:rPr>
                <w:rFonts w:ascii="Times New Roman" w:eastAsia="Times New Roman" w:hAnsi="Times New Roman" w:cs="Times New Roman"/>
                <w:sz w:val="24"/>
                <w:szCs w:val="24"/>
                <w:lang w:eastAsia="sr-Latn-CS"/>
              </w:rPr>
              <w:t xml:space="preserve">   13</w:t>
            </w:r>
          </w:p>
        </w:tc>
      </w:tr>
      <w:tr w:rsidR="00E135CD" w:rsidRPr="00F012A8" w:rsidTr="00E135CD">
        <w:trPr>
          <w:trHeight w:val="726"/>
        </w:trPr>
        <w:tc>
          <w:tcPr>
            <w:tcW w:w="713" w:type="dxa"/>
            <w:tcBorders>
              <w:top w:val="single" w:sz="4" w:space="0" w:color="auto"/>
              <w:left w:val="double" w:sz="4" w:space="0" w:color="auto"/>
              <w:bottom w:val="single" w:sz="4" w:space="0" w:color="auto"/>
              <w:right w:val="single" w:sz="4" w:space="0" w:color="auto"/>
            </w:tcBorders>
          </w:tcPr>
          <w:p w:rsidR="00E135CD" w:rsidRPr="00F012A8" w:rsidRDefault="00E135CD" w:rsidP="00E135CD">
            <w:pPr>
              <w:numPr>
                <w:ilvl w:val="0"/>
                <w:numId w:val="3"/>
              </w:numPr>
              <w:contextualSpacing/>
              <w:jc w:val="center"/>
              <w:rPr>
                <w:rFonts w:ascii="Times New Roman" w:eastAsia="Times New Roman" w:hAnsi="Times New Roman" w:cs="Times New Roman"/>
                <w:sz w:val="24"/>
                <w:szCs w:val="24"/>
                <w:lang w:val="sr-Latn-CS" w:eastAsia="sr-Latn-CS"/>
              </w:rPr>
            </w:pPr>
          </w:p>
        </w:tc>
        <w:tc>
          <w:tcPr>
            <w:tcW w:w="4206"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eastAsia="sr-Latn-CS"/>
              </w:rPr>
            </w:pPr>
            <w:r w:rsidRPr="00F012A8">
              <w:rPr>
                <w:rFonts w:ascii="Times New Roman" w:eastAsia="Times New Roman" w:hAnsi="Times New Roman" w:cs="Times New Roman"/>
                <w:sz w:val="24"/>
                <w:szCs w:val="24"/>
                <w:lang w:eastAsia="sr-Latn-CS"/>
              </w:rPr>
              <w:t xml:space="preserve">МЕРЕЊЕ И МЕРЕ </w:t>
            </w:r>
          </w:p>
        </w:tc>
        <w:tc>
          <w:tcPr>
            <w:tcW w:w="425"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eastAsia="sr-Latn-CS"/>
              </w:rPr>
            </w:pPr>
            <w:r w:rsidRPr="00F012A8">
              <w:rPr>
                <w:rFonts w:ascii="Times New Roman" w:eastAsia="Times New Roman" w:hAnsi="Times New Roman" w:cs="Times New Roman"/>
                <w:sz w:val="24"/>
                <w:szCs w:val="24"/>
                <w:lang w:eastAsia="sr-Latn-CS"/>
              </w:rPr>
              <w:t>2</w:t>
            </w:r>
          </w:p>
        </w:tc>
        <w:tc>
          <w:tcPr>
            <w:tcW w:w="425"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eastAsia="sr-Latn-CS"/>
              </w:rPr>
            </w:pPr>
          </w:p>
        </w:tc>
        <w:tc>
          <w:tcPr>
            <w:tcW w:w="425"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val="sr-Latn-CS" w:eastAsia="sr-Latn-CS"/>
              </w:rPr>
            </w:pPr>
          </w:p>
        </w:tc>
        <w:tc>
          <w:tcPr>
            <w:tcW w:w="424"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eastAsia="sr-Latn-CS"/>
              </w:rPr>
            </w:pPr>
            <w:r w:rsidRPr="00F012A8">
              <w:rPr>
                <w:rFonts w:ascii="Times New Roman" w:eastAsia="Times New Roman" w:hAnsi="Times New Roman" w:cs="Times New Roman"/>
                <w:sz w:val="24"/>
                <w:szCs w:val="24"/>
                <w:lang w:eastAsia="sr-Latn-CS"/>
              </w:rPr>
              <w:t xml:space="preserve">  4</w:t>
            </w:r>
          </w:p>
        </w:tc>
        <w:tc>
          <w:tcPr>
            <w:tcW w:w="425"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eastAsia="sr-Latn-CS"/>
              </w:rPr>
            </w:pPr>
            <w:r w:rsidRPr="00F012A8">
              <w:rPr>
                <w:rFonts w:ascii="Times New Roman" w:eastAsia="Times New Roman" w:hAnsi="Times New Roman" w:cs="Times New Roman"/>
                <w:sz w:val="24"/>
                <w:szCs w:val="24"/>
                <w:lang w:eastAsia="sr-Latn-CS"/>
              </w:rPr>
              <w:t xml:space="preserve">   5</w:t>
            </w:r>
          </w:p>
        </w:tc>
        <w:tc>
          <w:tcPr>
            <w:tcW w:w="424"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val="sr-Latn-CS" w:eastAsia="sr-Latn-CS"/>
              </w:rPr>
            </w:pPr>
          </w:p>
        </w:tc>
        <w:tc>
          <w:tcPr>
            <w:tcW w:w="424"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eastAsia="sr-Latn-CS"/>
              </w:rPr>
            </w:pPr>
            <w:r w:rsidRPr="00F012A8">
              <w:rPr>
                <w:rFonts w:ascii="Times New Roman" w:eastAsia="Times New Roman" w:hAnsi="Times New Roman" w:cs="Times New Roman"/>
                <w:sz w:val="24"/>
                <w:szCs w:val="24"/>
                <w:lang w:eastAsia="sr-Latn-CS"/>
              </w:rPr>
              <w:t xml:space="preserve">   4</w:t>
            </w:r>
          </w:p>
        </w:tc>
        <w:tc>
          <w:tcPr>
            <w:tcW w:w="424"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val="sr-Latn-CS" w:eastAsia="sr-Latn-CS"/>
              </w:rPr>
            </w:pPr>
          </w:p>
        </w:tc>
        <w:tc>
          <w:tcPr>
            <w:tcW w:w="424"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eastAsia="sr-Latn-CS"/>
              </w:rPr>
            </w:pPr>
            <w:r w:rsidRPr="00F012A8">
              <w:rPr>
                <w:rFonts w:ascii="Times New Roman" w:eastAsia="Times New Roman" w:hAnsi="Times New Roman" w:cs="Times New Roman"/>
                <w:sz w:val="24"/>
                <w:szCs w:val="24"/>
                <w:lang w:eastAsia="sr-Latn-CS"/>
              </w:rPr>
              <w:t xml:space="preserve">  8</w:t>
            </w:r>
          </w:p>
        </w:tc>
        <w:tc>
          <w:tcPr>
            <w:tcW w:w="508"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eastAsia="sr-Latn-CS"/>
              </w:rPr>
            </w:pPr>
            <w:r w:rsidRPr="00F012A8">
              <w:rPr>
                <w:rFonts w:ascii="Times New Roman" w:eastAsia="Times New Roman" w:hAnsi="Times New Roman" w:cs="Times New Roman"/>
                <w:sz w:val="24"/>
                <w:szCs w:val="24"/>
                <w:lang w:eastAsia="sr-Latn-CS"/>
              </w:rPr>
              <w:t xml:space="preserve">   8</w:t>
            </w:r>
          </w:p>
        </w:tc>
        <w:tc>
          <w:tcPr>
            <w:tcW w:w="1049"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eastAsia="sr-Latn-CS"/>
              </w:rPr>
            </w:pPr>
            <w:r w:rsidRPr="00F012A8">
              <w:rPr>
                <w:rFonts w:ascii="Times New Roman" w:eastAsia="Times New Roman" w:hAnsi="Times New Roman" w:cs="Times New Roman"/>
                <w:sz w:val="24"/>
                <w:szCs w:val="24"/>
                <w:lang w:eastAsia="sr-Latn-CS"/>
              </w:rPr>
              <w:t xml:space="preserve">    9</w:t>
            </w:r>
          </w:p>
        </w:tc>
        <w:tc>
          <w:tcPr>
            <w:tcW w:w="992"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jc w:val="center"/>
              <w:rPr>
                <w:rFonts w:ascii="Times New Roman" w:eastAsia="Times New Roman" w:hAnsi="Times New Roman" w:cs="Times New Roman"/>
                <w:sz w:val="24"/>
                <w:szCs w:val="24"/>
                <w:lang w:val="sr-Cyrl-CS" w:eastAsia="sr-Latn-CS"/>
              </w:rPr>
            </w:pPr>
            <w:r w:rsidRPr="00F012A8">
              <w:rPr>
                <w:rFonts w:ascii="Times New Roman" w:eastAsia="Times New Roman" w:hAnsi="Times New Roman" w:cs="Times New Roman"/>
                <w:sz w:val="24"/>
                <w:szCs w:val="24"/>
                <w:lang w:val="sr-Cyrl-CS" w:eastAsia="sr-Latn-CS"/>
              </w:rPr>
              <w:t>1</w:t>
            </w:r>
          </w:p>
        </w:tc>
        <w:tc>
          <w:tcPr>
            <w:tcW w:w="990"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eastAsia="sr-Latn-CS"/>
              </w:rPr>
            </w:pPr>
            <w:r w:rsidRPr="00F012A8">
              <w:rPr>
                <w:rFonts w:ascii="Times New Roman" w:eastAsia="Times New Roman" w:hAnsi="Times New Roman" w:cs="Times New Roman"/>
                <w:sz w:val="24"/>
                <w:szCs w:val="24"/>
                <w:lang w:eastAsia="sr-Latn-CS"/>
              </w:rPr>
              <w:t xml:space="preserve">     15</w:t>
            </w:r>
          </w:p>
        </w:tc>
        <w:tc>
          <w:tcPr>
            <w:tcW w:w="991"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val="sr-Cyrl-CS" w:eastAsia="sr-Latn-CS"/>
              </w:rPr>
            </w:pPr>
          </w:p>
        </w:tc>
        <w:tc>
          <w:tcPr>
            <w:tcW w:w="1312"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jc w:val="center"/>
              <w:rPr>
                <w:rFonts w:ascii="Times New Roman" w:eastAsia="Times New Roman" w:hAnsi="Times New Roman" w:cs="Times New Roman"/>
                <w:sz w:val="24"/>
                <w:szCs w:val="24"/>
                <w:lang w:eastAsia="sr-Latn-CS"/>
              </w:rPr>
            </w:pPr>
            <w:r w:rsidRPr="00F012A8">
              <w:rPr>
                <w:rFonts w:ascii="Times New Roman" w:eastAsia="Times New Roman" w:hAnsi="Times New Roman" w:cs="Times New Roman"/>
                <w:sz w:val="24"/>
                <w:szCs w:val="24"/>
                <w:lang w:eastAsia="sr-Latn-CS"/>
              </w:rPr>
              <w:t>6</w:t>
            </w:r>
          </w:p>
        </w:tc>
        <w:tc>
          <w:tcPr>
            <w:tcW w:w="1068" w:type="dxa"/>
            <w:tcBorders>
              <w:top w:val="single" w:sz="4" w:space="0" w:color="auto"/>
              <w:left w:val="single" w:sz="4" w:space="0" w:color="auto"/>
              <w:bottom w:val="single" w:sz="4" w:space="0" w:color="auto"/>
              <w:right w:val="double" w:sz="4" w:space="0" w:color="auto"/>
            </w:tcBorders>
          </w:tcPr>
          <w:p w:rsidR="00E135CD" w:rsidRPr="00F012A8" w:rsidRDefault="00E135CD" w:rsidP="00E135CD">
            <w:pPr>
              <w:rPr>
                <w:rFonts w:ascii="Times New Roman" w:eastAsia="Times New Roman" w:hAnsi="Times New Roman" w:cs="Times New Roman"/>
                <w:sz w:val="24"/>
                <w:szCs w:val="24"/>
                <w:lang w:eastAsia="sr-Latn-CS"/>
              </w:rPr>
            </w:pPr>
            <w:r w:rsidRPr="00F012A8">
              <w:rPr>
                <w:rFonts w:ascii="Times New Roman" w:eastAsia="Times New Roman" w:hAnsi="Times New Roman" w:cs="Times New Roman"/>
                <w:sz w:val="24"/>
                <w:szCs w:val="24"/>
                <w:lang w:eastAsia="sr-Latn-CS"/>
              </w:rPr>
              <w:t xml:space="preserve">   31</w:t>
            </w:r>
          </w:p>
        </w:tc>
      </w:tr>
      <w:tr w:rsidR="00E135CD" w:rsidRPr="00F012A8" w:rsidTr="00E135CD">
        <w:trPr>
          <w:trHeight w:val="726"/>
        </w:trPr>
        <w:tc>
          <w:tcPr>
            <w:tcW w:w="713" w:type="dxa"/>
            <w:tcBorders>
              <w:top w:val="single" w:sz="4" w:space="0" w:color="auto"/>
              <w:left w:val="double" w:sz="4" w:space="0" w:color="auto"/>
              <w:bottom w:val="single" w:sz="4" w:space="0" w:color="auto"/>
              <w:right w:val="single" w:sz="4" w:space="0" w:color="auto"/>
            </w:tcBorders>
          </w:tcPr>
          <w:p w:rsidR="00E135CD" w:rsidRPr="00F012A8" w:rsidRDefault="00E135CD" w:rsidP="00E135CD">
            <w:pPr>
              <w:numPr>
                <w:ilvl w:val="0"/>
                <w:numId w:val="3"/>
              </w:numPr>
              <w:contextualSpacing/>
              <w:jc w:val="center"/>
              <w:rPr>
                <w:rFonts w:ascii="Times New Roman" w:eastAsia="Times New Roman" w:hAnsi="Times New Roman" w:cs="Times New Roman"/>
                <w:sz w:val="24"/>
                <w:szCs w:val="24"/>
                <w:lang w:val="sr-Cyrl-CS" w:eastAsia="sr-Latn-CS"/>
              </w:rPr>
            </w:pPr>
          </w:p>
        </w:tc>
        <w:tc>
          <w:tcPr>
            <w:tcW w:w="4206"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val="sr-Cyrl-CS" w:eastAsia="sr-Latn-CS"/>
              </w:rPr>
            </w:pPr>
          </w:p>
        </w:tc>
        <w:tc>
          <w:tcPr>
            <w:tcW w:w="425"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val="sr-Latn-CS" w:eastAsia="sr-Latn-CS"/>
              </w:rPr>
            </w:pPr>
          </w:p>
        </w:tc>
        <w:tc>
          <w:tcPr>
            <w:tcW w:w="425"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val="sr-Latn-CS" w:eastAsia="sr-Latn-CS"/>
              </w:rPr>
            </w:pPr>
          </w:p>
        </w:tc>
        <w:tc>
          <w:tcPr>
            <w:tcW w:w="425"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val="sr-Latn-CS" w:eastAsia="sr-Latn-CS"/>
              </w:rPr>
            </w:pPr>
          </w:p>
        </w:tc>
        <w:tc>
          <w:tcPr>
            <w:tcW w:w="424"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val="sr-Latn-CS" w:eastAsia="sr-Latn-CS"/>
              </w:rPr>
            </w:pPr>
          </w:p>
        </w:tc>
        <w:tc>
          <w:tcPr>
            <w:tcW w:w="425"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val="sr-Latn-CS" w:eastAsia="sr-Latn-CS"/>
              </w:rPr>
            </w:pPr>
          </w:p>
        </w:tc>
        <w:tc>
          <w:tcPr>
            <w:tcW w:w="424"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val="sr-Latn-CS" w:eastAsia="sr-Latn-CS"/>
              </w:rPr>
            </w:pPr>
          </w:p>
        </w:tc>
        <w:tc>
          <w:tcPr>
            <w:tcW w:w="424"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val="sr-Latn-CS" w:eastAsia="sr-Latn-CS"/>
              </w:rPr>
            </w:pPr>
          </w:p>
        </w:tc>
        <w:tc>
          <w:tcPr>
            <w:tcW w:w="424"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val="sr-Latn-CS" w:eastAsia="sr-Latn-CS"/>
              </w:rPr>
            </w:pPr>
          </w:p>
        </w:tc>
        <w:tc>
          <w:tcPr>
            <w:tcW w:w="424"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val="sr-Latn-CS" w:eastAsia="sr-Latn-CS"/>
              </w:rPr>
            </w:pPr>
          </w:p>
        </w:tc>
        <w:tc>
          <w:tcPr>
            <w:tcW w:w="508"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val="sr-Latn-CS" w:eastAsia="sr-Latn-CS"/>
              </w:rPr>
            </w:pPr>
          </w:p>
        </w:tc>
        <w:tc>
          <w:tcPr>
            <w:tcW w:w="1049"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val="sr-Latn-CS" w:eastAsia="sr-Latn-CS"/>
              </w:rPr>
            </w:pPr>
          </w:p>
        </w:tc>
        <w:tc>
          <w:tcPr>
            <w:tcW w:w="992"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jc w:val="center"/>
              <w:rPr>
                <w:rFonts w:ascii="Times New Roman" w:eastAsia="Times New Roman" w:hAnsi="Times New Roman" w:cs="Times New Roman"/>
                <w:sz w:val="24"/>
                <w:szCs w:val="24"/>
                <w:lang w:val="sr-Cyrl-CS" w:eastAsia="sr-Latn-CS"/>
              </w:rPr>
            </w:pPr>
          </w:p>
        </w:tc>
        <w:tc>
          <w:tcPr>
            <w:tcW w:w="990"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val="sr-Latn-CS" w:eastAsia="sr-Latn-CS"/>
              </w:rPr>
            </w:pPr>
          </w:p>
        </w:tc>
        <w:tc>
          <w:tcPr>
            <w:tcW w:w="991"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jc w:val="center"/>
              <w:rPr>
                <w:rFonts w:ascii="Times New Roman" w:eastAsia="Times New Roman" w:hAnsi="Times New Roman" w:cs="Times New Roman"/>
                <w:sz w:val="24"/>
                <w:szCs w:val="24"/>
                <w:lang w:val="sr-Cyrl-CS" w:eastAsia="sr-Latn-CS"/>
              </w:rPr>
            </w:pPr>
          </w:p>
        </w:tc>
        <w:tc>
          <w:tcPr>
            <w:tcW w:w="1312"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jc w:val="center"/>
              <w:rPr>
                <w:rFonts w:ascii="Times New Roman" w:eastAsia="Times New Roman" w:hAnsi="Times New Roman" w:cs="Times New Roman"/>
                <w:sz w:val="24"/>
                <w:szCs w:val="24"/>
                <w:lang w:val="sr-Cyrl-CS" w:eastAsia="sr-Latn-CS"/>
              </w:rPr>
            </w:pPr>
          </w:p>
        </w:tc>
        <w:tc>
          <w:tcPr>
            <w:tcW w:w="1068" w:type="dxa"/>
            <w:tcBorders>
              <w:top w:val="single" w:sz="4" w:space="0" w:color="auto"/>
              <w:left w:val="single" w:sz="4" w:space="0" w:color="auto"/>
              <w:bottom w:val="single" w:sz="4" w:space="0" w:color="auto"/>
              <w:right w:val="double" w:sz="4" w:space="0" w:color="auto"/>
            </w:tcBorders>
          </w:tcPr>
          <w:p w:rsidR="00E135CD" w:rsidRPr="00F012A8" w:rsidRDefault="00E135CD" w:rsidP="00E135CD">
            <w:pPr>
              <w:jc w:val="center"/>
              <w:rPr>
                <w:rFonts w:ascii="Times New Roman" w:eastAsia="Times New Roman" w:hAnsi="Times New Roman" w:cs="Times New Roman"/>
                <w:sz w:val="24"/>
                <w:szCs w:val="24"/>
                <w:lang w:val="sr-Cyrl-CS" w:eastAsia="sr-Latn-CS"/>
              </w:rPr>
            </w:pPr>
          </w:p>
        </w:tc>
      </w:tr>
      <w:tr w:rsidR="00E135CD" w:rsidRPr="00F012A8" w:rsidTr="00E135CD">
        <w:trPr>
          <w:trHeight w:val="726"/>
        </w:trPr>
        <w:tc>
          <w:tcPr>
            <w:tcW w:w="713" w:type="dxa"/>
            <w:tcBorders>
              <w:top w:val="single" w:sz="4" w:space="0" w:color="auto"/>
              <w:left w:val="double" w:sz="4" w:space="0" w:color="auto"/>
              <w:bottom w:val="single" w:sz="4" w:space="0" w:color="auto"/>
              <w:right w:val="single" w:sz="4" w:space="0" w:color="auto"/>
            </w:tcBorders>
          </w:tcPr>
          <w:p w:rsidR="00E135CD" w:rsidRPr="00F012A8" w:rsidRDefault="00E135CD" w:rsidP="00E135CD">
            <w:pPr>
              <w:numPr>
                <w:ilvl w:val="0"/>
                <w:numId w:val="3"/>
              </w:numPr>
              <w:contextualSpacing/>
              <w:jc w:val="center"/>
              <w:rPr>
                <w:rFonts w:ascii="Times New Roman" w:eastAsia="Times New Roman" w:hAnsi="Times New Roman" w:cs="Times New Roman"/>
                <w:sz w:val="24"/>
                <w:szCs w:val="24"/>
                <w:lang w:val="sr-Cyrl-CS" w:eastAsia="sr-Latn-CS"/>
              </w:rPr>
            </w:pPr>
          </w:p>
        </w:tc>
        <w:tc>
          <w:tcPr>
            <w:tcW w:w="4206"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val="sr-Cyrl-CS" w:eastAsia="sr-Latn-CS"/>
              </w:rPr>
            </w:pPr>
          </w:p>
        </w:tc>
        <w:tc>
          <w:tcPr>
            <w:tcW w:w="425"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val="sr-Latn-CS" w:eastAsia="sr-Latn-CS"/>
              </w:rPr>
            </w:pPr>
          </w:p>
        </w:tc>
        <w:tc>
          <w:tcPr>
            <w:tcW w:w="425"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val="sr-Latn-CS" w:eastAsia="sr-Latn-CS"/>
              </w:rPr>
            </w:pPr>
          </w:p>
        </w:tc>
        <w:tc>
          <w:tcPr>
            <w:tcW w:w="425"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val="sr-Latn-CS" w:eastAsia="sr-Latn-CS"/>
              </w:rPr>
            </w:pPr>
          </w:p>
        </w:tc>
        <w:tc>
          <w:tcPr>
            <w:tcW w:w="424"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val="sr-Latn-CS" w:eastAsia="sr-Latn-CS"/>
              </w:rPr>
            </w:pPr>
          </w:p>
        </w:tc>
        <w:tc>
          <w:tcPr>
            <w:tcW w:w="425"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val="sr-Latn-CS" w:eastAsia="sr-Latn-CS"/>
              </w:rPr>
            </w:pPr>
          </w:p>
        </w:tc>
        <w:tc>
          <w:tcPr>
            <w:tcW w:w="424"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val="sr-Latn-CS" w:eastAsia="sr-Latn-CS"/>
              </w:rPr>
            </w:pPr>
          </w:p>
        </w:tc>
        <w:tc>
          <w:tcPr>
            <w:tcW w:w="424"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val="sr-Latn-CS" w:eastAsia="sr-Latn-CS"/>
              </w:rPr>
            </w:pPr>
          </w:p>
        </w:tc>
        <w:tc>
          <w:tcPr>
            <w:tcW w:w="424"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val="sr-Latn-CS" w:eastAsia="sr-Latn-CS"/>
              </w:rPr>
            </w:pPr>
          </w:p>
        </w:tc>
        <w:tc>
          <w:tcPr>
            <w:tcW w:w="424"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val="sr-Latn-CS" w:eastAsia="sr-Latn-CS"/>
              </w:rPr>
            </w:pPr>
          </w:p>
        </w:tc>
        <w:tc>
          <w:tcPr>
            <w:tcW w:w="508"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val="sr-Latn-CS" w:eastAsia="sr-Latn-CS"/>
              </w:rPr>
            </w:pPr>
          </w:p>
        </w:tc>
        <w:tc>
          <w:tcPr>
            <w:tcW w:w="1049"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val="sr-Latn-CS" w:eastAsia="sr-Latn-CS"/>
              </w:rPr>
            </w:pPr>
          </w:p>
        </w:tc>
        <w:tc>
          <w:tcPr>
            <w:tcW w:w="992"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jc w:val="center"/>
              <w:rPr>
                <w:rFonts w:ascii="Times New Roman" w:eastAsia="Times New Roman" w:hAnsi="Times New Roman" w:cs="Times New Roman"/>
                <w:sz w:val="24"/>
                <w:szCs w:val="24"/>
                <w:lang w:val="sr-Cyrl-CS" w:eastAsia="sr-Latn-CS"/>
              </w:rPr>
            </w:pPr>
          </w:p>
        </w:tc>
        <w:tc>
          <w:tcPr>
            <w:tcW w:w="990"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val="sr-Latn-CS" w:eastAsia="sr-Latn-CS"/>
              </w:rPr>
            </w:pPr>
          </w:p>
        </w:tc>
        <w:tc>
          <w:tcPr>
            <w:tcW w:w="991"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jc w:val="center"/>
              <w:rPr>
                <w:rFonts w:ascii="Times New Roman" w:eastAsia="Times New Roman" w:hAnsi="Times New Roman" w:cs="Times New Roman"/>
                <w:sz w:val="24"/>
                <w:szCs w:val="24"/>
                <w:lang w:val="sr-Cyrl-CS" w:eastAsia="sr-Latn-CS"/>
              </w:rPr>
            </w:pPr>
          </w:p>
        </w:tc>
        <w:tc>
          <w:tcPr>
            <w:tcW w:w="1312"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jc w:val="center"/>
              <w:rPr>
                <w:rFonts w:ascii="Times New Roman" w:eastAsia="Times New Roman" w:hAnsi="Times New Roman" w:cs="Times New Roman"/>
                <w:sz w:val="24"/>
                <w:szCs w:val="24"/>
                <w:lang w:val="sr-Cyrl-CS" w:eastAsia="sr-Latn-CS"/>
              </w:rPr>
            </w:pPr>
          </w:p>
        </w:tc>
        <w:tc>
          <w:tcPr>
            <w:tcW w:w="1068" w:type="dxa"/>
            <w:tcBorders>
              <w:top w:val="single" w:sz="4" w:space="0" w:color="auto"/>
              <w:left w:val="single" w:sz="4" w:space="0" w:color="auto"/>
              <w:bottom w:val="single" w:sz="4" w:space="0" w:color="auto"/>
              <w:right w:val="double" w:sz="4" w:space="0" w:color="auto"/>
            </w:tcBorders>
          </w:tcPr>
          <w:p w:rsidR="00E135CD" w:rsidRPr="00F012A8" w:rsidRDefault="00E135CD" w:rsidP="00E135CD">
            <w:pPr>
              <w:jc w:val="center"/>
              <w:rPr>
                <w:rFonts w:ascii="Times New Roman" w:eastAsia="Times New Roman" w:hAnsi="Times New Roman" w:cs="Times New Roman"/>
                <w:sz w:val="24"/>
                <w:szCs w:val="24"/>
                <w:lang w:val="sr-Cyrl-CS" w:eastAsia="sr-Latn-CS"/>
              </w:rPr>
            </w:pPr>
          </w:p>
        </w:tc>
      </w:tr>
      <w:tr w:rsidR="00E135CD" w:rsidRPr="00F012A8" w:rsidTr="00E135CD">
        <w:trPr>
          <w:trHeight w:val="726"/>
        </w:trPr>
        <w:tc>
          <w:tcPr>
            <w:tcW w:w="713" w:type="dxa"/>
            <w:tcBorders>
              <w:top w:val="single" w:sz="4" w:space="0" w:color="auto"/>
              <w:left w:val="double" w:sz="4" w:space="0" w:color="auto"/>
              <w:bottom w:val="single" w:sz="4" w:space="0" w:color="auto"/>
              <w:right w:val="single" w:sz="4" w:space="0" w:color="auto"/>
            </w:tcBorders>
          </w:tcPr>
          <w:p w:rsidR="00E135CD" w:rsidRPr="00F012A8" w:rsidRDefault="00E135CD" w:rsidP="00E135CD">
            <w:pPr>
              <w:numPr>
                <w:ilvl w:val="0"/>
                <w:numId w:val="3"/>
              </w:numPr>
              <w:contextualSpacing/>
              <w:jc w:val="center"/>
              <w:rPr>
                <w:rFonts w:ascii="Times New Roman" w:eastAsia="Times New Roman" w:hAnsi="Times New Roman" w:cs="Times New Roman"/>
                <w:sz w:val="24"/>
                <w:szCs w:val="24"/>
                <w:lang w:val="sr-Cyrl-CS" w:eastAsia="sr-Latn-CS"/>
              </w:rPr>
            </w:pPr>
          </w:p>
        </w:tc>
        <w:tc>
          <w:tcPr>
            <w:tcW w:w="4206"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val="sr-Cyrl-CS" w:eastAsia="sr-Latn-CS"/>
              </w:rPr>
            </w:pPr>
          </w:p>
        </w:tc>
        <w:tc>
          <w:tcPr>
            <w:tcW w:w="425"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val="sr-Latn-CS" w:eastAsia="sr-Latn-CS"/>
              </w:rPr>
            </w:pPr>
          </w:p>
        </w:tc>
        <w:tc>
          <w:tcPr>
            <w:tcW w:w="425"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val="sr-Latn-CS" w:eastAsia="sr-Latn-CS"/>
              </w:rPr>
            </w:pPr>
          </w:p>
        </w:tc>
        <w:tc>
          <w:tcPr>
            <w:tcW w:w="425"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val="sr-Latn-CS" w:eastAsia="sr-Latn-CS"/>
              </w:rPr>
            </w:pPr>
          </w:p>
        </w:tc>
        <w:tc>
          <w:tcPr>
            <w:tcW w:w="424"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val="sr-Latn-CS" w:eastAsia="sr-Latn-CS"/>
              </w:rPr>
            </w:pPr>
          </w:p>
        </w:tc>
        <w:tc>
          <w:tcPr>
            <w:tcW w:w="425"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val="sr-Latn-CS" w:eastAsia="sr-Latn-CS"/>
              </w:rPr>
            </w:pPr>
          </w:p>
        </w:tc>
        <w:tc>
          <w:tcPr>
            <w:tcW w:w="424"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val="sr-Latn-CS" w:eastAsia="sr-Latn-CS"/>
              </w:rPr>
            </w:pPr>
          </w:p>
        </w:tc>
        <w:tc>
          <w:tcPr>
            <w:tcW w:w="424"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val="sr-Latn-CS" w:eastAsia="sr-Latn-CS"/>
              </w:rPr>
            </w:pPr>
          </w:p>
        </w:tc>
        <w:tc>
          <w:tcPr>
            <w:tcW w:w="424"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val="sr-Latn-CS" w:eastAsia="sr-Latn-CS"/>
              </w:rPr>
            </w:pPr>
          </w:p>
        </w:tc>
        <w:tc>
          <w:tcPr>
            <w:tcW w:w="424"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val="sr-Latn-CS" w:eastAsia="sr-Latn-CS"/>
              </w:rPr>
            </w:pPr>
          </w:p>
        </w:tc>
        <w:tc>
          <w:tcPr>
            <w:tcW w:w="508"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val="sr-Latn-CS" w:eastAsia="sr-Latn-CS"/>
              </w:rPr>
            </w:pPr>
          </w:p>
        </w:tc>
        <w:tc>
          <w:tcPr>
            <w:tcW w:w="1049"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val="sr-Latn-CS" w:eastAsia="sr-Latn-CS"/>
              </w:rPr>
            </w:pPr>
          </w:p>
        </w:tc>
        <w:tc>
          <w:tcPr>
            <w:tcW w:w="992"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jc w:val="center"/>
              <w:rPr>
                <w:rFonts w:ascii="Times New Roman" w:eastAsia="Times New Roman" w:hAnsi="Times New Roman" w:cs="Times New Roman"/>
                <w:sz w:val="24"/>
                <w:szCs w:val="24"/>
                <w:lang w:val="sr-Cyrl-CS" w:eastAsia="sr-Latn-CS"/>
              </w:rPr>
            </w:pPr>
          </w:p>
        </w:tc>
        <w:tc>
          <w:tcPr>
            <w:tcW w:w="990"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val="sr-Latn-CS" w:eastAsia="sr-Latn-CS"/>
              </w:rPr>
            </w:pPr>
          </w:p>
        </w:tc>
        <w:tc>
          <w:tcPr>
            <w:tcW w:w="991"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jc w:val="center"/>
              <w:rPr>
                <w:rFonts w:ascii="Times New Roman" w:eastAsia="Times New Roman" w:hAnsi="Times New Roman" w:cs="Times New Roman"/>
                <w:sz w:val="24"/>
                <w:szCs w:val="24"/>
                <w:lang w:val="sr-Cyrl-CS" w:eastAsia="sr-Latn-CS"/>
              </w:rPr>
            </w:pPr>
          </w:p>
        </w:tc>
        <w:tc>
          <w:tcPr>
            <w:tcW w:w="1312"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jc w:val="center"/>
              <w:rPr>
                <w:rFonts w:ascii="Times New Roman" w:eastAsia="Times New Roman" w:hAnsi="Times New Roman" w:cs="Times New Roman"/>
                <w:sz w:val="24"/>
                <w:szCs w:val="24"/>
                <w:lang w:val="sr-Cyrl-CS" w:eastAsia="sr-Latn-CS"/>
              </w:rPr>
            </w:pPr>
          </w:p>
        </w:tc>
        <w:tc>
          <w:tcPr>
            <w:tcW w:w="1068" w:type="dxa"/>
            <w:tcBorders>
              <w:top w:val="single" w:sz="4" w:space="0" w:color="auto"/>
              <w:left w:val="single" w:sz="4" w:space="0" w:color="auto"/>
              <w:bottom w:val="single" w:sz="4" w:space="0" w:color="auto"/>
              <w:right w:val="double" w:sz="4" w:space="0" w:color="auto"/>
            </w:tcBorders>
          </w:tcPr>
          <w:p w:rsidR="00E135CD" w:rsidRPr="00F012A8" w:rsidRDefault="00E135CD" w:rsidP="00E135CD">
            <w:pPr>
              <w:jc w:val="center"/>
              <w:rPr>
                <w:rFonts w:ascii="Times New Roman" w:eastAsia="Times New Roman" w:hAnsi="Times New Roman" w:cs="Times New Roman"/>
                <w:sz w:val="24"/>
                <w:szCs w:val="24"/>
                <w:lang w:val="sr-Cyrl-CS" w:eastAsia="sr-Latn-CS"/>
              </w:rPr>
            </w:pPr>
          </w:p>
        </w:tc>
      </w:tr>
      <w:tr w:rsidR="00E135CD" w:rsidRPr="00F012A8" w:rsidTr="00E135CD">
        <w:trPr>
          <w:trHeight w:val="726"/>
        </w:trPr>
        <w:tc>
          <w:tcPr>
            <w:tcW w:w="713" w:type="dxa"/>
            <w:tcBorders>
              <w:top w:val="single" w:sz="4" w:space="0" w:color="auto"/>
              <w:left w:val="double" w:sz="4" w:space="0" w:color="auto"/>
              <w:bottom w:val="single" w:sz="4" w:space="0" w:color="auto"/>
              <w:right w:val="single" w:sz="4" w:space="0" w:color="auto"/>
            </w:tcBorders>
          </w:tcPr>
          <w:p w:rsidR="00E135CD" w:rsidRPr="00F012A8" w:rsidRDefault="00E135CD" w:rsidP="00E135CD">
            <w:pPr>
              <w:numPr>
                <w:ilvl w:val="0"/>
                <w:numId w:val="3"/>
              </w:numPr>
              <w:contextualSpacing/>
              <w:jc w:val="center"/>
              <w:rPr>
                <w:rFonts w:ascii="Times New Roman" w:eastAsia="Times New Roman" w:hAnsi="Times New Roman" w:cs="Times New Roman"/>
                <w:sz w:val="24"/>
                <w:szCs w:val="24"/>
                <w:lang w:val="sr-Cyrl-CS" w:eastAsia="sr-Latn-CS"/>
              </w:rPr>
            </w:pPr>
          </w:p>
        </w:tc>
        <w:tc>
          <w:tcPr>
            <w:tcW w:w="4206"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val="sr-Cyrl-CS" w:eastAsia="sr-Latn-CS"/>
              </w:rPr>
            </w:pPr>
          </w:p>
        </w:tc>
        <w:tc>
          <w:tcPr>
            <w:tcW w:w="425"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val="sr-Latn-CS" w:eastAsia="sr-Latn-CS"/>
              </w:rPr>
            </w:pPr>
          </w:p>
        </w:tc>
        <w:tc>
          <w:tcPr>
            <w:tcW w:w="425"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val="sr-Latn-CS" w:eastAsia="sr-Latn-CS"/>
              </w:rPr>
            </w:pPr>
          </w:p>
        </w:tc>
        <w:tc>
          <w:tcPr>
            <w:tcW w:w="425"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val="sr-Latn-CS" w:eastAsia="sr-Latn-CS"/>
              </w:rPr>
            </w:pPr>
          </w:p>
        </w:tc>
        <w:tc>
          <w:tcPr>
            <w:tcW w:w="424"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val="sr-Latn-CS" w:eastAsia="sr-Latn-CS"/>
              </w:rPr>
            </w:pPr>
          </w:p>
        </w:tc>
        <w:tc>
          <w:tcPr>
            <w:tcW w:w="425"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val="sr-Latn-CS" w:eastAsia="sr-Latn-CS"/>
              </w:rPr>
            </w:pPr>
          </w:p>
        </w:tc>
        <w:tc>
          <w:tcPr>
            <w:tcW w:w="424"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val="sr-Latn-CS" w:eastAsia="sr-Latn-CS"/>
              </w:rPr>
            </w:pPr>
          </w:p>
        </w:tc>
        <w:tc>
          <w:tcPr>
            <w:tcW w:w="424"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val="sr-Latn-CS" w:eastAsia="sr-Latn-CS"/>
              </w:rPr>
            </w:pPr>
          </w:p>
        </w:tc>
        <w:tc>
          <w:tcPr>
            <w:tcW w:w="424"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val="sr-Latn-CS" w:eastAsia="sr-Latn-CS"/>
              </w:rPr>
            </w:pPr>
          </w:p>
        </w:tc>
        <w:tc>
          <w:tcPr>
            <w:tcW w:w="424"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val="sr-Latn-CS" w:eastAsia="sr-Latn-CS"/>
              </w:rPr>
            </w:pPr>
          </w:p>
        </w:tc>
        <w:tc>
          <w:tcPr>
            <w:tcW w:w="508"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val="sr-Latn-CS" w:eastAsia="sr-Latn-CS"/>
              </w:rPr>
            </w:pPr>
          </w:p>
        </w:tc>
        <w:tc>
          <w:tcPr>
            <w:tcW w:w="1049"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val="sr-Latn-CS" w:eastAsia="sr-Latn-CS"/>
              </w:rPr>
            </w:pPr>
          </w:p>
        </w:tc>
        <w:tc>
          <w:tcPr>
            <w:tcW w:w="992"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jc w:val="center"/>
              <w:rPr>
                <w:rFonts w:ascii="Times New Roman" w:eastAsia="Times New Roman" w:hAnsi="Times New Roman" w:cs="Times New Roman"/>
                <w:sz w:val="24"/>
                <w:szCs w:val="24"/>
                <w:lang w:val="sr-Cyrl-CS" w:eastAsia="sr-Latn-CS"/>
              </w:rPr>
            </w:pPr>
          </w:p>
        </w:tc>
        <w:tc>
          <w:tcPr>
            <w:tcW w:w="990"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rPr>
                <w:rFonts w:ascii="Times New Roman" w:eastAsia="Times New Roman" w:hAnsi="Times New Roman" w:cs="Times New Roman"/>
                <w:sz w:val="24"/>
                <w:szCs w:val="24"/>
                <w:lang w:val="sr-Latn-CS" w:eastAsia="sr-Latn-CS"/>
              </w:rPr>
            </w:pPr>
          </w:p>
        </w:tc>
        <w:tc>
          <w:tcPr>
            <w:tcW w:w="991"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jc w:val="center"/>
              <w:rPr>
                <w:rFonts w:ascii="Times New Roman" w:eastAsia="Times New Roman" w:hAnsi="Times New Roman" w:cs="Times New Roman"/>
                <w:sz w:val="24"/>
                <w:szCs w:val="24"/>
                <w:lang w:val="sr-Cyrl-CS" w:eastAsia="sr-Latn-CS"/>
              </w:rPr>
            </w:pPr>
          </w:p>
        </w:tc>
        <w:tc>
          <w:tcPr>
            <w:tcW w:w="1312" w:type="dxa"/>
            <w:tcBorders>
              <w:top w:val="single" w:sz="4" w:space="0" w:color="auto"/>
              <w:left w:val="single" w:sz="4" w:space="0" w:color="auto"/>
              <w:bottom w:val="single" w:sz="4" w:space="0" w:color="auto"/>
              <w:right w:val="single" w:sz="4" w:space="0" w:color="auto"/>
            </w:tcBorders>
          </w:tcPr>
          <w:p w:rsidR="00E135CD" w:rsidRPr="00F012A8" w:rsidRDefault="00E135CD" w:rsidP="00E135CD">
            <w:pPr>
              <w:jc w:val="center"/>
              <w:rPr>
                <w:rFonts w:ascii="Times New Roman" w:eastAsia="Times New Roman" w:hAnsi="Times New Roman" w:cs="Times New Roman"/>
                <w:sz w:val="24"/>
                <w:szCs w:val="24"/>
                <w:lang w:val="sr-Cyrl-CS" w:eastAsia="sr-Latn-CS"/>
              </w:rPr>
            </w:pPr>
          </w:p>
        </w:tc>
        <w:tc>
          <w:tcPr>
            <w:tcW w:w="1068" w:type="dxa"/>
            <w:tcBorders>
              <w:top w:val="single" w:sz="4" w:space="0" w:color="auto"/>
              <w:left w:val="single" w:sz="4" w:space="0" w:color="auto"/>
              <w:bottom w:val="single" w:sz="4" w:space="0" w:color="auto"/>
              <w:right w:val="double" w:sz="4" w:space="0" w:color="auto"/>
            </w:tcBorders>
          </w:tcPr>
          <w:p w:rsidR="00E135CD" w:rsidRPr="00F012A8" w:rsidRDefault="00E135CD" w:rsidP="00E135CD">
            <w:pPr>
              <w:jc w:val="center"/>
              <w:rPr>
                <w:rFonts w:ascii="Times New Roman" w:eastAsia="Times New Roman" w:hAnsi="Times New Roman" w:cs="Times New Roman"/>
                <w:sz w:val="24"/>
                <w:szCs w:val="24"/>
                <w:lang w:val="sr-Cyrl-CS" w:eastAsia="sr-Latn-CS"/>
              </w:rPr>
            </w:pPr>
          </w:p>
        </w:tc>
      </w:tr>
      <w:tr w:rsidR="00E135CD" w:rsidRPr="00F012A8" w:rsidTr="00E135CD">
        <w:trPr>
          <w:trHeight w:val="673"/>
        </w:trPr>
        <w:tc>
          <w:tcPr>
            <w:tcW w:w="713" w:type="dxa"/>
            <w:tcBorders>
              <w:top w:val="single" w:sz="4" w:space="0" w:color="auto"/>
              <w:left w:val="double" w:sz="4" w:space="0" w:color="auto"/>
              <w:bottom w:val="double" w:sz="4" w:space="0" w:color="auto"/>
              <w:right w:val="single" w:sz="4" w:space="0" w:color="auto"/>
            </w:tcBorders>
          </w:tcPr>
          <w:p w:rsidR="00E135CD" w:rsidRPr="00F012A8" w:rsidRDefault="00E135CD" w:rsidP="00E135CD">
            <w:pPr>
              <w:jc w:val="center"/>
              <w:rPr>
                <w:rFonts w:ascii="Times New Roman" w:eastAsia="Times New Roman" w:hAnsi="Times New Roman" w:cs="Times New Roman"/>
                <w:sz w:val="24"/>
                <w:szCs w:val="24"/>
                <w:lang w:val="ru-RU" w:eastAsia="sr-Latn-CS"/>
              </w:rPr>
            </w:pPr>
          </w:p>
        </w:tc>
        <w:tc>
          <w:tcPr>
            <w:tcW w:w="4206" w:type="dxa"/>
            <w:tcBorders>
              <w:top w:val="single" w:sz="4" w:space="0" w:color="auto"/>
              <w:left w:val="double" w:sz="4" w:space="0" w:color="auto"/>
              <w:bottom w:val="double" w:sz="4" w:space="0" w:color="auto"/>
              <w:right w:val="double" w:sz="4" w:space="0" w:color="auto"/>
            </w:tcBorders>
          </w:tcPr>
          <w:p w:rsidR="00E135CD" w:rsidRPr="00F012A8" w:rsidRDefault="00E135CD" w:rsidP="00E135CD">
            <w:pPr>
              <w:jc w:val="center"/>
              <w:rPr>
                <w:rFonts w:ascii="Times New Roman" w:eastAsia="Times New Roman" w:hAnsi="Times New Roman" w:cs="Times New Roman"/>
                <w:sz w:val="24"/>
                <w:szCs w:val="24"/>
                <w:lang w:val="ru-RU" w:eastAsia="sr-Latn-CS"/>
              </w:rPr>
            </w:pPr>
          </w:p>
        </w:tc>
        <w:tc>
          <w:tcPr>
            <w:tcW w:w="425" w:type="dxa"/>
            <w:tcBorders>
              <w:top w:val="single" w:sz="4" w:space="0" w:color="auto"/>
              <w:left w:val="double" w:sz="4" w:space="0" w:color="auto"/>
              <w:bottom w:val="double" w:sz="4" w:space="0" w:color="auto"/>
              <w:right w:val="double" w:sz="4" w:space="0" w:color="auto"/>
            </w:tcBorders>
          </w:tcPr>
          <w:p w:rsidR="00E135CD" w:rsidRPr="00F012A8" w:rsidRDefault="00E135CD" w:rsidP="00E135CD">
            <w:pPr>
              <w:jc w:val="center"/>
              <w:rPr>
                <w:rFonts w:ascii="Times New Roman" w:eastAsia="Times New Roman" w:hAnsi="Times New Roman" w:cs="Times New Roman"/>
                <w:sz w:val="24"/>
                <w:szCs w:val="24"/>
                <w:lang w:val="ru-RU" w:eastAsia="sr-Latn-CS"/>
              </w:rPr>
            </w:pPr>
            <w:r w:rsidRPr="00F012A8">
              <w:rPr>
                <w:rFonts w:ascii="Times New Roman" w:eastAsia="Times New Roman" w:hAnsi="Times New Roman" w:cs="Times New Roman"/>
                <w:sz w:val="24"/>
                <w:szCs w:val="24"/>
                <w:lang w:val="ru-RU" w:eastAsia="sr-Latn-CS"/>
              </w:rPr>
              <w:t>22</w:t>
            </w:r>
          </w:p>
        </w:tc>
        <w:tc>
          <w:tcPr>
            <w:tcW w:w="425" w:type="dxa"/>
            <w:tcBorders>
              <w:top w:val="single" w:sz="4" w:space="0" w:color="auto"/>
              <w:left w:val="double" w:sz="4" w:space="0" w:color="auto"/>
              <w:bottom w:val="double" w:sz="4" w:space="0" w:color="auto"/>
              <w:right w:val="double" w:sz="4" w:space="0" w:color="auto"/>
            </w:tcBorders>
          </w:tcPr>
          <w:p w:rsidR="00E135CD" w:rsidRPr="00F012A8" w:rsidRDefault="00E135CD" w:rsidP="00E135CD">
            <w:pPr>
              <w:jc w:val="center"/>
              <w:rPr>
                <w:rFonts w:ascii="Times New Roman" w:eastAsia="Times New Roman" w:hAnsi="Times New Roman" w:cs="Times New Roman"/>
                <w:sz w:val="24"/>
                <w:szCs w:val="24"/>
                <w:lang w:val="ru-RU" w:eastAsia="sr-Latn-CS"/>
              </w:rPr>
            </w:pPr>
            <w:r w:rsidRPr="00F012A8">
              <w:rPr>
                <w:rFonts w:ascii="Times New Roman" w:eastAsia="Times New Roman" w:hAnsi="Times New Roman" w:cs="Times New Roman"/>
                <w:sz w:val="24"/>
                <w:szCs w:val="24"/>
                <w:lang w:val="ru-RU" w:eastAsia="sr-Latn-CS"/>
              </w:rPr>
              <w:t>22</w:t>
            </w:r>
          </w:p>
        </w:tc>
        <w:tc>
          <w:tcPr>
            <w:tcW w:w="425" w:type="dxa"/>
            <w:tcBorders>
              <w:top w:val="single" w:sz="4" w:space="0" w:color="auto"/>
              <w:left w:val="double" w:sz="4" w:space="0" w:color="auto"/>
              <w:bottom w:val="double" w:sz="4" w:space="0" w:color="auto"/>
              <w:right w:val="double" w:sz="4" w:space="0" w:color="auto"/>
            </w:tcBorders>
          </w:tcPr>
          <w:p w:rsidR="00E135CD" w:rsidRPr="00F012A8" w:rsidRDefault="00E135CD" w:rsidP="00E135CD">
            <w:pPr>
              <w:jc w:val="center"/>
              <w:rPr>
                <w:rFonts w:ascii="Times New Roman" w:eastAsia="Times New Roman" w:hAnsi="Times New Roman" w:cs="Times New Roman"/>
                <w:sz w:val="24"/>
                <w:szCs w:val="24"/>
                <w:lang w:val="ru-RU" w:eastAsia="sr-Latn-CS"/>
              </w:rPr>
            </w:pPr>
            <w:r w:rsidRPr="00F012A8">
              <w:rPr>
                <w:rFonts w:ascii="Times New Roman" w:eastAsia="Times New Roman" w:hAnsi="Times New Roman" w:cs="Times New Roman"/>
                <w:sz w:val="24"/>
                <w:szCs w:val="24"/>
                <w:lang w:val="ru-RU" w:eastAsia="sr-Latn-CS"/>
              </w:rPr>
              <w:t>18</w:t>
            </w:r>
          </w:p>
        </w:tc>
        <w:tc>
          <w:tcPr>
            <w:tcW w:w="424" w:type="dxa"/>
            <w:tcBorders>
              <w:top w:val="single" w:sz="4" w:space="0" w:color="auto"/>
              <w:left w:val="double" w:sz="4" w:space="0" w:color="auto"/>
              <w:bottom w:val="double" w:sz="4" w:space="0" w:color="auto"/>
              <w:right w:val="double" w:sz="4" w:space="0" w:color="auto"/>
            </w:tcBorders>
          </w:tcPr>
          <w:p w:rsidR="00E135CD" w:rsidRPr="00F012A8" w:rsidRDefault="00E135CD" w:rsidP="00E135CD">
            <w:pPr>
              <w:jc w:val="center"/>
              <w:rPr>
                <w:rFonts w:ascii="Times New Roman" w:eastAsia="Times New Roman" w:hAnsi="Times New Roman" w:cs="Times New Roman"/>
                <w:sz w:val="24"/>
                <w:szCs w:val="24"/>
                <w:lang w:val="ru-RU" w:eastAsia="sr-Latn-CS"/>
              </w:rPr>
            </w:pPr>
            <w:r w:rsidRPr="00F012A8">
              <w:rPr>
                <w:rFonts w:ascii="Times New Roman" w:eastAsia="Times New Roman" w:hAnsi="Times New Roman" w:cs="Times New Roman"/>
                <w:sz w:val="24"/>
                <w:szCs w:val="24"/>
                <w:lang w:val="ru-RU" w:eastAsia="sr-Latn-CS"/>
              </w:rPr>
              <w:t>22</w:t>
            </w:r>
          </w:p>
        </w:tc>
        <w:tc>
          <w:tcPr>
            <w:tcW w:w="425" w:type="dxa"/>
            <w:tcBorders>
              <w:top w:val="single" w:sz="4" w:space="0" w:color="auto"/>
              <w:left w:val="double" w:sz="4" w:space="0" w:color="auto"/>
              <w:bottom w:val="double" w:sz="4" w:space="0" w:color="auto"/>
              <w:right w:val="double" w:sz="4" w:space="0" w:color="auto"/>
            </w:tcBorders>
          </w:tcPr>
          <w:p w:rsidR="00E135CD" w:rsidRPr="00F012A8" w:rsidRDefault="00E135CD" w:rsidP="00E135CD">
            <w:pPr>
              <w:jc w:val="center"/>
              <w:rPr>
                <w:rFonts w:ascii="Times New Roman" w:eastAsia="Times New Roman" w:hAnsi="Times New Roman" w:cs="Times New Roman"/>
                <w:sz w:val="24"/>
                <w:szCs w:val="24"/>
                <w:lang w:val="ru-RU" w:eastAsia="sr-Latn-CS"/>
              </w:rPr>
            </w:pPr>
            <w:r w:rsidRPr="00F012A8">
              <w:rPr>
                <w:rFonts w:ascii="Times New Roman" w:eastAsia="Times New Roman" w:hAnsi="Times New Roman" w:cs="Times New Roman"/>
                <w:sz w:val="24"/>
                <w:szCs w:val="24"/>
                <w:lang w:val="ru-RU" w:eastAsia="sr-Latn-CS"/>
              </w:rPr>
              <w:t>14</w:t>
            </w:r>
          </w:p>
        </w:tc>
        <w:tc>
          <w:tcPr>
            <w:tcW w:w="424" w:type="dxa"/>
            <w:tcBorders>
              <w:top w:val="single" w:sz="4" w:space="0" w:color="auto"/>
              <w:left w:val="double" w:sz="4" w:space="0" w:color="auto"/>
              <w:bottom w:val="double" w:sz="4" w:space="0" w:color="auto"/>
              <w:right w:val="double" w:sz="4" w:space="0" w:color="auto"/>
            </w:tcBorders>
          </w:tcPr>
          <w:p w:rsidR="00E135CD" w:rsidRPr="00F012A8" w:rsidRDefault="00E135CD" w:rsidP="00E135CD">
            <w:pPr>
              <w:jc w:val="center"/>
              <w:rPr>
                <w:rFonts w:ascii="Times New Roman" w:eastAsia="Times New Roman" w:hAnsi="Times New Roman" w:cs="Times New Roman"/>
                <w:sz w:val="24"/>
                <w:szCs w:val="24"/>
                <w:lang w:val="ru-RU" w:eastAsia="sr-Latn-CS"/>
              </w:rPr>
            </w:pPr>
            <w:r w:rsidRPr="00F012A8">
              <w:rPr>
                <w:rFonts w:ascii="Times New Roman" w:eastAsia="Times New Roman" w:hAnsi="Times New Roman" w:cs="Times New Roman"/>
                <w:sz w:val="24"/>
                <w:szCs w:val="24"/>
                <w:lang w:val="ru-RU" w:eastAsia="sr-Latn-CS"/>
              </w:rPr>
              <w:t>8</w:t>
            </w:r>
          </w:p>
        </w:tc>
        <w:tc>
          <w:tcPr>
            <w:tcW w:w="424" w:type="dxa"/>
            <w:tcBorders>
              <w:top w:val="single" w:sz="4" w:space="0" w:color="auto"/>
              <w:left w:val="double" w:sz="4" w:space="0" w:color="auto"/>
              <w:bottom w:val="double" w:sz="4" w:space="0" w:color="auto"/>
              <w:right w:val="double" w:sz="4" w:space="0" w:color="auto"/>
            </w:tcBorders>
          </w:tcPr>
          <w:p w:rsidR="00E135CD" w:rsidRPr="00F012A8" w:rsidRDefault="00E135CD" w:rsidP="00E135CD">
            <w:pPr>
              <w:jc w:val="center"/>
              <w:rPr>
                <w:rFonts w:ascii="Times New Roman" w:eastAsia="Times New Roman" w:hAnsi="Times New Roman" w:cs="Times New Roman"/>
                <w:sz w:val="24"/>
                <w:szCs w:val="24"/>
                <w:lang w:val="ru-RU" w:eastAsia="sr-Latn-CS"/>
              </w:rPr>
            </w:pPr>
            <w:r w:rsidRPr="00F012A8">
              <w:rPr>
                <w:rFonts w:ascii="Times New Roman" w:eastAsia="Times New Roman" w:hAnsi="Times New Roman" w:cs="Times New Roman"/>
                <w:sz w:val="24"/>
                <w:szCs w:val="24"/>
                <w:lang w:val="ru-RU" w:eastAsia="sr-Latn-CS"/>
              </w:rPr>
              <w:t>23</w:t>
            </w:r>
          </w:p>
        </w:tc>
        <w:tc>
          <w:tcPr>
            <w:tcW w:w="424" w:type="dxa"/>
            <w:tcBorders>
              <w:top w:val="single" w:sz="4" w:space="0" w:color="auto"/>
              <w:left w:val="double" w:sz="4" w:space="0" w:color="auto"/>
              <w:bottom w:val="double" w:sz="4" w:space="0" w:color="auto"/>
              <w:right w:val="double" w:sz="4" w:space="0" w:color="auto"/>
            </w:tcBorders>
          </w:tcPr>
          <w:p w:rsidR="00E135CD" w:rsidRPr="00F012A8" w:rsidRDefault="00E135CD" w:rsidP="00E135CD">
            <w:pPr>
              <w:jc w:val="center"/>
              <w:rPr>
                <w:rFonts w:ascii="Times New Roman" w:eastAsia="Times New Roman" w:hAnsi="Times New Roman" w:cs="Times New Roman"/>
                <w:sz w:val="24"/>
                <w:szCs w:val="24"/>
                <w:lang w:val="ru-RU" w:eastAsia="sr-Latn-CS"/>
              </w:rPr>
            </w:pPr>
            <w:r w:rsidRPr="00F012A8">
              <w:rPr>
                <w:rFonts w:ascii="Times New Roman" w:eastAsia="Times New Roman" w:hAnsi="Times New Roman" w:cs="Times New Roman"/>
                <w:sz w:val="24"/>
                <w:szCs w:val="24"/>
                <w:lang w:val="ru-RU" w:eastAsia="sr-Latn-CS"/>
              </w:rPr>
              <w:t>21</w:t>
            </w:r>
          </w:p>
        </w:tc>
        <w:tc>
          <w:tcPr>
            <w:tcW w:w="424" w:type="dxa"/>
            <w:tcBorders>
              <w:top w:val="single" w:sz="4" w:space="0" w:color="auto"/>
              <w:left w:val="double" w:sz="4" w:space="0" w:color="auto"/>
              <w:bottom w:val="double" w:sz="4" w:space="0" w:color="auto"/>
              <w:right w:val="double" w:sz="4" w:space="0" w:color="auto"/>
            </w:tcBorders>
          </w:tcPr>
          <w:p w:rsidR="00E135CD" w:rsidRPr="00F012A8" w:rsidRDefault="00E135CD" w:rsidP="00E135CD">
            <w:pPr>
              <w:jc w:val="center"/>
              <w:rPr>
                <w:rFonts w:ascii="Times New Roman" w:eastAsia="Times New Roman" w:hAnsi="Times New Roman" w:cs="Times New Roman"/>
                <w:sz w:val="24"/>
                <w:szCs w:val="24"/>
                <w:lang w:val="ru-RU" w:eastAsia="sr-Latn-CS"/>
              </w:rPr>
            </w:pPr>
            <w:r w:rsidRPr="00F012A8">
              <w:rPr>
                <w:rFonts w:ascii="Times New Roman" w:eastAsia="Times New Roman" w:hAnsi="Times New Roman" w:cs="Times New Roman"/>
                <w:sz w:val="24"/>
                <w:szCs w:val="24"/>
                <w:lang w:val="ru-RU" w:eastAsia="sr-Latn-CS"/>
              </w:rPr>
              <w:t>16</w:t>
            </w:r>
          </w:p>
        </w:tc>
        <w:tc>
          <w:tcPr>
            <w:tcW w:w="508" w:type="dxa"/>
            <w:tcBorders>
              <w:top w:val="single" w:sz="4" w:space="0" w:color="auto"/>
              <w:left w:val="double" w:sz="4" w:space="0" w:color="auto"/>
              <w:bottom w:val="double" w:sz="4" w:space="0" w:color="auto"/>
              <w:right w:val="double" w:sz="4" w:space="0" w:color="auto"/>
            </w:tcBorders>
          </w:tcPr>
          <w:p w:rsidR="00E135CD" w:rsidRPr="00F012A8" w:rsidRDefault="00E135CD" w:rsidP="00E135CD">
            <w:pPr>
              <w:jc w:val="center"/>
              <w:rPr>
                <w:rFonts w:ascii="Times New Roman" w:eastAsia="Times New Roman" w:hAnsi="Times New Roman" w:cs="Times New Roman"/>
                <w:sz w:val="24"/>
                <w:szCs w:val="24"/>
                <w:lang w:val="ru-RU" w:eastAsia="sr-Latn-CS"/>
              </w:rPr>
            </w:pPr>
            <w:r w:rsidRPr="00F012A8">
              <w:rPr>
                <w:rFonts w:ascii="Times New Roman" w:eastAsia="Times New Roman" w:hAnsi="Times New Roman" w:cs="Times New Roman"/>
                <w:sz w:val="24"/>
                <w:szCs w:val="24"/>
                <w:lang w:val="ru-RU" w:eastAsia="sr-Latn-CS"/>
              </w:rPr>
              <w:t>14</w:t>
            </w:r>
          </w:p>
        </w:tc>
        <w:tc>
          <w:tcPr>
            <w:tcW w:w="1049" w:type="dxa"/>
            <w:tcBorders>
              <w:top w:val="single" w:sz="4" w:space="0" w:color="auto"/>
              <w:left w:val="double" w:sz="4" w:space="0" w:color="auto"/>
              <w:bottom w:val="double" w:sz="4" w:space="0" w:color="auto"/>
              <w:right w:val="double" w:sz="4" w:space="0" w:color="auto"/>
            </w:tcBorders>
          </w:tcPr>
          <w:p w:rsidR="00E135CD" w:rsidRPr="00F012A8" w:rsidRDefault="00E135CD" w:rsidP="00E135CD">
            <w:pPr>
              <w:jc w:val="center"/>
              <w:rPr>
                <w:rFonts w:ascii="Times New Roman" w:eastAsia="Times New Roman" w:hAnsi="Times New Roman" w:cs="Times New Roman"/>
                <w:sz w:val="24"/>
                <w:szCs w:val="24"/>
                <w:lang w:val="ru-RU" w:eastAsia="sr-Latn-CS"/>
              </w:rPr>
            </w:pPr>
          </w:p>
        </w:tc>
        <w:tc>
          <w:tcPr>
            <w:tcW w:w="992" w:type="dxa"/>
            <w:tcBorders>
              <w:top w:val="single" w:sz="4" w:space="0" w:color="auto"/>
              <w:left w:val="double" w:sz="4" w:space="0" w:color="auto"/>
              <w:bottom w:val="double" w:sz="4" w:space="0" w:color="auto"/>
              <w:right w:val="double" w:sz="4" w:space="0" w:color="auto"/>
            </w:tcBorders>
          </w:tcPr>
          <w:p w:rsidR="00E135CD" w:rsidRPr="00F012A8" w:rsidRDefault="00E135CD" w:rsidP="00E135CD">
            <w:pPr>
              <w:jc w:val="center"/>
              <w:rPr>
                <w:rFonts w:ascii="Times New Roman" w:eastAsia="Times New Roman" w:hAnsi="Times New Roman" w:cs="Times New Roman"/>
                <w:sz w:val="24"/>
                <w:szCs w:val="24"/>
                <w:lang w:val="ru-RU" w:eastAsia="sr-Latn-CS"/>
              </w:rPr>
            </w:pPr>
          </w:p>
        </w:tc>
        <w:tc>
          <w:tcPr>
            <w:tcW w:w="990" w:type="dxa"/>
            <w:tcBorders>
              <w:top w:val="single" w:sz="4" w:space="0" w:color="auto"/>
              <w:left w:val="double" w:sz="4" w:space="0" w:color="auto"/>
              <w:bottom w:val="double" w:sz="4" w:space="0" w:color="auto"/>
              <w:right w:val="double" w:sz="4" w:space="0" w:color="auto"/>
            </w:tcBorders>
          </w:tcPr>
          <w:p w:rsidR="00E135CD" w:rsidRPr="00F012A8" w:rsidRDefault="00E135CD" w:rsidP="00E135CD">
            <w:pPr>
              <w:jc w:val="center"/>
              <w:rPr>
                <w:rFonts w:ascii="Times New Roman" w:eastAsia="Times New Roman" w:hAnsi="Times New Roman" w:cs="Times New Roman"/>
                <w:sz w:val="24"/>
                <w:szCs w:val="24"/>
                <w:lang w:val="ru-RU" w:eastAsia="sr-Latn-CS"/>
              </w:rPr>
            </w:pPr>
          </w:p>
        </w:tc>
        <w:tc>
          <w:tcPr>
            <w:tcW w:w="991" w:type="dxa"/>
            <w:tcBorders>
              <w:top w:val="single" w:sz="4" w:space="0" w:color="auto"/>
              <w:left w:val="double" w:sz="4" w:space="0" w:color="auto"/>
              <w:bottom w:val="double" w:sz="4" w:space="0" w:color="auto"/>
              <w:right w:val="single" w:sz="4" w:space="0" w:color="auto"/>
            </w:tcBorders>
          </w:tcPr>
          <w:p w:rsidR="00E135CD" w:rsidRPr="00F012A8" w:rsidRDefault="00E135CD" w:rsidP="00E135CD">
            <w:pPr>
              <w:jc w:val="center"/>
              <w:rPr>
                <w:rFonts w:ascii="Times New Roman" w:eastAsia="Times New Roman" w:hAnsi="Times New Roman" w:cs="Times New Roman"/>
                <w:sz w:val="24"/>
                <w:szCs w:val="24"/>
                <w:lang w:val="ru-RU" w:eastAsia="sr-Latn-CS"/>
              </w:rPr>
            </w:pPr>
          </w:p>
        </w:tc>
        <w:tc>
          <w:tcPr>
            <w:tcW w:w="1312" w:type="dxa"/>
            <w:tcBorders>
              <w:top w:val="single" w:sz="4" w:space="0" w:color="auto"/>
              <w:left w:val="single" w:sz="4" w:space="0" w:color="auto"/>
              <w:bottom w:val="double" w:sz="4" w:space="0" w:color="auto"/>
              <w:right w:val="single" w:sz="4" w:space="0" w:color="auto"/>
            </w:tcBorders>
          </w:tcPr>
          <w:p w:rsidR="00E135CD" w:rsidRPr="00F012A8" w:rsidRDefault="00E135CD" w:rsidP="00E135CD">
            <w:pPr>
              <w:jc w:val="right"/>
              <w:rPr>
                <w:rFonts w:ascii="Times New Roman" w:eastAsia="Times New Roman" w:hAnsi="Times New Roman" w:cs="Times New Roman"/>
                <w:b/>
                <w:sz w:val="24"/>
                <w:szCs w:val="24"/>
                <w:lang w:val="ru-RU" w:eastAsia="sr-Latn-CS"/>
              </w:rPr>
            </w:pPr>
          </w:p>
        </w:tc>
        <w:tc>
          <w:tcPr>
            <w:tcW w:w="1068" w:type="dxa"/>
            <w:tcBorders>
              <w:top w:val="single" w:sz="4" w:space="0" w:color="auto"/>
              <w:left w:val="single" w:sz="4" w:space="0" w:color="auto"/>
              <w:bottom w:val="double" w:sz="4" w:space="0" w:color="auto"/>
              <w:right w:val="double" w:sz="4" w:space="0" w:color="auto"/>
            </w:tcBorders>
          </w:tcPr>
          <w:p w:rsidR="00E135CD" w:rsidRPr="00F012A8" w:rsidRDefault="00E135CD" w:rsidP="00E135CD">
            <w:pPr>
              <w:rPr>
                <w:rFonts w:ascii="Times New Roman" w:eastAsia="Times New Roman" w:hAnsi="Times New Roman" w:cs="Times New Roman"/>
                <w:b/>
                <w:sz w:val="24"/>
                <w:szCs w:val="24"/>
                <w:lang w:eastAsia="sr-Latn-CS"/>
              </w:rPr>
            </w:pPr>
            <w:r w:rsidRPr="00F012A8">
              <w:rPr>
                <w:rFonts w:ascii="Times New Roman" w:eastAsia="Times New Roman" w:hAnsi="Times New Roman" w:cs="Times New Roman"/>
                <w:b/>
                <w:sz w:val="24"/>
                <w:szCs w:val="24"/>
                <w:lang w:eastAsia="sr-Latn-CS"/>
              </w:rPr>
              <w:t>180</w:t>
            </w:r>
          </w:p>
        </w:tc>
      </w:tr>
    </w:tbl>
    <w:p w:rsidR="00E135CD" w:rsidRPr="00F012A8" w:rsidRDefault="00E135CD" w:rsidP="00E135CD">
      <w:pPr>
        <w:rPr>
          <w:rFonts w:ascii="Times New Roman" w:hAnsi="Times New Roman" w:cs="Times New Roman"/>
        </w:rPr>
      </w:pPr>
    </w:p>
    <w:p w:rsidR="00E135CD" w:rsidRDefault="00E135CD" w:rsidP="00E135CD">
      <w:pPr>
        <w:autoSpaceDE w:val="0"/>
        <w:autoSpaceDN w:val="0"/>
        <w:adjustRightInd w:val="0"/>
        <w:spacing w:before="330" w:after="120"/>
        <w:ind w:firstLine="480"/>
        <w:jc w:val="both"/>
        <w:rPr>
          <w:rFonts w:ascii="Times New Roman CYR" w:eastAsiaTheme="minorEastAsia" w:hAnsi="Times New Roman CYR" w:cs="Times New Roman CYR"/>
          <w:b/>
          <w:bCs/>
          <w:color w:val="000000"/>
          <w:sz w:val="24"/>
          <w:szCs w:val="24"/>
          <w:lang w:val="ru-RU"/>
        </w:rPr>
      </w:pPr>
    </w:p>
    <w:p w:rsidR="00E135CD" w:rsidRDefault="00E135CD" w:rsidP="00E135CD">
      <w:pPr>
        <w:autoSpaceDE w:val="0"/>
        <w:autoSpaceDN w:val="0"/>
        <w:adjustRightInd w:val="0"/>
        <w:spacing w:before="330" w:after="120"/>
        <w:ind w:firstLine="480"/>
        <w:jc w:val="both"/>
        <w:rPr>
          <w:rFonts w:ascii="Times New Roman CYR" w:eastAsiaTheme="minorEastAsia" w:hAnsi="Times New Roman CYR" w:cs="Times New Roman CYR"/>
          <w:b/>
          <w:bCs/>
          <w:color w:val="000000"/>
          <w:sz w:val="24"/>
          <w:szCs w:val="24"/>
          <w:lang w:val="ru-RU"/>
        </w:rPr>
      </w:pPr>
    </w:p>
    <w:p w:rsidR="00E135CD" w:rsidRPr="00DD33C8" w:rsidRDefault="00E135CD" w:rsidP="00E135CD">
      <w:pPr>
        <w:autoSpaceDE w:val="0"/>
        <w:autoSpaceDN w:val="0"/>
        <w:adjustRightInd w:val="0"/>
        <w:spacing w:before="330" w:after="120"/>
        <w:ind w:firstLine="480"/>
        <w:jc w:val="both"/>
        <w:rPr>
          <w:rFonts w:ascii="Times New Roman CYR" w:eastAsiaTheme="minorEastAsia" w:hAnsi="Times New Roman CYR" w:cs="Times New Roman CYR"/>
          <w:b/>
          <w:bCs/>
          <w:color w:val="000000"/>
          <w:sz w:val="24"/>
          <w:szCs w:val="24"/>
          <w:lang w:val="ru-RU"/>
        </w:rPr>
      </w:pPr>
    </w:p>
    <w:p w:rsidR="00DD33C8" w:rsidRDefault="00DD33C8" w:rsidP="00DD33C8">
      <w:pPr>
        <w:autoSpaceDE w:val="0"/>
        <w:autoSpaceDN w:val="0"/>
        <w:adjustRightInd w:val="0"/>
        <w:spacing w:before="330" w:after="120"/>
        <w:ind w:firstLine="480"/>
        <w:jc w:val="center"/>
        <w:rPr>
          <w:rFonts w:ascii="Times New Roman CYR" w:eastAsiaTheme="minorEastAsia" w:hAnsi="Times New Roman CYR" w:cs="Times New Roman CYR"/>
          <w:b/>
          <w:bCs/>
          <w:color w:val="000000"/>
          <w:sz w:val="24"/>
          <w:szCs w:val="24"/>
          <w:lang w:val="ru-RU"/>
        </w:rPr>
      </w:pPr>
    </w:p>
    <w:p w:rsidR="00E135CD" w:rsidRDefault="00E135CD" w:rsidP="00DD33C8">
      <w:pPr>
        <w:autoSpaceDE w:val="0"/>
        <w:autoSpaceDN w:val="0"/>
        <w:adjustRightInd w:val="0"/>
        <w:spacing w:before="330" w:after="120"/>
        <w:ind w:firstLine="480"/>
        <w:jc w:val="center"/>
        <w:rPr>
          <w:rFonts w:ascii="Times New Roman CYR" w:eastAsiaTheme="minorEastAsia" w:hAnsi="Times New Roman CYR" w:cs="Times New Roman CYR"/>
          <w:b/>
          <w:bCs/>
          <w:color w:val="000000"/>
          <w:sz w:val="24"/>
          <w:szCs w:val="24"/>
          <w:lang w:val="ru-RU"/>
        </w:rPr>
      </w:pPr>
    </w:p>
    <w:p w:rsidR="00E135CD" w:rsidRDefault="00E135CD" w:rsidP="00DD33C8">
      <w:pPr>
        <w:autoSpaceDE w:val="0"/>
        <w:autoSpaceDN w:val="0"/>
        <w:adjustRightInd w:val="0"/>
        <w:spacing w:before="330" w:after="120"/>
        <w:ind w:firstLine="480"/>
        <w:jc w:val="center"/>
        <w:rPr>
          <w:rFonts w:ascii="Times New Roman CYR" w:eastAsiaTheme="minorEastAsia" w:hAnsi="Times New Roman CYR" w:cs="Times New Roman CYR"/>
          <w:b/>
          <w:bCs/>
          <w:color w:val="000000"/>
          <w:sz w:val="24"/>
          <w:szCs w:val="24"/>
          <w:lang w:val="ru-RU"/>
        </w:rPr>
      </w:pPr>
    </w:p>
    <w:p w:rsidR="00E135CD" w:rsidRDefault="00E135CD" w:rsidP="00DD33C8">
      <w:pPr>
        <w:autoSpaceDE w:val="0"/>
        <w:autoSpaceDN w:val="0"/>
        <w:adjustRightInd w:val="0"/>
        <w:spacing w:before="330" w:after="120"/>
        <w:ind w:firstLine="480"/>
        <w:jc w:val="center"/>
        <w:rPr>
          <w:rFonts w:ascii="Times New Roman CYR" w:eastAsiaTheme="minorEastAsia" w:hAnsi="Times New Roman CYR" w:cs="Times New Roman CYR"/>
          <w:b/>
          <w:bCs/>
          <w:color w:val="000000"/>
          <w:sz w:val="24"/>
          <w:szCs w:val="24"/>
          <w:lang w:val="ru-RU"/>
        </w:rPr>
      </w:pPr>
    </w:p>
    <w:p w:rsidR="00E135CD" w:rsidRDefault="00E135CD" w:rsidP="00DD33C8">
      <w:pPr>
        <w:autoSpaceDE w:val="0"/>
        <w:autoSpaceDN w:val="0"/>
        <w:adjustRightInd w:val="0"/>
        <w:spacing w:before="330" w:after="120"/>
        <w:ind w:firstLine="480"/>
        <w:jc w:val="center"/>
        <w:rPr>
          <w:rFonts w:ascii="Times New Roman CYR" w:eastAsiaTheme="minorEastAsia" w:hAnsi="Times New Roman CYR" w:cs="Times New Roman CYR"/>
          <w:b/>
          <w:bCs/>
          <w:color w:val="000000"/>
          <w:sz w:val="24"/>
          <w:szCs w:val="24"/>
          <w:lang w:val="ru-RU"/>
        </w:rPr>
      </w:pPr>
    </w:p>
    <w:p w:rsidR="00E135CD" w:rsidRDefault="00E135CD" w:rsidP="00DD33C8">
      <w:pPr>
        <w:autoSpaceDE w:val="0"/>
        <w:autoSpaceDN w:val="0"/>
        <w:adjustRightInd w:val="0"/>
        <w:spacing w:before="330" w:after="120"/>
        <w:ind w:firstLine="480"/>
        <w:jc w:val="center"/>
        <w:rPr>
          <w:rFonts w:ascii="Times New Roman CYR" w:eastAsiaTheme="minorEastAsia" w:hAnsi="Times New Roman CYR" w:cs="Times New Roman CYR"/>
          <w:b/>
          <w:bCs/>
          <w:color w:val="000000"/>
          <w:sz w:val="24"/>
          <w:szCs w:val="24"/>
          <w:lang w:val="ru-RU"/>
        </w:rPr>
      </w:pPr>
    </w:p>
    <w:p w:rsidR="00E135CD" w:rsidRDefault="00E135CD" w:rsidP="00DD33C8">
      <w:pPr>
        <w:autoSpaceDE w:val="0"/>
        <w:autoSpaceDN w:val="0"/>
        <w:adjustRightInd w:val="0"/>
        <w:spacing w:before="330" w:after="120"/>
        <w:ind w:firstLine="480"/>
        <w:jc w:val="center"/>
        <w:rPr>
          <w:rFonts w:ascii="Times New Roman CYR" w:eastAsiaTheme="minorEastAsia" w:hAnsi="Times New Roman CYR" w:cs="Times New Roman CYR"/>
          <w:b/>
          <w:bCs/>
          <w:color w:val="000000"/>
          <w:sz w:val="24"/>
          <w:szCs w:val="24"/>
          <w:lang w:val="ru-RU"/>
        </w:rPr>
      </w:pPr>
    </w:p>
    <w:p w:rsidR="00E135CD" w:rsidRDefault="00E135CD" w:rsidP="00DD33C8">
      <w:pPr>
        <w:autoSpaceDE w:val="0"/>
        <w:autoSpaceDN w:val="0"/>
        <w:adjustRightInd w:val="0"/>
        <w:spacing w:before="330" w:after="120"/>
        <w:ind w:firstLine="480"/>
        <w:jc w:val="center"/>
        <w:rPr>
          <w:rFonts w:ascii="Times New Roman CYR" w:eastAsiaTheme="minorEastAsia" w:hAnsi="Times New Roman CYR" w:cs="Times New Roman CYR"/>
          <w:b/>
          <w:bCs/>
          <w:color w:val="000000"/>
          <w:sz w:val="24"/>
          <w:szCs w:val="24"/>
          <w:lang w:val="ru-RU"/>
        </w:rPr>
      </w:pPr>
    </w:p>
    <w:p w:rsidR="00E135CD" w:rsidRDefault="00E135CD" w:rsidP="00DD33C8">
      <w:pPr>
        <w:autoSpaceDE w:val="0"/>
        <w:autoSpaceDN w:val="0"/>
        <w:adjustRightInd w:val="0"/>
        <w:spacing w:before="330" w:after="120"/>
        <w:ind w:firstLine="480"/>
        <w:jc w:val="center"/>
        <w:rPr>
          <w:rFonts w:ascii="Times New Roman CYR" w:eastAsiaTheme="minorEastAsia" w:hAnsi="Times New Roman CYR" w:cs="Times New Roman CYR"/>
          <w:b/>
          <w:bCs/>
          <w:color w:val="000000"/>
          <w:sz w:val="24"/>
          <w:szCs w:val="24"/>
          <w:lang w:val="ru-RU"/>
        </w:rPr>
      </w:pPr>
    </w:p>
    <w:p w:rsidR="00E135CD" w:rsidRDefault="00E135CD" w:rsidP="00DD33C8">
      <w:pPr>
        <w:autoSpaceDE w:val="0"/>
        <w:autoSpaceDN w:val="0"/>
        <w:adjustRightInd w:val="0"/>
        <w:spacing w:before="330" w:after="120"/>
        <w:ind w:firstLine="480"/>
        <w:jc w:val="center"/>
        <w:rPr>
          <w:rFonts w:ascii="Times New Roman CYR" w:eastAsiaTheme="minorEastAsia" w:hAnsi="Times New Roman CYR" w:cs="Times New Roman CYR"/>
          <w:b/>
          <w:bCs/>
          <w:color w:val="000000"/>
          <w:sz w:val="24"/>
          <w:szCs w:val="24"/>
          <w:lang w:val="ru-RU"/>
        </w:rPr>
      </w:pPr>
    </w:p>
    <w:p w:rsidR="00E135CD" w:rsidRDefault="00E135CD" w:rsidP="00DD33C8">
      <w:pPr>
        <w:autoSpaceDE w:val="0"/>
        <w:autoSpaceDN w:val="0"/>
        <w:adjustRightInd w:val="0"/>
        <w:spacing w:before="330" w:after="120"/>
        <w:ind w:firstLine="480"/>
        <w:jc w:val="center"/>
        <w:rPr>
          <w:rFonts w:ascii="Times New Roman CYR" w:eastAsiaTheme="minorEastAsia" w:hAnsi="Times New Roman CYR" w:cs="Times New Roman CYR"/>
          <w:b/>
          <w:bCs/>
          <w:color w:val="000000"/>
          <w:sz w:val="24"/>
          <w:szCs w:val="24"/>
          <w:lang w:val="ru-RU"/>
        </w:rPr>
      </w:pPr>
    </w:p>
    <w:p w:rsidR="00E135CD" w:rsidRDefault="00E135CD" w:rsidP="00DD33C8">
      <w:pPr>
        <w:autoSpaceDE w:val="0"/>
        <w:autoSpaceDN w:val="0"/>
        <w:adjustRightInd w:val="0"/>
        <w:spacing w:before="330" w:after="120"/>
        <w:ind w:firstLine="480"/>
        <w:jc w:val="center"/>
        <w:rPr>
          <w:rFonts w:ascii="Times New Roman CYR" w:eastAsiaTheme="minorEastAsia" w:hAnsi="Times New Roman CYR" w:cs="Times New Roman CYR"/>
          <w:b/>
          <w:bCs/>
          <w:color w:val="000000"/>
          <w:sz w:val="24"/>
          <w:szCs w:val="24"/>
          <w:lang w:val="ru-RU"/>
        </w:rPr>
      </w:pPr>
    </w:p>
    <w:tbl>
      <w:tblPr>
        <w:tblpPr w:leftFromText="180" w:rightFromText="180" w:vertAnchor="page" w:horzAnchor="margin" w:tblpY="2697"/>
        <w:tblW w:w="14685" w:type="dxa"/>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000"/>
      </w:tblPr>
      <w:tblGrid>
        <w:gridCol w:w="645"/>
        <w:gridCol w:w="4278"/>
        <w:gridCol w:w="425"/>
        <w:gridCol w:w="425"/>
        <w:gridCol w:w="424"/>
        <w:gridCol w:w="424"/>
        <w:gridCol w:w="425"/>
        <w:gridCol w:w="424"/>
        <w:gridCol w:w="424"/>
        <w:gridCol w:w="424"/>
        <w:gridCol w:w="424"/>
        <w:gridCol w:w="425"/>
        <w:gridCol w:w="1004"/>
        <w:gridCol w:w="1364"/>
        <w:gridCol w:w="990"/>
        <w:gridCol w:w="1170"/>
        <w:gridCol w:w="866"/>
        <w:gridCol w:w="96"/>
        <w:gridCol w:w="28"/>
      </w:tblGrid>
      <w:tr w:rsidR="00E135CD" w:rsidRPr="0026723D" w:rsidTr="00E135CD">
        <w:trPr>
          <w:cantSplit/>
          <w:trHeight w:val="623"/>
        </w:trPr>
        <w:tc>
          <w:tcPr>
            <w:tcW w:w="645" w:type="dxa"/>
            <w:vMerge w:val="restart"/>
            <w:tcBorders>
              <w:top w:val="double" w:sz="4" w:space="0" w:color="auto"/>
              <w:left w:val="double" w:sz="4" w:space="0" w:color="auto"/>
              <w:bottom w:val="single" w:sz="4" w:space="0" w:color="auto"/>
              <w:right w:val="single" w:sz="4" w:space="0" w:color="auto"/>
            </w:tcBorders>
          </w:tcPr>
          <w:p w:rsidR="00E135CD" w:rsidRPr="0026723D" w:rsidRDefault="00E135CD" w:rsidP="00E135CD">
            <w:pPr>
              <w:jc w:val="center"/>
              <w:rPr>
                <w:rFonts w:ascii="Times New Roman" w:hAnsi="Times New Roman" w:cs="Times New Roman"/>
                <w:b/>
                <w:sz w:val="24"/>
                <w:szCs w:val="24"/>
                <w:lang w:val="sr-Cyrl-CS"/>
              </w:rPr>
            </w:pPr>
            <w:r w:rsidRPr="0026723D">
              <w:rPr>
                <w:rFonts w:ascii="Times New Roman" w:hAnsi="Times New Roman" w:cs="Times New Roman"/>
                <w:b/>
                <w:sz w:val="24"/>
                <w:szCs w:val="24"/>
                <w:lang w:val="sr-Cyrl-CS"/>
              </w:rPr>
              <w:lastRenderedPageBreak/>
              <w:t>Број теме</w:t>
            </w:r>
          </w:p>
        </w:tc>
        <w:tc>
          <w:tcPr>
            <w:tcW w:w="4278" w:type="dxa"/>
            <w:vMerge w:val="restart"/>
            <w:tcBorders>
              <w:top w:val="double" w:sz="4" w:space="0" w:color="auto"/>
              <w:left w:val="single" w:sz="4" w:space="0" w:color="auto"/>
              <w:bottom w:val="single" w:sz="4" w:space="0" w:color="auto"/>
              <w:right w:val="single" w:sz="4" w:space="0" w:color="auto"/>
            </w:tcBorders>
          </w:tcPr>
          <w:p w:rsidR="00E135CD" w:rsidRPr="0026723D" w:rsidRDefault="00E135CD" w:rsidP="00E135CD">
            <w:pPr>
              <w:jc w:val="center"/>
              <w:rPr>
                <w:rFonts w:ascii="Times New Roman" w:hAnsi="Times New Roman" w:cs="Times New Roman"/>
                <w:b/>
                <w:sz w:val="24"/>
                <w:szCs w:val="24"/>
                <w:lang w:val="sr-Cyrl-CS"/>
              </w:rPr>
            </w:pPr>
          </w:p>
          <w:p w:rsidR="00E135CD" w:rsidRPr="0026723D" w:rsidRDefault="00E135CD" w:rsidP="00E135CD">
            <w:pPr>
              <w:jc w:val="center"/>
              <w:rPr>
                <w:rFonts w:ascii="Times New Roman" w:hAnsi="Times New Roman" w:cs="Times New Roman"/>
                <w:b/>
                <w:sz w:val="24"/>
                <w:szCs w:val="24"/>
                <w:lang w:val="sr-Cyrl-CS"/>
              </w:rPr>
            </w:pPr>
            <w:r w:rsidRPr="0026723D">
              <w:rPr>
                <w:rFonts w:ascii="Times New Roman" w:hAnsi="Times New Roman" w:cs="Times New Roman"/>
                <w:b/>
                <w:sz w:val="24"/>
                <w:szCs w:val="24"/>
                <w:lang w:val="sr-Cyrl-CS"/>
              </w:rPr>
              <w:t>Т Е М А</w:t>
            </w:r>
          </w:p>
        </w:tc>
        <w:tc>
          <w:tcPr>
            <w:tcW w:w="4244" w:type="dxa"/>
            <w:gridSpan w:val="10"/>
            <w:tcBorders>
              <w:top w:val="double" w:sz="4" w:space="0" w:color="auto"/>
              <w:left w:val="single" w:sz="4" w:space="0" w:color="auto"/>
              <w:bottom w:val="single" w:sz="4" w:space="0" w:color="auto"/>
              <w:right w:val="single" w:sz="4" w:space="0" w:color="auto"/>
            </w:tcBorders>
          </w:tcPr>
          <w:p w:rsidR="00E135CD" w:rsidRPr="0026723D" w:rsidRDefault="00E135CD" w:rsidP="00E135CD">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МЕСЕЦ</w:t>
            </w:r>
          </w:p>
        </w:tc>
        <w:tc>
          <w:tcPr>
            <w:tcW w:w="5394" w:type="dxa"/>
            <w:gridSpan w:val="5"/>
            <w:tcBorders>
              <w:top w:val="double" w:sz="4" w:space="0" w:color="auto"/>
              <w:left w:val="single" w:sz="4" w:space="0" w:color="auto"/>
              <w:bottom w:val="single" w:sz="4" w:space="0" w:color="auto"/>
              <w:right w:val="single" w:sz="4" w:space="0" w:color="auto"/>
            </w:tcBorders>
          </w:tcPr>
          <w:p w:rsidR="00E135CD" w:rsidRPr="0026723D" w:rsidRDefault="00E135CD" w:rsidP="00E135CD">
            <w:pPr>
              <w:jc w:val="center"/>
              <w:rPr>
                <w:rFonts w:ascii="Times New Roman" w:hAnsi="Times New Roman" w:cs="Times New Roman"/>
                <w:b/>
                <w:sz w:val="24"/>
                <w:szCs w:val="24"/>
                <w:lang w:val="sr-Cyrl-CS"/>
              </w:rPr>
            </w:pPr>
            <w:r w:rsidRPr="0026723D">
              <w:rPr>
                <w:rFonts w:ascii="Times New Roman" w:hAnsi="Times New Roman" w:cs="Times New Roman"/>
                <w:b/>
                <w:sz w:val="24"/>
                <w:szCs w:val="24"/>
                <w:lang w:val="sr-Cyrl-CS"/>
              </w:rPr>
              <w:t>Потребан број часова</w:t>
            </w:r>
          </w:p>
        </w:tc>
        <w:tc>
          <w:tcPr>
            <w:tcW w:w="124" w:type="dxa"/>
            <w:gridSpan w:val="2"/>
            <w:tcBorders>
              <w:top w:val="double" w:sz="4" w:space="0" w:color="auto"/>
              <w:left w:val="single" w:sz="4" w:space="0" w:color="auto"/>
              <w:bottom w:val="single" w:sz="4" w:space="0" w:color="auto"/>
              <w:right w:val="double" w:sz="4" w:space="0" w:color="auto"/>
            </w:tcBorders>
          </w:tcPr>
          <w:p w:rsidR="00E135CD" w:rsidRPr="0026723D" w:rsidRDefault="00E135CD" w:rsidP="00E135CD">
            <w:pPr>
              <w:jc w:val="center"/>
              <w:rPr>
                <w:rFonts w:ascii="Times New Roman" w:hAnsi="Times New Roman" w:cs="Times New Roman"/>
                <w:b/>
                <w:sz w:val="24"/>
                <w:szCs w:val="24"/>
                <w:lang w:val="sr-Cyrl-CS"/>
              </w:rPr>
            </w:pPr>
          </w:p>
        </w:tc>
      </w:tr>
      <w:tr w:rsidR="00E135CD" w:rsidRPr="0026723D" w:rsidTr="00E135CD">
        <w:trPr>
          <w:gridAfter w:val="1"/>
          <w:wAfter w:w="28" w:type="dxa"/>
          <w:cantSplit/>
          <w:trHeight w:val="373"/>
        </w:trPr>
        <w:tc>
          <w:tcPr>
            <w:tcW w:w="645" w:type="dxa"/>
            <w:vMerge/>
            <w:tcBorders>
              <w:top w:val="double" w:sz="4" w:space="0" w:color="auto"/>
              <w:left w:val="double" w:sz="4" w:space="0" w:color="auto"/>
              <w:bottom w:val="single" w:sz="4" w:space="0" w:color="auto"/>
              <w:right w:val="single" w:sz="4" w:space="0" w:color="auto"/>
            </w:tcBorders>
            <w:vAlign w:val="center"/>
          </w:tcPr>
          <w:p w:rsidR="00E135CD" w:rsidRPr="0026723D" w:rsidRDefault="00E135CD" w:rsidP="00E135CD">
            <w:pPr>
              <w:rPr>
                <w:rFonts w:ascii="Times New Roman" w:hAnsi="Times New Roman" w:cs="Times New Roman"/>
                <w:b/>
                <w:sz w:val="24"/>
                <w:szCs w:val="24"/>
                <w:lang w:val="sr-Cyrl-CS"/>
              </w:rPr>
            </w:pPr>
          </w:p>
        </w:tc>
        <w:tc>
          <w:tcPr>
            <w:tcW w:w="4278" w:type="dxa"/>
            <w:vMerge/>
            <w:tcBorders>
              <w:top w:val="double" w:sz="4" w:space="0" w:color="auto"/>
              <w:left w:val="single" w:sz="4" w:space="0" w:color="auto"/>
              <w:bottom w:val="single" w:sz="4" w:space="0" w:color="auto"/>
              <w:right w:val="single" w:sz="4" w:space="0" w:color="auto"/>
            </w:tcBorders>
            <w:vAlign w:val="center"/>
          </w:tcPr>
          <w:p w:rsidR="00E135CD" w:rsidRPr="0026723D" w:rsidRDefault="00E135CD" w:rsidP="00E135CD">
            <w:pPr>
              <w:rPr>
                <w:rFonts w:ascii="Times New Roman" w:hAnsi="Times New Roman" w:cs="Times New Roman"/>
                <w:b/>
                <w:sz w:val="24"/>
                <w:szCs w:val="24"/>
                <w:lang w:val="sr-Cyrl-CS"/>
              </w:rPr>
            </w:pPr>
          </w:p>
        </w:tc>
        <w:tc>
          <w:tcPr>
            <w:tcW w:w="425" w:type="dxa"/>
            <w:tcBorders>
              <w:top w:val="single" w:sz="4" w:space="0" w:color="auto"/>
              <w:left w:val="single" w:sz="4" w:space="0" w:color="auto"/>
              <w:bottom w:val="single" w:sz="4" w:space="0" w:color="auto"/>
              <w:right w:val="single" w:sz="4" w:space="0" w:color="auto"/>
            </w:tcBorders>
            <w:vAlign w:val="center"/>
          </w:tcPr>
          <w:p w:rsidR="00E135CD" w:rsidRPr="00E66040" w:rsidRDefault="00E135CD" w:rsidP="00E135CD">
            <w:pPr>
              <w:jc w:val="center"/>
              <w:rPr>
                <w:rFonts w:ascii="Times New Roman" w:hAnsi="Times New Roman" w:cs="Times New Roman"/>
                <w:b/>
                <w:sz w:val="18"/>
                <w:szCs w:val="18"/>
              </w:rPr>
            </w:pPr>
            <w:r w:rsidRPr="00E66040">
              <w:rPr>
                <w:rFonts w:ascii="Times New Roman" w:hAnsi="Times New Roman" w:cs="Times New Roman"/>
                <w:b/>
                <w:sz w:val="18"/>
                <w:szCs w:val="18"/>
              </w:rPr>
              <w:t>IX</w:t>
            </w:r>
          </w:p>
        </w:tc>
        <w:tc>
          <w:tcPr>
            <w:tcW w:w="425" w:type="dxa"/>
            <w:tcBorders>
              <w:top w:val="single" w:sz="4" w:space="0" w:color="auto"/>
              <w:left w:val="single" w:sz="4" w:space="0" w:color="auto"/>
              <w:bottom w:val="single" w:sz="4" w:space="0" w:color="auto"/>
              <w:right w:val="single" w:sz="4" w:space="0" w:color="auto"/>
            </w:tcBorders>
            <w:vAlign w:val="center"/>
          </w:tcPr>
          <w:p w:rsidR="00E135CD" w:rsidRPr="00E66040" w:rsidRDefault="00E135CD" w:rsidP="00E135CD">
            <w:pPr>
              <w:jc w:val="center"/>
              <w:rPr>
                <w:rFonts w:ascii="Times New Roman" w:hAnsi="Times New Roman" w:cs="Times New Roman"/>
                <w:b/>
                <w:sz w:val="18"/>
                <w:szCs w:val="18"/>
              </w:rPr>
            </w:pPr>
            <w:r w:rsidRPr="00E66040">
              <w:rPr>
                <w:rFonts w:ascii="Times New Roman" w:hAnsi="Times New Roman" w:cs="Times New Roman"/>
                <w:b/>
                <w:sz w:val="18"/>
                <w:szCs w:val="18"/>
              </w:rPr>
              <w:t>X</w:t>
            </w:r>
          </w:p>
        </w:tc>
        <w:tc>
          <w:tcPr>
            <w:tcW w:w="424" w:type="dxa"/>
            <w:tcBorders>
              <w:top w:val="single" w:sz="4" w:space="0" w:color="auto"/>
              <w:left w:val="single" w:sz="4" w:space="0" w:color="auto"/>
              <w:bottom w:val="single" w:sz="4" w:space="0" w:color="auto"/>
              <w:right w:val="single" w:sz="4" w:space="0" w:color="auto"/>
            </w:tcBorders>
            <w:vAlign w:val="center"/>
          </w:tcPr>
          <w:p w:rsidR="00E135CD" w:rsidRPr="00E66040" w:rsidRDefault="00E135CD" w:rsidP="00E135CD">
            <w:pPr>
              <w:jc w:val="center"/>
              <w:rPr>
                <w:rFonts w:ascii="Times New Roman" w:hAnsi="Times New Roman" w:cs="Times New Roman"/>
                <w:b/>
                <w:sz w:val="18"/>
                <w:szCs w:val="18"/>
              </w:rPr>
            </w:pPr>
            <w:r w:rsidRPr="00E66040">
              <w:rPr>
                <w:rFonts w:ascii="Times New Roman" w:hAnsi="Times New Roman" w:cs="Times New Roman"/>
                <w:b/>
                <w:sz w:val="18"/>
                <w:szCs w:val="18"/>
              </w:rPr>
              <w:t>XI</w:t>
            </w:r>
          </w:p>
        </w:tc>
        <w:tc>
          <w:tcPr>
            <w:tcW w:w="424" w:type="dxa"/>
            <w:tcBorders>
              <w:top w:val="single" w:sz="4" w:space="0" w:color="auto"/>
              <w:left w:val="single" w:sz="4" w:space="0" w:color="auto"/>
              <w:bottom w:val="single" w:sz="4" w:space="0" w:color="auto"/>
              <w:right w:val="single" w:sz="4" w:space="0" w:color="auto"/>
            </w:tcBorders>
            <w:vAlign w:val="center"/>
          </w:tcPr>
          <w:p w:rsidR="00E135CD" w:rsidRPr="00E66040" w:rsidRDefault="00E135CD" w:rsidP="00E135CD">
            <w:pPr>
              <w:jc w:val="center"/>
              <w:rPr>
                <w:rFonts w:ascii="Times New Roman" w:hAnsi="Times New Roman" w:cs="Times New Roman"/>
                <w:b/>
                <w:sz w:val="18"/>
                <w:szCs w:val="18"/>
              </w:rPr>
            </w:pPr>
            <w:r w:rsidRPr="00E66040">
              <w:rPr>
                <w:rFonts w:ascii="Times New Roman" w:hAnsi="Times New Roman" w:cs="Times New Roman"/>
                <w:b/>
                <w:sz w:val="18"/>
                <w:szCs w:val="18"/>
              </w:rPr>
              <w:t>XII</w:t>
            </w:r>
          </w:p>
        </w:tc>
        <w:tc>
          <w:tcPr>
            <w:tcW w:w="425" w:type="dxa"/>
            <w:tcBorders>
              <w:top w:val="single" w:sz="4" w:space="0" w:color="auto"/>
              <w:left w:val="single" w:sz="4" w:space="0" w:color="auto"/>
              <w:bottom w:val="single" w:sz="4" w:space="0" w:color="auto"/>
              <w:right w:val="single" w:sz="4" w:space="0" w:color="auto"/>
            </w:tcBorders>
            <w:vAlign w:val="center"/>
          </w:tcPr>
          <w:p w:rsidR="00E135CD" w:rsidRPr="00E66040" w:rsidRDefault="00E135CD" w:rsidP="00E135CD">
            <w:pPr>
              <w:jc w:val="center"/>
              <w:rPr>
                <w:rFonts w:ascii="Times New Roman" w:hAnsi="Times New Roman" w:cs="Times New Roman"/>
                <w:b/>
                <w:sz w:val="18"/>
                <w:szCs w:val="18"/>
              </w:rPr>
            </w:pPr>
            <w:r w:rsidRPr="00E66040">
              <w:rPr>
                <w:rFonts w:ascii="Times New Roman" w:hAnsi="Times New Roman" w:cs="Times New Roman"/>
                <w:b/>
                <w:sz w:val="18"/>
                <w:szCs w:val="18"/>
              </w:rPr>
              <w:t>I</w:t>
            </w:r>
          </w:p>
        </w:tc>
        <w:tc>
          <w:tcPr>
            <w:tcW w:w="424" w:type="dxa"/>
            <w:tcBorders>
              <w:top w:val="single" w:sz="4" w:space="0" w:color="auto"/>
              <w:left w:val="single" w:sz="4" w:space="0" w:color="auto"/>
              <w:bottom w:val="single" w:sz="4" w:space="0" w:color="auto"/>
              <w:right w:val="single" w:sz="4" w:space="0" w:color="auto"/>
            </w:tcBorders>
            <w:vAlign w:val="center"/>
          </w:tcPr>
          <w:p w:rsidR="00E135CD" w:rsidRPr="00E66040" w:rsidRDefault="00E135CD" w:rsidP="00E135CD">
            <w:pPr>
              <w:jc w:val="center"/>
              <w:rPr>
                <w:rFonts w:ascii="Times New Roman" w:hAnsi="Times New Roman" w:cs="Times New Roman"/>
                <w:b/>
                <w:sz w:val="18"/>
                <w:szCs w:val="18"/>
              </w:rPr>
            </w:pPr>
            <w:r w:rsidRPr="00E66040">
              <w:rPr>
                <w:rFonts w:ascii="Times New Roman" w:hAnsi="Times New Roman" w:cs="Times New Roman"/>
                <w:b/>
                <w:sz w:val="18"/>
                <w:szCs w:val="18"/>
              </w:rPr>
              <w:t>II</w:t>
            </w:r>
          </w:p>
        </w:tc>
        <w:tc>
          <w:tcPr>
            <w:tcW w:w="424" w:type="dxa"/>
            <w:tcBorders>
              <w:top w:val="single" w:sz="4" w:space="0" w:color="auto"/>
              <w:left w:val="single" w:sz="4" w:space="0" w:color="auto"/>
              <w:bottom w:val="single" w:sz="4" w:space="0" w:color="auto"/>
              <w:right w:val="single" w:sz="4" w:space="0" w:color="auto"/>
            </w:tcBorders>
            <w:vAlign w:val="center"/>
          </w:tcPr>
          <w:p w:rsidR="00E135CD" w:rsidRPr="00E66040" w:rsidRDefault="00E135CD" w:rsidP="00E135CD">
            <w:pPr>
              <w:jc w:val="center"/>
              <w:rPr>
                <w:rFonts w:ascii="Times New Roman" w:hAnsi="Times New Roman" w:cs="Times New Roman"/>
                <w:b/>
                <w:sz w:val="18"/>
                <w:szCs w:val="18"/>
              </w:rPr>
            </w:pPr>
            <w:r w:rsidRPr="00E66040">
              <w:rPr>
                <w:rFonts w:ascii="Times New Roman" w:hAnsi="Times New Roman" w:cs="Times New Roman"/>
                <w:b/>
                <w:sz w:val="18"/>
                <w:szCs w:val="18"/>
              </w:rPr>
              <w:t>III</w:t>
            </w:r>
          </w:p>
        </w:tc>
        <w:tc>
          <w:tcPr>
            <w:tcW w:w="424" w:type="dxa"/>
            <w:tcBorders>
              <w:top w:val="single" w:sz="4" w:space="0" w:color="auto"/>
              <w:left w:val="single" w:sz="4" w:space="0" w:color="auto"/>
              <w:bottom w:val="single" w:sz="4" w:space="0" w:color="auto"/>
              <w:right w:val="single" w:sz="4" w:space="0" w:color="auto"/>
            </w:tcBorders>
            <w:vAlign w:val="center"/>
          </w:tcPr>
          <w:p w:rsidR="00E135CD" w:rsidRPr="00E66040" w:rsidRDefault="00E135CD" w:rsidP="00E135CD">
            <w:pPr>
              <w:jc w:val="center"/>
              <w:rPr>
                <w:rFonts w:ascii="Times New Roman" w:hAnsi="Times New Roman" w:cs="Times New Roman"/>
                <w:b/>
                <w:sz w:val="18"/>
                <w:szCs w:val="18"/>
              </w:rPr>
            </w:pPr>
            <w:r w:rsidRPr="00E66040">
              <w:rPr>
                <w:rFonts w:ascii="Times New Roman" w:hAnsi="Times New Roman" w:cs="Times New Roman"/>
                <w:b/>
                <w:sz w:val="18"/>
                <w:szCs w:val="18"/>
              </w:rPr>
              <w:t>IV</w:t>
            </w:r>
          </w:p>
        </w:tc>
        <w:tc>
          <w:tcPr>
            <w:tcW w:w="424" w:type="dxa"/>
            <w:tcBorders>
              <w:top w:val="single" w:sz="4" w:space="0" w:color="auto"/>
              <w:left w:val="single" w:sz="4" w:space="0" w:color="auto"/>
              <w:bottom w:val="single" w:sz="4" w:space="0" w:color="auto"/>
              <w:right w:val="single" w:sz="4" w:space="0" w:color="auto"/>
            </w:tcBorders>
            <w:vAlign w:val="center"/>
          </w:tcPr>
          <w:p w:rsidR="00E135CD" w:rsidRPr="00E66040" w:rsidRDefault="00E135CD" w:rsidP="00E135CD">
            <w:pPr>
              <w:jc w:val="center"/>
              <w:rPr>
                <w:rFonts w:ascii="Times New Roman" w:hAnsi="Times New Roman" w:cs="Times New Roman"/>
                <w:b/>
                <w:sz w:val="18"/>
                <w:szCs w:val="18"/>
              </w:rPr>
            </w:pPr>
            <w:r w:rsidRPr="00E66040">
              <w:rPr>
                <w:rFonts w:ascii="Times New Roman" w:hAnsi="Times New Roman" w:cs="Times New Roman"/>
                <w:b/>
                <w:sz w:val="18"/>
                <w:szCs w:val="18"/>
              </w:rPr>
              <w:t>V</w:t>
            </w:r>
          </w:p>
        </w:tc>
        <w:tc>
          <w:tcPr>
            <w:tcW w:w="425" w:type="dxa"/>
            <w:tcBorders>
              <w:top w:val="single" w:sz="4" w:space="0" w:color="auto"/>
              <w:left w:val="single" w:sz="4" w:space="0" w:color="auto"/>
              <w:bottom w:val="single" w:sz="4" w:space="0" w:color="auto"/>
              <w:right w:val="single" w:sz="4" w:space="0" w:color="auto"/>
            </w:tcBorders>
            <w:vAlign w:val="center"/>
          </w:tcPr>
          <w:p w:rsidR="00E135CD" w:rsidRPr="00E66040" w:rsidRDefault="00E135CD" w:rsidP="00E135CD">
            <w:pPr>
              <w:jc w:val="center"/>
              <w:rPr>
                <w:rFonts w:ascii="Times New Roman" w:hAnsi="Times New Roman" w:cs="Times New Roman"/>
                <w:b/>
                <w:sz w:val="18"/>
                <w:szCs w:val="18"/>
              </w:rPr>
            </w:pPr>
            <w:r w:rsidRPr="00E66040">
              <w:rPr>
                <w:rFonts w:ascii="Times New Roman" w:hAnsi="Times New Roman" w:cs="Times New Roman"/>
                <w:b/>
                <w:sz w:val="18"/>
                <w:szCs w:val="18"/>
              </w:rPr>
              <w:t>VI</w:t>
            </w:r>
          </w:p>
        </w:tc>
        <w:tc>
          <w:tcPr>
            <w:tcW w:w="1004" w:type="dxa"/>
            <w:tcBorders>
              <w:top w:val="single" w:sz="4" w:space="0" w:color="auto"/>
              <w:left w:val="single" w:sz="4" w:space="0" w:color="auto"/>
              <w:bottom w:val="single" w:sz="4" w:space="0" w:color="auto"/>
              <w:right w:val="single" w:sz="4" w:space="0" w:color="auto"/>
            </w:tcBorders>
          </w:tcPr>
          <w:p w:rsidR="00E135CD" w:rsidRPr="00495619" w:rsidRDefault="00E135CD" w:rsidP="00E135CD">
            <w:pPr>
              <w:jc w:val="center"/>
              <w:rPr>
                <w:rFonts w:ascii="Times New Roman" w:hAnsi="Times New Roman" w:cs="Times New Roman"/>
                <w:b/>
                <w:sz w:val="20"/>
                <w:szCs w:val="20"/>
                <w:lang w:val="sr-Cyrl-CS"/>
              </w:rPr>
            </w:pPr>
            <w:r w:rsidRPr="00495619">
              <w:rPr>
                <w:rFonts w:ascii="Times New Roman" w:hAnsi="Times New Roman" w:cs="Times New Roman"/>
                <w:b/>
                <w:sz w:val="20"/>
                <w:szCs w:val="20"/>
                <w:lang w:val="sr-Cyrl-CS"/>
              </w:rPr>
              <w:t>Обрада</w:t>
            </w:r>
          </w:p>
        </w:tc>
        <w:tc>
          <w:tcPr>
            <w:tcW w:w="1364" w:type="dxa"/>
            <w:tcBorders>
              <w:top w:val="single" w:sz="4" w:space="0" w:color="auto"/>
              <w:left w:val="single" w:sz="4" w:space="0" w:color="auto"/>
              <w:bottom w:val="single" w:sz="4" w:space="0" w:color="auto"/>
              <w:right w:val="single" w:sz="4" w:space="0" w:color="auto"/>
            </w:tcBorders>
          </w:tcPr>
          <w:p w:rsidR="00E135CD" w:rsidRPr="00495619" w:rsidRDefault="00E135CD" w:rsidP="00E135CD">
            <w:pPr>
              <w:jc w:val="center"/>
              <w:rPr>
                <w:rFonts w:ascii="Times New Roman" w:hAnsi="Times New Roman" w:cs="Times New Roman"/>
                <w:b/>
                <w:sz w:val="20"/>
                <w:szCs w:val="20"/>
              </w:rPr>
            </w:pPr>
            <w:r w:rsidRPr="00495619">
              <w:rPr>
                <w:rFonts w:ascii="Times New Roman" w:hAnsi="Times New Roman" w:cs="Times New Roman"/>
                <w:b/>
                <w:sz w:val="20"/>
                <w:szCs w:val="20"/>
              </w:rPr>
              <w:t>Утврђивање</w:t>
            </w:r>
          </w:p>
        </w:tc>
        <w:tc>
          <w:tcPr>
            <w:tcW w:w="990" w:type="dxa"/>
            <w:tcBorders>
              <w:top w:val="single" w:sz="4" w:space="0" w:color="auto"/>
              <w:left w:val="single" w:sz="4" w:space="0" w:color="auto"/>
              <w:bottom w:val="single" w:sz="4" w:space="0" w:color="auto"/>
              <w:right w:val="single" w:sz="4" w:space="0" w:color="auto"/>
            </w:tcBorders>
          </w:tcPr>
          <w:p w:rsidR="00E135CD" w:rsidRPr="00495619" w:rsidRDefault="00E135CD" w:rsidP="00E135CD">
            <w:pPr>
              <w:jc w:val="center"/>
              <w:rPr>
                <w:rFonts w:ascii="Times New Roman" w:hAnsi="Times New Roman" w:cs="Times New Roman"/>
                <w:b/>
                <w:sz w:val="20"/>
                <w:szCs w:val="20"/>
              </w:rPr>
            </w:pPr>
            <w:r w:rsidRPr="00495619">
              <w:rPr>
                <w:rFonts w:ascii="Times New Roman" w:hAnsi="Times New Roman" w:cs="Times New Roman"/>
                <w:b/>
                <w:sz w:val="20"/>
                <w:szCs w:val="20"/>
              </w:rPr>
              <w:t>Провера</w:t>
            </w:r>
          </w:p>
        </w:tc>
        <w:tc>
          <w:tcPr>
            <w:tcW w:w="1170" w:type="dxa"/>
            <w:tcBorders>
              <w:top w:val="single" w:sz="4" w:space="0" w:color="auto"/>
              <w:left w:val="single" w:sz="4" w:space="0" w:color="auto"/>
              <w:bottom w:val="single" w:sz="4" w:space="0" w:color="auto"/>
              <w:right w:val="single" w:sz="4" w:space="0" w:color="auto"/>
            </w:tcBorders>
          </w:tcPr>
          <w:p w:rsidR="00E135CD" w:rsidRPr="00495619" w:rsidRDefault="00E135CD" w:rsidP="00E135CD">
            <w:pPr>
              <w:jc w:val="center"/>
              <w:rPr>
                <w:rFonts w:ascii="Times New Roman" w:hAnsi="Times New Roman" w:cs="Times New Roman"/>
                <w:b/>
                <w:sz w:val="20"/>
                <w:szCs w:val="20"/>
                <w:lang w:val="sr-Cyrl-CS"/>
              </w:rPr>
            </w:pPr>
            <w:r w:rsidRPr="00495619">
              <w:rPr>
                <w:rFonts w:ascii="Times New Roman" w:hAnsi="Times New Roman" w:cs="Times New Roman"/>
                <w:b/>
                <w:sz w:val="20"/>
                <w:szCs w:val="20"/>
                <w:lang w:val="sr-Cyrl-CS"/>
              </w:rPr>
              <w:t>Систематизација</w:t>
            </w:r>
          </w:p>
        </w:tc>
        <w:tc>
          <w:tcPr>
            <w:tcW w:w="962" w:type="dxa"/>
            <w:gridSpan w:val="2"/>
            <w:tcBorders>
              <w:top w:val="double" w:sz="4" w:space="0" w:color="auto"/>
              <w:left w:val="single" w:sz="4" w:space="0" w:color="auto"/>
              <w:bottom w:val="single" w:sz="4" w:space="0" w:color="auto"/>
              <w:right w:val="double" w:sz="4" w:space="0" w:color="auto"/>
            </w:tcBorders>
            <w:vAlign w:val="center"/>
          </w:tcPr>
          <w:p w:rsidR="00E135CD" w:rsidRPr="00495619" w:rsidRDefault="00E135CD" w:rsidP="00E135CD">
            <w:pPr>
              <w:jc w:val="center"/>
              <w:rPr>
                <w:rFonts w:ascii="Times New Roman" w:hAnsi="Times New Roman" w:cs="Times New Roman"/>
                <w:b/>
                <w:sz w:val="20"/>
                <w:szCs w:val="20"/>
                <w:lang w:val="sr-Cyrl-CS"/>
              </w:rPr>
            </w:pPr>
            <w:r w:rsidRPr="00495619">
              <w:rPr>
                <w:rFonts w:ascii="Times New Roman" w:hAnsi="Times New Roman" w:cs="Times New Roman"/>
                <w:b/>
                <w:sz w:val="20"/>
                <w:szCs w:val="20"/>
                <w:lang w:val="sr-Cyrl-CS"/>
              </w:rPr>
              <w:t>Свега</w:t>
            </w:r>
          </w:p>
        </w:tc>
      </w:tr>
      <w:tr w:rsidR="00E135CD" w:rsidRPr="0026723D" w:rsidTr="00E135CD">
        <w:trPr>
          <w:gridAfter w:val="1"/>
          <w:wAfter w:w="28" w:type="dxa"/>
          <w:trHeight w:val="673"/>
        </w:trPr>
        <w:tc>
          <w:tcPr>
            <w:tcW w:w="645" w:type="dxa"/>
            <w:tcBorders>
              <w:top w:val="single" w:sz="4" w:space="0" w:color="auto"/>
              <w:left w:val="double" w:sz="4" w:space="0" w:color="auto"/>
              <w:bottom w:val="single" w:sz="4" w:space="0" w:color="auto"/>
              <w:right w:val="single" w:sz="4" w:space="0" w:color="auto"/>
            </w:tcBorders>
          </w:tcPr>
          <w:p w:rsidR="00E135CD" w:rsidRPr="00E66040" w:rsidRDefault="00E135CD" w:rsidP="00E135CD">
            <w:pPr>
              <w:pStyle w:val="ListParagraph"/>
              <w:numPr>
                <w:ilvl w:val="0"/>
                <w:numId w:val="2"/>
              </w:numPr>
              <w:jc w:val="center"/>
              <w:rPr>
                <w:rFonts w:ascii="Times New Roman" w:hAnsi="Times New Roman" w:cs="Times New Roman"/>
                <w:b/>
                <w:sz w:val="20"/>
                <w:szCs w:val="20"/>
              </w:rPr>
            </w:pPr>
          </w:p>
        </w:tc>
        <w:tc>
          <w:tcPr>
            <w:tcW w:w="4278" w:type="dxa"/>
            <w:tcBorders>
              <w:top w:val="single" w:sz="4" w:space="0" w:color="auto"/>
              <w:left w:val="single" w:sz="4" w:space="0" w:color="auto"/>
              <w:bottom w:val="single" w:sz="4" w:space="0" w:color="auto"/>
              <w:right w:val="single" w:sz="4" w:space="0" w:color="auto"/>
            </w:tcBorders>
          </w:tcPr>
          <w:p w:rsidR="00E135CD" w:rsidRPr="00E66040" w:rsidRDefault="00E135CD" w:rsidP="00E135CD">
            <w:pPr>
              <w:pStyle w:val="TableParagraph"/>
              <w:spacing w:before="16" w:line="145" w:lineRule="exact"/>
              <w:ind w:left="63" w:right="54"/>
              <w:rPr>
                <w:b/>
                <w:sz w:val="20"/>
                <w:szCs w:val="20"/>
              </w:rPr>
            </w:pPr>
          </w:p>
          <w:p w:rsidR="00E135CD" w:rsidRPr="00E66040" w:rsidRDefault="00E135CD" w:rsidP="00E135CD">
            <w:pPr>
              <w:rPr>
                <w:rFonts w:ascii="Times New Roman" w:hAnsi="Times New Roman" w:cs="Times New Roman"/>
                <w:b/>
                <w:iCs/>
                <w:sz w:val="20"/>
                <w:szCs w:val="20"/>
              </w:rPr>
            </w:pPr>
            <w:r>
              <w:rPr>
                <w:rFonts w:ascii="Times New Roman" w:hAnsi="Times New Roman" w:cs="Times New Roman"/>
                <w:b/>
                <w:iCs/>
                <w:sz w:val="20"/>
                <w:szCs w:val="20"/>
              </w:rPr>
              <w:t xml:space="preserve">  </w:t>
            </w:r>
            <w:r w:rsidRPr="00E66040">
              <w:rPr>
                <w:rFonts w:ascii="Times New Roman" w:hAnsi="Times New Roman" w:cs="Times New Roman"/>
                <w:b/>
                <w:iCs/>
                <w:sz w:val="20"/>
                <w:szCs w:val="20"/>
              </w:rPr>
              <w:t>МОЈА ОТАЏБИНА-РЕПУБЛИКА СРБИЈА/</w:t>
            </w:r>
          </w:p>
          <w:p w:rsidR="00E135CD" w:rsidRPr="00E66040" w:rsidRDefault="00E135CD" w:rsidP="00E135CD">
            <w:pPr>
              <w:rPr>
                <w:rFonts w:ascii="Times New Roman" w:hAnsi="Times New Roman" w:cs="Times New Roman"/>
                <w:b/>
                <w:iCs/>
                <w:sz w:val="20"/>
                <w:szCs w:val="20"/>
              </w:rPr>
            </w:pPr>
            <w:r>
              <w:rPr>
                <w:rFonts w:ascii="Times New Roman" w:hAnsi="Times New Roman" w:cs="Times New Roman"/>
                <w:b/>
                <w:iCs/>
                <w:sz w:val="20"/>
                <w:szCs w:val="20"/>
              </w:rPr>
              <w:t xml:space="preserve">  </w:t>
            </w:r>
            <w:r w:rsidRPr="00E66040">
              <w:rPr>
                <w:rFonts w:ascii="Times New Roman" w:hAnsi="Times New Roman" w:cs="Times New Roman"/>
                <w:b/>
                <w:iCs/>
                <w:sz w:val="20"/>
                <w:szCs w:val="20"/>
              </w:rPr>
              <w:t>Природне и друштвене одлике Србије</w:t>
            </w:r>
          </w:p>
        </w:tc>
        <w:tc>
          <w:tcPr>
            <w:tcW w:w="425" w:type="dxa"/>
            <w:tcBorders>
              <w:top w:val="single" w:sz="4" w:space="0" w:color="auto"/>
              <w:left w:val="single" w:sz="4" w:space="0" w:color="auto"/>
              <w:bottom w:val="single" w:sz="4" w:space="0" w:color="auto"/>
              <w:right w:val="single" w:sz="4" w:space="0" w:color="auto"/>
            </w:tcBorders>
          </w:tcPr>
          <w:p w:rsidR="00E135CD" w:rsidRPr="00F97A2A" w:rsidRDefault="00E135CD" w:rsidP="00E135CD">
            <w:pPr>
              <w:jc w:val="center"/>
              <w:rPr>
                <w:rFonts w:ascii="Times New Roman" w:hAnsi="Times New Roman" w:cs="Times New Roman"/>
                <w:sz w:val="24"/>
                <w:szCs w:val="24"/>
              </w:rPr>
            </w:pPr>
            <w:r>
              <w:rPr>
                <w:rFonts w:ascii="Times New Roman" w:hAnsi="Times New Roman" w:cs="Times New Roman"/>
                <w:sz w:val="24"/>
                <w:szCs w:val="24"/>
              </w:rPr>
              <w:t>9</w:t>
            </w:r>
          </w:p>
        </w:tc>
        <w:tc>
          <w:tcPr>
            <w:tcW w:w="425" w:type="dxa"/>
            <w:tcBorders>
              <w:top w:val="single" w:sz="4" w:space="0" w:color="auto"/>
              <w:left w:val="single" w:sz="4" w:space="0" w:color="auto"/>
              <w:bottom w:val="single" w:sz="4" w:space="0" w:color="auto"/>
              <w:right w:val="single" w:sz="4" w:space="0" w:color="auto"/>
            </w:tcBorders>
          </w:tcPr>
          <w:p w:rsidR="00E135CD" w:rsidRPr="00F97A2A" w:rsidRDefault="00E135CD" w:rsidP="00E135CD">
            <w:pPr>
              <w:jc w:val="center"/>
              <w:rPr>
                <w:rFonts w:ascii="Times New Roman" w:hAnsi="Times New Roman" w:cs="Times New Roman"/>
                <w:sz w:val="24"/>
                <w:szCs w:val="24"/>
              </w:rPr>
            </w:pPr>
            <w:r>
              <w:rPr>
                <w:rFonts w:ascii="Times New Roman" w:hAnsi="Times New Roman" w:cs="Times New Roman"/>
                <w:sz w:val="24"/>
                <w:szCs w:val="24"/>
              </w:rPr>
              <w:t>9</w:t>
            </w:r>
          </w:p>
        </w:tc>
        <w:tc>
          <w:tcPr>
            <w:tcW w:w="424" w:type="dxa"/>
            <w:tcBorders>
              <w:top w:val="single" w:sz="4" w:space="0" w:color="auto"/>
              <w:left w:val="single" w:sz="4" w:space="0" w:color="auto"/>
              <w:bottom w:val="single" w:sz="4" w:space="0" w:color="auto"/>
              <w:right w:val="single" w:sz="4" w:space="0" w:color="auto"/>
            </w:tcBorders>
          </w:tcPr>
          <w:p w:rsidR="00E135CD" w:rsidRPr="00F97A2A" w:rsidRDefault="00E135CD" w:rsidP="00E135CD">
            <w:pPr>
              <w:jc w:val="center"/>
              <w:rPr>
                <w:rFonts w:ascii="Times New Roman" w:hAnsi="Times New Roman" w:cs="Times New Roman"/>
                <w:sz w:val="24"/>
                <w:szCs w:val="24"/>
              </w:rPr>
            </w:pPr>
            <w:r>
              <w:rPr>
                <w:rFonts w:ascii="Times New Roman" w:hAnsi="Times New Roman" w:cs="Times New Roman"/>
                <w:sz w:val="24"/>
                <w:szCs w:val="24"/>
              </w:rPr>
              <w:t>7</w:t>
            </w:r>
          </w:p>
        </w:tc>
        <w:tc>
          <w:tcPr>
            <w:tcW w:w="424" w:type="dxa"/>
            <w:tcBorders>
              <w:top w:val="single" w:sz="4" w:space="0" w:color="auto"/>
              <w:left w:val="single" w:sz="4" w:space="0" w:color="auto"/>
              <w:bottom w:val="single" w:sz="4" w:space="0" w:color="auto"/>
              <w:right w:val="single" w:sz="4" w:space="0" w:color="auto"/>
            </w:tcBorders>
          </w:tcPr>
          <w:p w:rsidR="00E135CD" w:rsidRPr="00825038" w:rsidRDefault="00E135CD" w:rsidP="00E135CD">
            <w:pPr>
              <w:jc w:val="cente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E135CD" w:rsidRPr="0026723D" w:rsidRDefault="00E135CD" w:rsidP="00E135CD">
            <w:pPr>
              <w:jc w:val="center"/>
              <w:rPr>
                <w:rFonts w:ascii="Times New Roman" w:hAnsi="Times New Roman" w:cs="Times New Roman"/>
                <w:sz w:val="24"/>
                <w:szCs w:val="24"/>
              </w:rPr>
            </w:pPr>
          </w:p>
        </w:tc>
        <w:tc>
          <w:tcPr>
            <w:tcW w:w="424" w:type="dxa"/>
            <w:tcBorders>
              <w:top w:val="single" w:sz="4" w:space="0" w:color="auto"/>
              <w:left w:val="single" w:sz="4" w:space="0" w:color="auto"/>
              <w:bottom w:val="single" w:sz="4" w:space="0" w:color="auto"/>
              <w:right w:val="single" w:sz="4" w:space="0" w:color="auto"/>
            </w:tcBorders>
          </w:tcPr>
          <w:p w:rsidR="00E135CD" w:rsidRPr="0026723D" w:rsidRDefault="00E135CD" w:rsidP="00E135CD">
            <w:pPr>
              <w:jc w:val="center"/>
              <w:rPr>
                <w:rFonts w:ascii="Times New Roman" w:hAnsi="Times New Roman" w:cs="Times New Roman"/>
                <w:sz w:val="24"/>
                <w:szCs w:val="24"/>
              </w:rPr>
            </w:pPr>
          </w:p>
        </w:tc>
        <w:tc>
          <w:tcPr>
            <w:tcW w:w="424" w:type="dxa"/>
            <w:tcBorders>
              <w:top w:val="single" w:sz="4" w:space="0" w:color="auto"/>
              <w:left w:val="single" w:sz="4" w:space="0" w:color="auto"/>
              <w:bottom w:val="single" w:sz="4" w:space="0" w:color="auto"/>
              <w:right w:val="single" w:sz="4" w:space="0" w:color="auto"/>
            </w:tcBorders>
          </w:tcPr>
          <w:p w:rsidR="00E135CD" w:rsidRPr="0026723D" w:rsidRDefault="00E135CD" w:rsidP="00E135CD">
            <w:pPr>
              <w:jc w:val="center"/>
              <w:rPr>
                <w:rFonts w:ascii="Times New Roman" w:hAnsi="Times New Roman" w:cs="Times New Roman"/>
                <w:sz w:val="24"/>
                <w:szCs w:val="24"/>
              </w:rPr>
            </w:pPr>
          </w:p>
        </w:tc>
        <w:tc>
          <w:tcPr>
            <w:tcW w:w="424" w:type="dxa"/>
            <w:tcBorders>
              <w:top w:val="single" w:sz="4" w:space="0" w:color="auto"/>
              <w:left w:val="single" w:sz="4" w:space="0" w:color="auto"/>
              <w:bottom w:val="single" w:sz="4" w:space="0" w:color="auto"/>
              <w:right w:val="single" w:sz="4" w:space="0" w:color="auto"/>
            </w:tcBorders>
          </w:tcPr>
          <w:p w:rsidR="00E135CD" w:rsidRPr="0026723D" w:rsidRDefault="00E135CD" w:rsidP="00E135CD">
            <w:pPr>
              <w:jc w:val="center"/>
              <w:rPr>
                <w:rFonts w:ascii="Times New Roman" w:hAnsi="Times New Roman" w:cs="Times New Roman"/>
                <w:sz w:val="24"/>
                <w:szCs w:val="24"/>
              </w:rPr>
            </w:pPr>
          </w:p>
        </w:tc>
        <w:tc>
          <w:tcPr>
            <w:tcW w:w="424" w:type="dxa"/>
            <w:tcBorders>
              <w:top w:val="single" w:sz="4" w:space="0" w:color="auto"/>
              <w:left w:val="single" w:sz="4" w:space="0" w:color="auto"/>
              <w:bottom w:val="single" w:sz="4" w:space="0" w:color="auto"/>
              <w:right w:val="single" w:sz="4" w:space="0" w:color="auto"/>
            </w:tcBorders>
          </w:tcPr>
          <w:p w:rsidR="00E135CD" w:rsidRPr="0026723D" w:rsidRDefault="00E135CD" w:rsidP="00E135CD">
            <w:pPr>
              <w:jc w:val="cente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E135CD" w:rsidRPr="0026723D" w:rsidRDefault="00E135CD" w:rsidP="00E135CD">
            <w:pPr>
              <w:jc w:val="center"/>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tcPr>
          <w:p w:rsidR="00E135CD" w:rsidRPr="00F97A2A" w:rsidRDefault="00E135CD" w:rsidP="00E135CD">
            <w:pPr>
              <w:jc w:val="center"/>
              <w:rPr>
                <w:rFonts w:ascii="Times New Roman" w:hAnsi="Times New Roman" w:cs="Times New Roman"/>
                <w:sz w:val="24"/>
                <w:szCs w:val="24"/>
              </w:rPr>
            </w:pPr>
            <w:r>
              <w:rPr>
                <w:rFonts w:ascii="Times New Roman" w:hAnsi="Times New Roman" w:cs="Times New Roman"/>
                <w:sz w:val="24"/>
                <w:szCs w:val="24"/>
              </w:rPr>
              <w:t>13</w:t>
            </w:r>
          </w:p>
        </w:tc>
        <w:tc>
          <w:tcPr>
            <w:tcW w:w="1364" w:type="dxa"/>
            <w:tcBorders>
              <w:top w:val="single" w:sz="4" w:space="0" w:color="auto"/>
              <w:left w:val="single" w:sz="4" w:space="0" w:color="auto"/>
              <w:bottom w:val="single" w:sz="4" w:space="0" w:color="auto"/>
              <w:right w:val="single" w:sz="4" w:space="0" w:color="auto"/>
            </w:tcBorders>
          </w:tcPr>
          <w:p w:rsidR="00E135CD" w:rsidRPr="0026723D" w:rsidRDefault="00E135CD" w:rsidP="00E135CD">
            <w:pPr>
              <w:jc w:val="center"/>
              <w:rPr>
                <w:rFonts w:ascii="Times New Roman" w:hAnsi="Times New Roman" w:cs="Times New Roman"/>
                <w:sz w:val="24"/>
                <w:szCs w:val="24"/>
                <w:lang w:val="sr-Cyrl-CS"/>
              </w:rPr>
            </w:pPr>
            <w:r>
              <w:rPr>
                <w:rFonts w:ascii="Times New Roman" w:hAnsi="Times New Roman" w:cs="Times New Roman"/>
                <w:sz w:val="24"/>
                <w:szCs w:val="24"/>
                <w:lang w:val="sr-Cyrl-CS"/>
              </w:rPr>
              <w:t>8</w:t>
            </w:r>
          </w:p>
        </w:tc>
        <w:tc>
          <w:tcPr>
            <w:tcW w:w="990" w:type="dxa"/>
            <w:tcBorders>
              <w:top w:val="single" w:sz="4" w:space="0" w:color="auto"/>
              <w:left w:val="single" w:sz="4" w:space="0" w:color="auto"/>
              <w:bottom w:val="single" w:sz="4" w:space="0" w:color="auto"/>
              <w:right w:val="single" w:sz="4" w:space="0" w:color="auto"/>
            </w:tcBorders>
          </w:tcPr>
          <w:p w:rsidR="00E135CD" w:rsidRPr="00F97A2A" w:rsidRDefault="00E135CD" w:rsidP="00E135CD">
            <w:pPr>
              <w:jc w:val="center"/>
              <w:rPr>
                <w:rFonts w:ascii="Times New Roman" w:hAnsi="Times New Roman" w:cs="Times New Roman"/>
                <w:sz w:val="24"/>
                <w:szCs w:val="24"/>
              </w:rPr>
            </w:pPr>
            <w:r>
              <w:rPr>
                <w:rFonts w:ascii="Times New Roman" w:hAnsi="Times New Roman" w:cs="Times New Roman"/>
                <w:sz w:val="24"/>
                <w:szCs w:val="24"/>
              </w:rPr>
              <w:t>2</w:t>
            </w:r>
          </w:p>
        </w:tc>
        <w:tc>
          <w:tcPr>
            <w:tcW w:w="1170" w:type="dxa"/>
            <w:tcBorders>
              <w:top w:val="single" w:sz="4" w:space="0" w:color="auto"/>
              <w:left w:val="single" w:sz="4" w:space="0" w:color="auto"/>
              <w:bottom w:val="single" w:sz="4" w:space="0" w:color="auto"/>
              <w:right w:val="single" w:sz="4" w:space="0" w:color="auto"/>
            </w:tcBorders>
          </w:tcPr>
          <w:p w:rsidR="00E135CD" w:rsidRPr="00F97A2A" w:rsidRDefault="00E135CD" w:rsidP="00E135CD">
            <w:pPr>
              <w:jc w:val="center"/>
              <w:rPr>
                <w:rFonts w:ascii="Times New Roman" w:hAnsi="Times New Roman" w:cs="Times New Roman"/>
                <w:sz w:val="24"/>
                <w:szCs w:val="24"/>
              </w:rPr>
            </w:pPr>
            <w:r>
              <w:rPr>
                <w:rFonts w:ascii="Times New Roman" w:hAnsi="Times New Roman" w:cs="Times New Roman"/>
                <w:sz w:val="24"/>
                <w:szCs w:val="24"/>
              </w:rPr>
              <w:t>2</w:t>
            </w:r>
          </w:p>
        </w:tc>
        <w:tc>
          <w:tcPr>
            <w:tcW w:w="962" w:type="dxa"/>
            <w:gridSpan w:val="2"/>
            <w:tcBorders>
              <w:top w:val="single" w:sz="4" w:space="0" w:color="auto"/>
              <w:left w:val="single" w:sz="4" w:space="0" w:color="auto"/>
              <w:bottom w:val="single" w:sz="4" w:space="0" w:color="auto"/>
              <w:right w:val="double" w:sz="4" w:space="0" w:color="auto"/>
            </w:tcBorders>
          </w:tcPr>
          <w:p w:rsidR="00E135CD" w:rsidRPr="00F97A2A" w:rsidRDefault="00E135CD" w:rsidP="00E135CD">
            <w:pPr>
              <w:jc w:val="center"/>
              <w:rPr>
                <w:rFonts w:ascii="Times New Roman" w:hAnsi="Times New Roman" w:cs="Times New Roman"/>
                <w:sz w:val="24"/>
                <w:szCs w:val="24"/>
              </w:rPr>
            </w:pPr>
            <w:r>
              <w:rPr>
                <w:rFonts w:ascii="Times New Roman" w:hAnsi="Times New Roman" w:cs="Times New Roman"/>
                <w:sz w:val="24"/>
                <w:szCs w:val="24"/>
              </w:rPr>
              <w:t>25</w:t>
            </w:r>
          </w:p>
        </w:tc>
      </w:tr>
      <w:tr w:rsidR="00E135CD" w:rsidRPr="0026723D" w:rsidTr="00E135CD">
        <w:trPr>
          <w:gridAfter w:val="1"/>
          <w:wAfter w:w="28" w:type="dxa"/>
          <w:trHeight w:val="673"/>
        </w:trPr>
        <w:tc>
          <w:tcPr>
            <w:tcW w:w="645" w:type="dxa"/>
            <w:tcBorders>
              <w:top w:val="single" w:sz="4" w:space="0" w:color="auto"/>
              <w:left w:val="double" w:sz="4" w:space="0" w:color="auto"/>
              <w:bottom w:val="single" w:sz="4" w:space="0" w:color="auto"/>
              <w:right w:val="single" w:sz="4" w:space="0" w:color="auto"/>
            </w:tcBorders>
          </w:tcPr>
          <w:p w:rsidR="00E135CD" w:rsidRPr="00E66040" w:rsidRDefault="00E135CD" w:rsidP="00E135CD">
            <w:pPr>
              <w:pStyle w:val="ListParagraph"/>
              <w:numPr>
                <w:ilvl w:val="0"/>
                <w:numId w:val="2"/>
              </w:numPr>
              <w:jc w:val="center"/>
              <w:rPr>
                <w:rFonts w:ascii="Times New Roman" w:hAnsi="Times New Roman" w:cs="Times New Roman"/>
                <w:b/>
                <w:sz w:val="20"/>
                <w:szCs w:val="20"/>
              </w:rPr>
            </w:pPr>
          </w:p>
        </w:tc>
        <w:tc>
          <w:tcPr>
            <w:tcW w:w="4278" w:type="dxa"/>
            <w:tcBorders>
              <w:top w:val="single" w:sz="4" w:space="0" w:color="auto"/>
              <w:left w:val="single" w:sz="4" w:space="0" w:color="auto"/>
              <w:bottom w:val="single" w:sz="4" w:space="0" w:color="auto"/>
              <w:right w:val="single" w:sz="4" w:space="0" w:color="auto"/>
            </w:tcBorders>
          </w:tcPr>
          <w:p w:rsidR="00E135CD" w:rsidRPr="00E66040" w:rsidRDefault="00E135CD" w:rsidP="00E135CD">
            <w:pPr>
              <w:rPr>
                <w:rFonts w:ascii="Times New Roman" w:hAnsi="Times New Roman" w:cs="Times New Roman"/>
                <w:b/>
                <w:iCs/>
                <w:sz w:val="20"/>
                <w:szCs w:val="20"/>
              </w:rPr>
            </w:pPr>
            <w:r>
              <w:rPr>
                <w:rFonts w:ascii="Times New Roman" w:hAnsi="Times New Roman" w:cs="Times New Roman"/>
                <w:b/>
                <w:iCs/>
                <w:sz w:val="20"/>
                <w:szCs w:val="20"/>
              </w:rPr>
              <w:t xml:space="preserve">  </w:t>
            </w:r>
            <w:r w:rsidRPr="00E66040">
              <w:rPr>
                <w:rFonts w:ascii="Times New Roman" w:hAnsi="Times New Roman" w:cs="Times New Roman"/>
                <w:b/>
                <w:iCs/>
                <w:sz w:val="20"/>
                <w:szCs w:val="20"/>
              </w:rPr>
              <w:t>МОЈА ОТАЏБИНА-РЕПУБЛИКА СРБИЈА/</w:t>
            </w:r>
          </w:p>
          <w:p w:rsidR="00E135CD" w:rsidRPr="00E66040" w:rsidRDefault="00E135CD" w:rsidP="00E135CD">
            <w:pPr>
              <w:rPr>
                <w:rFonts w:ascii="Times New Roman" w:hAnsi="Times New Roman" w:cs="Times New Roman"/>
                <w:b/>
                <w:sz w:val="20"/>
                <w:szCs w:val="20"/>
              </w:rPr>
            </w:pPr>
            <w:r>
              <w:rPr>
                <w:rFonts w:ascii="Times New Roman" w:hAnsi="Times New Roman" w:cs="Times New Roman"/>
                <w:b/>
                <w:sz w:val="20"/>
                <w:szCs w:val="20"/>
              </w:rPr>
              <w:t xml:space="preserve">  </w:t>
            </w:r>
            <w:r w:rsidRPr="00E66040">
              <w:rPr>
                <w:rFonts w:ascii="Times New Roman" w:hAnsi="Times New Roman" w:cs="Times New Roman"/>
                <w:b/>
                <w:sz w:val="20"/>
                <w:szCs w:val="20"/>
              </w:rPr>
              <w:t>Човек – природно и друштвено биће</w:t>
            </w:r>
          </w:p>
        </w:tc>
        <w:tc>
          <w:tcPr>
            <w:tcW w:w="425" w:type="dxa"/>
            <w:tcBorders>
              <w:top w:val="single" w:sz="4" w:space="0" w:color="auto"/>
              <w:left w:val="single" w:sz="4" w:space="0" w:color="auto"/>
              <w:bottom w:val="single" w:sz="4" w:space="0" w:color="auto"/>
              <w:right w:val="single" w:sz="4" w:space="0" w:color="auto"/>
            </w:tcBorders>
          </w:tcPr>
          <w:p w:rsidR="00E135CD" w:rsidRPr="0026723D" w:rsidRDefault="00E135CD" w:rsidP="00E135CD">
            <w:pPr>
              <w:jc w:val="center"/>
              <w:rPr>
                <w:rFonts w:ascii="Times New Roman" w:hAnsi="Times New Roman" w:cs="Times New Roman"/>
                <w:sz w:val="24"/>
                <w:szCs w:val="24"/>
                <w:lang w:val="sr-Cyrl-CS"/>
              </w:rPr>
            </w:pPr>
          </w:p>
        </w:tc>
        <w:tc>
          <w:tcPr>
            <w:tcW w:w="425" w:type="dxa"/>
            <w:tcBorders>
              <w:top w:val="single" w:sz="4" w:space="0" w:color="auto"/>
              <w:left w:val="single" w:sz="4" w:space="0" w:color="auto"/>
              <w:bottom w:val="single" w:sz="4" w:space="0" w:color="auto"/>
              <w:right w:val="single" w:sz="4" w:space="0" w:color="auto"/>
            </w:tcBorders>
          </w:tcPr>
          <w:p w:rsidR="00E135CD" w:rsidRPr="0026723D" w:rsidRDefault="00E135CD" w:rsidP="00E135CD">
            <w:pPr>
              <w:jc w:val="center"/>
              <w:rPr>
                <w:rFonts w:ascii="Times New Roman" w:hAnsi="Times New Roman" w:cs="Times New Roman"/>
                <w:sz w:val="24"/>
                <w:szCs w:val="24"/>
                <w:lang w:val="sr-Cyrl-CS"/>
              </w:rPr>
            </w:pPr>
          </w:p>
        </w:tc>
        <w:tc>
          <w:tcPr>
            <w:tcW w:w="424" w:type="dxa"/>
            <w:tcBorders>
              <w:top w:val="single" w:sz="4" w:space="0" w:color="auto"/>
              <w:left w:val="single" w:sz="4" w:space="0" w:color="auto"/>
              <w:bottom w:val="single" w:sz="4" w:space="0" w:color="auto"/>
              <w:right w:val="single" w:sz="4" w:space="0" w:color="auto"/>
            </w:tcBorders>
          </w:tcPr>
          <w:p w:rsidR="00E135CD" w:rsidRPr="0026723D" w:rsidRDefault="00E135CD" w:rsidP="00E135CD">
            <w:pPr>
              <w:jc w:val="center"/>
              <w:rPr>
                <w:rFonts w:ascii="Times New Roman" w:hAnsi="Times New Roman" w:cs="Times New Roman"/>
                <w:sz w:val="24"/>
                <w:szCs w:val="24"/>
                <w:lang w:val="sr-Cyrl-CS"/>
              </w:rPr>
            </w:pPr>
          </w:p>
        </w:tc>
        <w:tc>
          <w:tcPr>
            <w:tcW w:w="424" w:type="dxa"/>
            <w:tcBorders>
              <w:top w:val="single" w:sz="4" w:space="0" w:color="auto"/>
              <w:left w:val="single" w:sz="4" w:space="0" w:color="auto"/>
              <w:bottom w:val="single" w:sz="4" w:space="0" w:color="auto"/>
              <w:right w:val="single" w:sz="4" w:space="0" w:color="auto"/>
            </w:tcBorders>
          </w:tcPr>
          <w:p w:rsidR="00E135CD" w:rsidRPr="0026723D" w:rsidRDefault="00E135CD" w:rsidP="00E135CD">
            <w:pPr>
              <w:jc w:val="center"/>
              <w:rPr>
                <w:rFonts w:ascii="Times New Roman" w:hAnsi="Times New Roman" w:cs="Times New Roman"/>
                <w:sz w:val="24"/>
                <w:szCs w:val="24"/>
                <w:lang w:val="sr-Cyrl-CS"/>
              </w:rPr>
            </w:pPr>
          </w:p>
        </w:tc>
        <w:tc>
          <w:tcPr>
            <w:tcW w:w="425" w:type="dxa"/>
            <w:tcBorders>
              <w:top w:val="single" w:sz="4" w:space="0" w:color="auto"/>
              <w:left w:val="single" w:sz="4" w:space="0" w:color="auto"/>
              <w:bottom w:val="single" w:sz="4" w:space="0" w:color="auto"/>
              <w:right w:val="single" w:sz="4" w:space="0" w:color="auto"/>
            </w:tcBorders>
          </w:tcPr>
          <w:p w:rsidR="00E135CD" w:rsidRPr="0026723D" w:rsidRDefault="00E135CD" w:rsidP="00E135CD">
            <w:pPr>
              <w:jc w:val="center"/>
              <w:rPr>
                <w:rFonts w:ascii="Times New Roman" w:hAnsi="Times New Roman" w:cs="Times New Roman"/>
                <w:sz w:val="24"/>
                <w:szCs w:val="24"/>
                <w:lang w:val="sr-Cyrl-CS"/>
              </w:rPr>
            </w:pPr>
          </w:p>
        </w:tc>
        <w:tc>
          <w:tcPr>
            <w:tcW w:w="424" w:type="dxa"/>
            <w:tcBorders>
              <w:top w:val="single" w:sz="4" w:space="0" w:color="auto"/>
              <w:left w:val="single" w:sz="4" w:space="0" w:color="auto"/>
              <w:bottom w:val="single" w:sz="4" w:space="0" w:color="auto"/>
              <w:right w:val="single" w:sz="4" w:space="0" w:color="auto"/>
            </w:tcBorders>
          </w:tcPr>
          <w:p w:rsidR="00E135CD" w:rsidRPr="0026723D" w:rsidRDefault="00E135CD" w:rsidP="00E135CD">
            <w:pPr>
              <w:jc w:val="center"/>
              <w:rPr>
                <w:rFonts w:ascii="Times New Roman" w:hAnsi="Times New Roman" w:cs="Times New Roman"/>
                <w:sz w:val="24"/>
                <w:szCs w:val="24"/>
                <w:lang w:val="sr-Cyrl-CS"/>
              </w:rPr>
            </w:pPr>
          </w:p>
        </w:tc>
        <w:tc>
          <w:tcPr>
            <w:tcW w:w="424" w:type="dxa"/>
            <w:tcBorders>
              <w:top w:val="single" w:sz="4" w:space="0" w:color="auto"/>
              <w:left w:val="single" w:sz="4" w:space="0" w:color="auto"/>
              <w:bottom w:val="single" w:sz="4" w:space="0" w:color="auto"/>
              <w:right w:val="single" w:sz="4" w:space="0" w:color="auto"/>
            </w:tcBorders>
          </w:tcPr>
          <w:p w:rsidR="00E135CD" w:rsidRPr="0026723D" w:rsidRDefault="00E135CD" w:rsidP="00E135CD">
            <w:pPr>
              <w:jc w:val="center"/>
              <w:rPr>
                <w:rFonts w:ascii="Times New Roman" w:hAnsi="Times New Roman" w:cs="Times New Roman"/>
                <w:sz w:val="24"/>
                <w:szCs w:val="24"/>
                <w:lang w:val="sr-Cyrl-CS"/>
              </w:rPr>
            </w:pPr>
            <w:r>
              <w:rPr>
                <w:rFonts w:ascii="Times New Roman" w:hAnsi="Times New Roman" w:cs="Times New Roman"/>
                <w:sz w:val="24"/>
                <w:szCs w:val="24"/>
                <w:lang w:val="sr-Cyrl-CS"/>
              </w:rPr>
              <w:t>3</w:t>
            </w:r>
          </w:p>
        </w:tc>
        <w:tc>
          <w:tcPr>
            <w:tcW w:w="424" w:type="dxa"/>
            <w:tcBorders>
              <w:top w:val="single" w:sz="4" w:space="0" w:color="auto"/>
              <w:left w:val="single" w:sz="4" w:space="0" w:color="auto"/>
              <w:bottom w:val="single" w:sz="4" w:space="0" w:color="auto"/>
              <w:right w:val="single" w:sz="4" w:space="0" w:color="auto"/>
            </w:tcBorders>
          </w:tcPr>
          <w:p w:rsidR="00E135CD" w:rsidRPr="0026723D" w:rsidRDefault="00E135CD" w:rsidP="00E135CD">
            <w:pPr>
              <w:jc w:val="center"/>
              <w:rPr>
                <w:rFonts w:ascii="Times New Roman" w:hAnsi="Times New Roman" w:cs="Times New Roman"/>
                <w:sz w:val="24"/>
                <w:szCs w:val="24"/>
                <w:lang w:val="sr-Cyrl-CS"/>
              </w:rPr>
            </w:pPr>
            <w:r>
              <w:rPr>
                <w:rFonts w:ascii="Times New Roman" w:hAnsi="Times New Roman" w:cs="Times New Roman"/>
                <w:sz w:val="24"/>
                <w:szCs w:val="24"/>
                <w:lang w:val="sr-Cyrl-CS"/>
              </w:rPr>
              <w:t>4</w:t>
            </w:r>
          </w:p>
        </w:tc>
        <w:tc>
          <w:tcPr>
            <w:tcW w:w="424" w:type="dxa"/>
            <w:tcBorders>
              <w:top w:val="single" w:sz="4" w:space="0" w:color="auto"/>
              <w:left w:val="single" w:sz="4" w:space="0" w:color="auto"/>
              <w:bottom w:val="single" w:sz="4" w:space="0" w:color="auto"/>
              <w:right w:val="single" w:sz="4" w:space="0" w:color="auto"/>
            </w:tcBorders>
          </w:tcPr>
          <w:p w:rsidR="00E135CD" w:rsidRPr="0026723D" w:rsidRDefault="00E135CD" w:rsidP="00E135CD">
            <w:pPr>
              <w:jc w:val="center"/>
              <w:rPr>
                <w:rFonts w:ascii="Times New Roman" w:hAnsi="Times New Roman" w:cs="Times New Roman"/>
                <w:sz w:val="24"/>
                <w:szCs w:val="24"/>
                <w:lang w:val="sr-Cyrl-CS"/>
              </w:rPr>
            </w:pPr>
          </w:p>
        </w:tc>
        <w:tc>
          <w:tcPr>
            <w:tcW w:w="425" w:type="dxa"/>
            <w:tcBorders>
              <w:top w:val="single" w:sz="4" w:space="0" w:color="auto"/>
              <w:left w:val="single" w:sz="4" w:space="0" w:color="auto"/>
              <w:bottom w:val="single" w:sz="4" w:space="0" w:color="auto"/>
              <w:right w:val="single" w:sz="4" w:space="0" w:color="auto"/>
            </w:tcBorders>
          </w:tcPr>
          <w:p w:rsidR="00E135CD" w:rsidRPr="0026723D" w:rsidRDefault="00E135CD" w:rsidP="00E135CD">
            <w:pPr>
              <w:jc w:val="center"/>
              <w:rPr>
                <w:rFonts w:ascii="Times New Roman" w:hAnsi="Times New Roman" w:cs="Times New Roman"/>
                <w:sz w:val="24"/>
                <w:szCs w:val="24"/>
                <w:lang w:val="sr-Cyrl-CS"/>
              </w:rPr>
            </w:pPr>
          </w:p>
        </w:tc>
        <w:tc>
          <w:tcPr>
            <w:tcW w:w="1004" w:type="dxa"/>
            <w:tcBorders>
              <w:top w:val="single" w:sz="4" w:space="0" w:color="auto"/>
              <w:left w:val="single" w:sz="4" w:space="0" w:color="auto"/>
              <w:bottom w:val="single" w:sz="4" w:space="0" w:color="auto"/>
              <w:right w:val="single" w:sz="4" w:space="0" w:color="auto"/>
            </w:tcBorders>
          </w:tcPr>
          <w:p w:rsidR="00E135CD" w:rsidRPr="0026723D" w:rsidRDefault="00E135CD" w:rsidP="00E135CD">
            <w:pPr>
              <w:jc w:val="center"/>
              <w:rPr>
                <w:rFonts w:ascii="Times New Roman" w:hAnsi="Times New Roman" w:cs="Times New Roman"/>
                <w:sz w:val="24"/>
                <w:szCs w:val="24"/>
                <w:lang w:val="sr-Cyrl-CS"/>
              </w:rPr>
            </w:pPr>
            <w:r>
              <w:rPr>
                <w:rFonts w:ascii="Times New Roman" w:hAnsi="Times New Roman" w:cs="Times New Roman"/>
                <w:sz w:val="24"/>
                <w:szCs w:val="24"/>
                <w:lang w:val="sr-Cyrl-CS"/>
              </w:rPr>
              <w:t>3</w:t>
            </w:r>
          </w:p>
        </w:tc>
        <w:tc>
          <w:tcPr>
            <w:tcW w:w="1364" w:type="dxa"/>
            <w:tcBorders>
              <w:top w:val="single" w:sz="4" w:space="0" w:color="auto"/>
              <w:left w:val="single" w:sz="4" w:space="0" w:color="auto"/>
              <w:bottom w:val="single" w:sz="4" w:space="0" w:color="auto"/>
              <w:right w:val="single" w:sz="4" w:space="0" w:color="auto"/>
            </w:tcBorders>
          </w:tcPr>
          <w:p w:rsidR="00E135CD" w:rsidRPr="0026723D" w:rsidRDefault="00E135CD" w:rsidP="00E135CD">
            <w:pPr>
              <w:jc w:val="center"/>
              <w:rPr>
                <w:rFonts w:ascii="Times New Roman" w:hAnsi="Times New Roman" w:cs="Times New Roman"/>
                <w:sz w:val="24"/>
                <w:szCs w:val="24"/>
                <w:lang w:val="sr-Cyrl-CS"/>
              </w:rPr>
            </w:pPr>
            <w:r>
              <w:rPr>
                <w:rFonts w:ascii="Times New Roman" w:hAnsi="Times New Roman" w:cs="Times New Roman"/>
                <w:sz w:val="24"/>
                <w:szCs w:val="24"/>
                <w:lang w:val="sr-Cyrl-CS"/>
              </w:rPr>
              <w:t>2</w:t>
            </w:r>
          </w:p>
        </w:tc>
        <w:tc>
          <w:tcPr>
            <w:tcW w:w="990" w:type="dxa"/>
            <w:tcBorders>
              <w:top w:val="single" w:sz="4" w:space="0" w:color="auto"/>
              <w:left w:val="single" w:sz="4" w:space="0" w:color="auto"/>
              <w:bottom w:val="single" w:sz="4" w:space="0" w:color="auto"/>
              <w:right w:val="single" w:sz="4" w:space="0" w:color="auto"/>
            </w:tcBorders>
          </w:tcPr>
          <w:p w:rsidR="00E135CD" w:rsidRPr="00F97A2A" w:rsidRDefault="00E135CD" w:rsidP="00E135CD">
            <w:pPr>
              <w:jc w:val="center"/>
              <w:rPr>
                <w:rFonts w:ascii="Times New Roman" w:hAnsi="Times New Roman" w:cs="Times New Roman"/>
                <w:sz w:val="24"/>
                <w:szCs w:val="24"/>
              </w:rPr>
            </w:pPr>
            <w:r>
              <w:rPr>
                <w:rFonts w:ascii="Times New Roman" w:hAnsi="Times New Roman" w:cs="Times New Roman"/>
                <w:sz w:val="24"/>
                <w:szCs w:val="24"/>
              </w:rPr>
              <w:t>1</w:t>
            </w:r>
          </w:p>
        </w:tc>
        <w:tc>
          <w:tcPr>
            <w:tcW w:w="1170" w:type="dxa"/>
            <w:tcBorders>
              <w:top w:val="single" w:sz="4" w:space="0" w:color="auto"/>
              <w:left w:val="single" w:sz="4" w:space="0" w:color="auto"/>
              <w:bottom w:val="single" w:sz="4" w:space="0" w:color="auto"/>
              <w:right w:val="single" w:sz="4" w:space="0" w:color="auto"/>
            </w:tcBorders>
          </w:tcPr>
          <w:p w:rsidR="00E135CD" w:rsidRPr="00F97A2A" w:rsidRDefault="00E135CD" w:rsidP="00E135CD">
            <w:pPr>
              <w:jc w:val="center"/>
              <w:rPr>
                <w:rFonts w:ascii="Times New Roman" w:hAnsi="Times New Roman" w:cs="Times New Roman"/>
                <w:sz w:val="24"/>
                <w:szCs w:val="24"/>
              </w:rPr>
            </w:pPr>
            <w:r>
              <w:rPr>
                <w:rFonts w:ascii="Times New Roman" w:hAnsi="Times New Roman" w:cs="Times New Roman"/>
                <w:sz w:val="24"/>
                <w:szCs w:val="24"/>
              </w:rPr>
              <w:t>1</w:t>
            </w:r>
          </w:p>
        </w:tc>
        <w:tc>
          <w:tcPr>
            <w:tcW w:w="962" w:type="dxa"/>
            <w:gridSpan w:val="2"/>
            <w:tcBorders>
              <w:top w:val="single" w:sz="4" w:space="0" w:color="auto"/>
              <w:left w:val="single" w:sz="4" w:space="0" w:color="auto"/>
              <w:bottom w:val="single" w:sz="4" w:space="0" w:color="auto"/>
              <w:right w:val="double" w:sz="4" w:space="0" w:color="auto"/>
            </w:tcBorders>
          </w:tcPr>
          <w:p w:rsidR="00E135CD" w:rsidRPr="00F97A2A" w:rsidRDefault="00E135CD" w:rsidP="00E135CD">
            <w:pPr>
              <w:jc w:val="center"/>
              <w:rPr>
                <w:rFonts w:ascii="Times New Roman" w:hAnsi="Times New Roman" w:cs="Times New Roman"/>
                <w:sz w:val="24"/>
                <w:szCs w:val="24"/>
              </w:rPr>
            </w:pPr>
            <w:r>
              <w:rPr>
                <w:rFonts w:ascii="Times New Roman" w:hAnsi="Times New Roman" w:cs="Times New Roman"/>
                <w:sz w:val="24"/>
                <w:szCs w:val="24"/>
              </w:rPr>
              <w:t>7</w:t>
            </w:r>
          </w:p>
        </w:tc>
      </w:tr>
      <w:tr w:rsidR="00E135CD" w:rsidRPr="0026723D" w:rsidTr="00E135CD">
        <w:trPr>
          <w:gridAfter w:val="1"/>
          <w:wAfter w:w="28" w:type="dxa"/>
          <w:trHeight w:val="726"/>
        </w:trPr>
        <w:tc>
          <w:tcPr>
            <w:tcW w:w="645" w:type="dxa"/>
            <w:tcBorders>
              <w:top w:val="single" w:sz="4" w:space="0" w:color="auto"/>
              <w:left w:val="double" w:sz="4" w:space="0" w:color="auto"/>
              <w:bottom w:val="single" w:sz="4" w:space="0" w:color="auto"/>
              <w:right w:val="single" w:sz="4" w:space="0" w:color="auto"/>
            </w:tcBorders>
          </w:tcPr>
          <w:p w:rsidR="00E135CD" w:rsidRPr="00E66040" w:rsidRDefault="00E135CD" w:rsidP="00E135CD">
            <w:pPr>
              <w:pStyle w:val="ListParagraph"/>
              <w:numPr>
                <w:ilvl w:val="0"/>
                <w:numId w:val="2"/>
              </w:numPr>
              <w:jc w:val="center"/>
              <w:rPr>
                <w:rFonts w:ascii="Times New Roman" w:hAnsi="Times New Roman" w:cs="Times New Roman"/>
                <w:b/>
                <w:sz w:val="20"/>
                <w:szCs w:val="20"/>
              </w:rPr>
            </w:pPr>
          </w:p>
        </w:tc>
        <w:tc>
          <w:tcPr>
            <w:tcW w:w="4278" w:type="dxa"/>
            <w:tcBorders>
              <w:top w:val="single" w:sz="4" w:space="0" w:color="auto"/>
              <w:left w:val="single" w:sz="4" w:space="0" w:color="auto"/>
              <w:bottom w:val="single" w:sz="4" w:space="0" w:color="auto"/>
              <w:right w:val="single" w:sz="4" w:space="0" w:color="auto"/>
            </w:tcBorders>
          </w:tcPr>
          <w:p w:rsidR="00E135CD" w:rsidRPr="00E66040" w:rsidRDefault="00E135CD" w:rsidP="00E135CD">
            <w:pPr>
              <w:rPr>
                <w:rFonts w:ascii="Times New Roman" w:hAnsi="Times New Roman" w:cs="Times New Roman"/>
                <w:b/>
                <w:iCs/>
                <w:sz w:val="20"/>
                <w:szCs w:val="20"/>
              </w:rPr>
            </w:pPr>
            <w:r>
              <w:rPr>
                <w:rFonts w:ascii="Times New Roman" w:hAnsi="Times New Roman" w:cs="Times New Roman"/>
                <w:b/>
                <w:iCs/>
                <w:sz w:val="20"/>
                <w:szCs w:val="20"/>
              </w:rPr>
              <w:t xml:space="preserve">  </w:t>
            </w:r>
            <w:r w:rsidRPr="00E66040">
              <w:rPr>
                <w:rFonts w:ascii="Times New Roman" w:hAnsi="Times New Roman" w:cs="Times New Roman"/>
                <w:b/>
                <w:iCs/>
                <w:sz w:val="20"/>
                <w:szCs w:val="20"/>
              </w:rPr>
              <w:t>МОЈА ОТАЏБИНА-РЕПУБЛИКА СРБИЈА/</w:t>
            </w:r>
          </w:p>
          <w:p w:rsidR="00E135CD" w:rsidRPr="00E66040" w:rsidRDefault="00E135CD" w:rsidP="00E135CD">
            <w:pPr>
              <w:rPr>
                <w:rFonts w:ascii="Times New Roman" w:hAnsi="Times New Roman" w:cs="Times New Roman"/>
                <w:b/>
                <w:sz w:val="20"/>
                <w:szCs w:val="20"/>
              </w:rPr>
            </w:pPr>
            <w:r>
              <w:rPr>
                <w:rFonts w:ascii="Times New Roman" w:hAnsi="Times New Roman" w:cs="Times New Roman"/>
                <w:b/>
                <w:iCs/>
                <w:sz w:val="20"/>
                <w:szCs w:val="20"/>
              </w:rPr>
              <w:t xml:space="preserve">  </w:t>
            </w:r>
            <w:r w:rsidRPr="00E66040">
              <w:rPr>
                <w:rFonts w:ascii="Times New Roman" w:hAnsi="Times New Roman" w:cs="Times New Roman"/>
                <w:b/>
                <w:iCs/>
                <w:sz w:val="20"/>
                <w:szCs w:val="20"/>
              </w:rPr>
              <w:t>Материјали</w:t>
            </w:r>
          </w:p>
        </w:tc>
        <w:tc>
          <w:tcPr>
            <w:tcW w:w="425" w:type="dxa"/>
            <w:tcBorders>
              <w:top w:val="single" w:sz="4" w:space="0" w:color="auto"/>
              <w:left w:val="single" w:sz="4" w:space="0" w:color="auto"/>
              <w:bottom w:val="single" w:sz="4" w:space="0" w:color="auto"/>
              <w:right w:val="single" w:sz="4" w:space="0" w:color="auto"/>
            </w:tcBorders>
          </w:tcPr>
          <w:p w:rsidR="00E135CD" w:rsidRPr="00825038" w:rsidRDefault="00E135CD" w:rsidP="00E135CD">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E135CD" w:rsidRPr="00825038" w:rsidRDefault="00E135CD" w:rsidP="00E135CD">
            <w:pPr>
              <w:jc w:val="center"/>
              <w:rPr>
                <w:rFonts w:ascii="Times New Roman" w:hAnsi="Times New Roman" w:cs="Times New Roman"/>
                <w:sz w:val="24"/>
                <w:szCs w:val="24"/>
              </w:rPr>
            </w:pPr>
          </w:p>
        </w:tc>
        <w:tc>
          <w:tcPr>
            <w:tcW w:w="424" w:type="dxa"/>
            <w:tcBorders>
              <w:top w:val="single" w:sz="4" w:space="0" w:color="auto"/>
              <w:left w:val="single" w:sz="4" w:space="0" w:color="auto"/>
              <w:bottom w:val="single" w:sz="4" w:space="0" w:color="auto"/>
              <w:right w:val="single" w:sz="4" w:space="0" w:color="auto"/>
            </w:tcBorders>
          </w:tcPr>
          <w:p w:rsidR="00E135CD" w:rsidRPr="00825038" w:rsidRDefault="00E135CD" w:rsidP="00E135CD">
            <w:pPr>
              <w:jc w:val="center"/>
              <w:rPr>
                <w:rFonts w:ascii="Times New Roman" w:hAnsi="Times New Roman" w:cs="Times New Roman"/>
                <w:sz w:val="24"/>
                <w:szCs w:val="24"/>
              </w:rPr>
            </w:pPr>
          </w:p>
        </w:tc>
        <w:tc>
          <w:tcPr>
            <w:tcW w:w="424" w:type="dxa"/>
            <w:tcBorders>
              <w:top w:val="single" w:sz="4" w:space="0" w:color="auto"/>
              <w:left w:val="single" w:sz="4" w:space="0" w:color="auto"/>
              <w:bottom w:val="single" w:sz="4" w:space="0" w:color="auto"/>
              <w:right w:val="single" w:sz="4" w:space="0" w:color="auto"/>
            </w:tcBorders>
          </w:tcPr>
          <w:p w:rsidR="00E135CD" w:rsidRPr="00825038" w:rsidRDefault="00E135CD" w:rsidP="00E135CD">
            <w:pPr>
              <w:jc w:val="cente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E135CD" w:rsidRPr="00825038" w:rsidRDefault="00E135CD" w:rsidP="00E135CD">
            <w:pPr>
              <w:jc w:val="center"/>
              <w:rPr>
                <w:rFonts w:ascii="Times New Roman" w:hAnsi="Times New Roman" w:cs="Times New Roman"/>
                <w:sz w:val="24"/>
                <w:szCs w:val="24"/>
              </w:rPr>
            </w:pPr>
          </w:p>
        </w:tc>
        <w:tc>
          <w:tcPr>
            <w:tcW w:w="424" w:type="dxa"/>
            <w:tcBorders>
              <w:top w:val="single" w:sz="4" w:space="0" w:color="auto"/>
              <w:left w:val="single" w:sz="4" w:space="0" w:color="auto"/>
              <w:bottom w:val="single" w:sz="4" w:space="0" w:color="auto"/>
              <w:right w:val="single" w:sz="4" w:space="0" w:color="auto"/>
            </w:tcBorders>
          </w:tcPr>
          <w:p w:rsidR="00E135CD" w:rsidRPr="0026723D" w:rsidRDefault="00E135CD" w:rsidP="00E135CD">
            <w:pPr>
              <w:jc w:val="center"/>
              <w:rPr>
                <w:rFonts w:ascii="Times New Roman" w:hAnsi="Times New Roman" w:cs="Times New Roman"/>
                <w:sz w:val="24"/>
                <w:szCs w:val="24"/>
              </w:rPr>
            </w:pPr>
          </w:p>
        </w:tc>
        <w:tc>
          <w:tcPr>
            <w:tcW w:w="424" w:type="dxa"/>
            <w:tcBorders>
              <w:top w:val="single" w:sz="4" w:space="0" w:color="auto"/>
              <w:left w:val="single" w:sz="4" w:space="0" w:color="auto"/>
              <w:bottom w:val="single" w:sz="4" w:space="0" w:color="auto"/>
              <w:right w:val="single" w:sz="4" w:space="0" w:color="auto"/>
            </w:tcBorders>
          </w:tcPr>
          <w:p w:rsidR="00E135CD" w:rsidRPr="00825038" w:rsidRDefault="00E135CD" w:rsidP="00E135CD">
            <w:pPr>
              <w:jc w:val="center"/>
              <w:rPr>
                <w:rFonts w:ascii="Times New Roman" w:hAnsi="Times New Roman" w:cs="Times New Roman"/>
                <w:sz w:val="24"/>
                <w:szCs w:val="24"/>
              </w:rPr>
            </w:pPr>
          </w:p>
        </w:tc>
        <w:tc>
          <w:tcPr>
            <w:tcW w:w="424" w:type="dxa"/>
            <w:tcBorders>
              <w:top w:val="single" w:sz="4" w:space="0" w:color="auto"/>
              <w:left w:val="single" w:sz="4" w:space="0" w:color="auto"/>
              <w:bottom w:val="single" w:sz="4" w:space="0" w:color="auto"/>
              <w:right w:val="single" w:sz="4" w:space="0" w:color="auto"/>
            </w:tcBorders>
          </w:tcPr>
          <w:p w:rsidR="00E135CD" w:rsidRPr="00F97A2A" w:rsidRDefault="00E135CD" w:rsidP="00E135CD">
            <w:pPr>
              <w:jc w:val="center"/>
              <w:rPr>
                <w:rFonts w:ascii="Times New Roman" w:hAnsi="Times New Roman" w:cs="Times New Roman"/>
                <w:sz w:val="24"/>
                <w:szCs w:val="24"/>
              </w:rPr>
            </w:pPr>
            <w:r>
              <w:rPr>
                <w:rFonts w:ascii="Times New Roman" w:hAnsi="Times New Roman" w:cs="Times New Roman"/>
                <w:sz w:val="24"/>
                <w:szCs w:val="24"/>
              </w:rPr>
              <w:t>2</w:t>
            </w:r>
          </w:p>
        </w:tc>
        <w:tc>
          <w:tcPr>
            <w:tcW w:w="424" w:type="dxa"/>
            <w:tcBorders>
              <w:top w:val="single" w:sz="4" w:space="0" w:color="auto"/>
              <w:left w:val="single" w:sz="4" w:space="0" w:color="auto"/>
              <w:bottom w:val="single" w:sz="4" w:space="0" w:color="auto"/>
              <w:right w:val="single" w:sz="4" w:space="0" w:color="auto"/>
            </w:tcBorders>
          </w:tcPr>
          <w:p w:rsidR="00E135CD" w:rsidRPr="00F97A2A" w:rsidRDefault="00E135CD" w:rsidP="00E135CD">
            <w:pPr>
              <w:jc w:val="center"/>
              <w:rPr>
                <w:rFonts w:ascii="Times New Roman" w:hAnsi="Times New Roman" w:cs="Times New Roman"/>
                <w:sz w:val="24"/>
                <w:szCs w:val="24"/>
              </w:rPr>
            </w:pPr>
            <w:r>
              <w:rPr>
                <w:rFonts w:ascii="Times New Roman" w:hAnsi="Times New Roman" w:cs="Times New Roman"/>
                <w:sz w:val="24"/>
                <w:szCs w:val="24"/>
              </w:rPr>
              <w:t>8</w:t>
            </w:r>
          </w:p>
        </w:tc>
        <w:tc>
          <w:tcPr>
            <w:tcW w:w="425" w:type="dxa"/>
            <w:tcBorders>
              <w:top w:val="single" w:sz="4" w:space="0" w:color="auto"/>
              <w:left w:val="single" w:sz="4" w:space="0" w:color="auto"/>
              <w:bottom w:val="single" w:sz="4" w:space="0" w:color="auto"/>
              <w:right w:val="single" w:sz="4" w:space="0" w:color="auto"/>
            </w:tcBorders>
          </w:tcPr>
          <w:p w:rsidR="00E135CD" w:rsidRPr="00F97A2A" w:rsidRDefault="00E135CD" w:rsidP="00E135CD">
            <w:pPr>
              <w:jc w:val="center"/>
              <w:rPr>
                <w:rFonts w:ascii="Times New Roman" w:hAnsi="Times New Roman" w:cs="Times New Roman"/>
                <w:sz w:val="24"/>
                <w:szCs w:val="24"/>
              </w:rPr>
            </w:pPr>
            <w:r>
              <w:rPr>
                <w:rFonts w:ascii="Times New Roman" w:hAnsi="Times New Roman" w:cs="Times New Roman"/>
                <w:sz w:val="24"/>
                <w:szCs w:val="24"/>
              </w:rPr>
              <w:t>5</w:t>
            </w:r>
          </w:p>
        </w:tc>
        <w:tc>
          <w:tcPr>
            <w:tcW w:w="1004" w:type="dxa"/>
            <w:tcBorders>
              <w:top w:val="single" w:sz="4" w:space="0" w:color="auto"/>
              <w:left w:val="single" w:sz="4" w:space="0" w:color="auto"/>
              <w:bottom w:val="single" w:sz="4" w:space="0" w:color="auto"/>
              <w:right w:val="single" w:sz="4" w:space="0" w:color="auto"/>
            </w:tcBorders>
          </w:tcPr>
          <w:p w:rsidR="00E135CD" w:rsidRPr="00F97A2A" w:rsidRDefault="00E135CD" w:rsidP="00E135CD">
            <w:pPr>
              <w:jc w:val="center"/>
              <w:rPr>
                <w:rFonts w:ascii="Times New Roman" w:hAnsi="Times New Roman" w:cs="Times New Roman"/>
                <w:sz w:val="24"/>
                <w:szCs w:val="24"/>
              </w:rPr>
            </w:pPr>
            <w:r>
              <w:rPr>
                <w:rFonts w:ascii="Times New Roman" w:hAnsi="Times New Roman" w:cs="Times New Roman"/>
                <w:sz w:val="24"/>
                <w:szCs w:val="24"/>
              </w:rPr>
              <w:t>7</w:t>
            </w:r>
          </w:p>
        </w:tc>
        <w:tc>
          <w:tcPr>
            <w:tcW w:w="1364" w:type="dxa"/>
            <w:tcBorders>
              <w:top w:val="single" w:sz="4" w:space="0" w:color="auto"/>
              <w:left w:val="single" w:sz="4" w:space="0" w:color="auto"/>
              <w:bottom w:val="single" w:sz="4" w:space="0" w:color="auto"/>
              <w:right w:val="single" w:sz="4" w:space="0" w:color="auto"/>
            </w:tcBorders>
          </w:tcPr>
          <w:p w:rsidR="00E135CD" w:rsidRPr="0026723D" w:rsidRDefault="00E135CD" w:rsidP="00E135CD">
            <w:pPr>
              <w:jc w:val="center"/>
              <w:rPr>
                <w:rFonts w:ascii="Times New Roman" w:hAnsi="Times New Roman" w:cs="Times New Roman"/>
                <w:sz w:val="24"/>
                <w:szCs w:val="24"/>
                <w:lang w:val="sr-Cyrl-CS"/>
              </w:rPr>
            </w:pPr>
            <w:r>
              <w:rPr>
                <w:rFonts w:ascii="Times New Roman" w:hAnsi="Times New Roman" w:cs="Times New Roman"/>
                <w:sz w:val="24"/>
                <w:szCs w:val="24"/>
                <w:lang w:val="sr-Cyrl-CS"/>
              </w:rPr>
              <w:t>4</w:t>
            </w:r>
          </w:p>
        </w:tc>
        <w:tc>
          <w:tcPr>
            <w:tcW w:w="990" w:type="dxa"/>
            <w:tcBorders>
              <w:top w:val="single" w:sz="4" w:space="0" w:color="auto"/>
              <w:left w:val="single" w:sz="4" w:space="0" w:color="auto"/>
              <w:bottom w:val="single" w:sz="4" w:space="0" w:color="auto"/>
              <w:right w:val="single" w:sz="4" w:space="0" w:color="auto"/>
            </w:tcBorders>
          </w:tcPr>
          <w:p w:rsidR="00E135CD" w:rsidRPr="00F97A2A" w:rsidRDefault="00E135CD" w:rsidP="00E135CD">
            <w:pPr>
              <w:jc w:val="center"/>
              <w:rPr>
                <w:rFonts w:ascii="Times New Roman" w:hAnsi="Times New Roman" w:cs="Times New Roman"/>
                <w:sz w:val="24"/>
                <w:szCs w:val="24"/>
              </w:rPr>
            </w:pPr>
            <w:r>
              <w:rPr>
                <w:rFonts w:ascii="Times New Roman" w:hAnsi="Times New Roman" w:cs="Times New Roman"/>
                <w:sz w:val="24"/>
                <w:szCs w:val="24"/>
              </w:rPr>
              <w:t>2</w:t>
            </w:r>
          </w:p>
        </w:tc>
        <w:tc>
          <w:tcPr>
            <w:tcW w:w="1170" w:type="dxa"/>
            <w:tcBorders>
              <w:top w:val="single" w:sz="4" w:space="0" w:color="auto"/>
              <w:left w:val="single" w:sz="4" w:space="0" w:color="auto"/>
              <w:bottom w:val="single" w:sz="4" w:space="0" w:color="auto"/>
              <w:right w:val="single" w:sz="4" w:space="0" w:color="auto"/>
            </w:tcBorders>
          </w:tcPr>
          <w:p w:rsidR="00E135CD" w:rsidRPr="00F97A2A" w:rsidRDefault="00E135CD" w:rsidP="00E135CD">
            <w:pPr>
              <w:jc w:val="center"/>
              <w:rPr>
                <w:rFonts w:ascii="Times New Roman" w:hAnsi="Times New Roman" w:cs="Times New Roman"/>
                <w:sz w:val="24"/>
                <w:szCs w:val="24"/>
              </w:rPr>
            </w:pPr>
            <w:r>
              <w:rPr>
                <w:rFonts w:ascii="Times New Roman" w:hAnsi="Times New Roman" w:cs="Times New Roman"/>
                <w:sz w:val="24"/>
                <w:szCs w:val="24"/>
              </w:rPr>
              <w:t>2</w:t>
            </w:r>
          </w:p>
        </w:tc>
        <w:tc>
          <w:tcPr>
            <w:tcW w:w="962" w:type="dxa"/>
            <w:gridSpan w:val="2"/>
            <w:tcBorders>
              <w:top w:val="single" w:sz="4" w:space="0" w:color="auto"/>
              <w:left w:val="single" w:sz="4" w:space="0" w:color="auto"/>
              <w:bottom w:val="single" w:sz="4" w:space="0" w:color="auto"/>
              <w:right w:val="double" w:sz="4" w:space="0" w:color="auto"/>
            </w:tcBorders>
          </w:tcPr>
          <w:p w:rsidR="00E135CD" w:rsidRPr="00F97A2A" w:rsidRDefault="00E135CD" w:rsidP="00E135CD">
            <w:pPr>
              <w:jc w:val="center"/>
              <w:rPr>
                <w:rFonts w:ascii="Times New Roman" w:hAnsi="Times New Roman" w:cs="Times New Roman"/>
                <w:sz w:val="24"/>
                <w:szCs w:val="24"/>
              </w:rPr>
            </w:pPr>
            <w:r>
              <w:rPr>
                <w:rFonts w:ascii="Times New Roman" w:hAnsi="Times New Roman" w:cs="Times New Roman"/>
                <w:sz w:val="24"/>
                <w:szCs w:val="24"/>
              </w:rPr>
              <w:t>15</w:t>
            </w:r>
          </w:p>
        </w:tc>
      </w:tr>
      <w:tr w:rsidR="00E135CD" w:rsidRPr="0026723D" w:rsidTr="00E135CD">
        <w:trPr>
          <w:gridAfter w:val="1"/>
          <w:wAfter w:w="28" w:type="dxa"/>
          <w:trHeight w:val="726"/>
        </w:trPr>
        <w:tc>
          <w:tcPr>
            <w:tcW w:w="645" w:type="dxa"/>
            <w:tcBorders>
              <w:top w:val="single" w:sz="4" w:space="0" w:color="auto"/>
              <w:left w:val="double" w:sz="4" w:space="0" w:color="auto"/>
              <w:bottom w:val="single" w:sz="4" w:space="0" w:color="auto"/>
              <w:right w:val="single" w:sz="4" w:space="0" w:color="auto"/>
            </w:tcBorders>
          </w:tcPr>
          <w:p w:rsidR="00E135CD" w:rsidRPr="00E66040" w:rsidRDefault="00E135CD" w:rsidP="00E135CD">
            <w:pPr>
              <w:pStyle w:val="ListParagraph"/>
              <w:numPr>
                <w:ilvl w:val="0"/>
                <w:numId w:val="2"/>
              </w:numPr>
              <w:jc w:val="center"/>
              <w:rPr>
                <w:rFonts w:ascii="Times New Roman" w:hAnsi="Times New Roman" w:cs="Times New Roman"/>
                <w:b/>
                <w:sz w:val="20"/>
                <w:szCs w:val="20"/>
                <w:lang w:val="sr-Cyrl-CS"/>
              </w:rPr>
            </w:pPr>
          </w:p>
        </w:tc>
        <w:tc>
          <w:tcPr>
            <w:tcW w:w="4278" w:type="dxa"/>
            <w:tcBorders>
              <w:top w:val="single" w:sz="4" w:space="0" w:color="auto"/>
              <w:left w:val="single" w:sz="4" w:space="0" w:color="auto"/>
              <w:bottom w:val="single" w:sz="4" w:space="0" w:color="auto"/>
              <w:right w:val="single" w:sz="4" w:space="0" w:color="auto"/>
            </w:tcBorders>
          </w:tcPr>
          <w:p w:rsidR="00E135CD" w:rsidRPr="00E66040" w:rsidRDefault="00E135CD" w:rsidP="00E135CD">
            <w:pPr>
              <w:rPr>
                <w:rFonts w:ascii="Times New Roman" w:hAnsi="Times New Roman" w:cs="Times New Roman"/>
                <w:b/>
                <w:iCs/>
                <w:sz w:val="20"/>
                <w:szCs w:val="20"/>
              </w:rPr>
            </w:pPr>
            <w:r>
              <w:rPr>
                <w:rFonts w:ascii="Times New Roman" w:hAnsi="Times New Roman" w:cs="Times New Roman"/>
                <w:b/>
                <w:iCs/>
                <w:sz w:val="20"/>
                <w:szCs w:val="20"/>
              </w:rPr>
              <w:t xml:space="preserve">  </w:t>
            </w:r>
            <w:r w:rsidRPr="00E66040">
              <w:rPr>
                <w:rFonts w:ascii="Times New Roman" w:hAnsi="Times New Roman" w:cs="Times New Roman"/>
                <w:b/>
                <w:iCs/>
                <w:sz w:val="20"/>
                <w:szCs w:val="20"/>
              </w:rPr>
              <w:t>МОЈА ОТАЏБИНА-РЕПУБЛИКА СРБИЈА/</w:t>
            </w:r>
          </w:p>
          <w:p w:rsidR="00E135CD" w:rsidRPr="00E66040" w:rsidRDefault="00E135CD" w:rsidP="00E135CD">
            <w:pPr>
              <w:rPr>
                <w:rFonts w:ascii="Times New Roman" w:hAnsi="Times New Roman" w:cs="Times New Roman"/>
                <w:b/>
                <w:sz w:val="20"/>
                <w:szCs w:val="20"/>
                <w:lang w:val="sr-Cyrl-CS"/>
              </w:rPr>
            </w:pPr>
            <w:r>
              <w:rPr>
                <w:rFonts w:ascii="Times New Roman" w:hAnsi="Times New Roman" w:cs="Times New Roman"/>
                <w:b/>
                <w:iCs/>
                <w:sz w:val="20"/>
                <w:szCs w:val="20"/>
              </w:rPr>
              <w:t xml:space="preserve">  </w:t>
            </w:r>
            <w:r w:rsidRPr="00E66040">
              <w:rPr>
                <w:rFonts w:ascii="Times New Roman" w:hAnsi="Times New Roman" w:cs="Times New Roman"/>
                <w:b/>
                <w:iCs/>
                <w:sz w:val="20"/>
                <w:szCs w:val="20"/>
              </w:rPr>
              <w:t>Прошлост Србије</w:t>
            </w:r>
          </w:p>
        </w:tc>
        <w:tc>
          <w:tcPr>
            <w:tcW w:w="425" w:type="dxa"/>
            <w:tcBorders>
              <w:top w:val="single" w:sz="4" w:space="0" w:color="auto"/>
              <w:left w:val="single" w:sz="4" w:space="0" w:color="auto"/>
              <w:bottom w:val="single" w:sz="4" w:space="0" w:color="auto"/>
              <w:right w:val="single" w:sz="4" w:space="0" w:color="auto"/>
            </w:tcBorders>
          </w:tcPr>
          <w:p w:rsidR="00E135CD" w:rsidRPr="00825038" w:rsidRDefault="00E135CD" w:rsidP="00E135CD">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E135CD" w:rsidRPr="00825038" w:rsidRDefault="00E135CD" w:rsidP="00E135CD">
            <w:pPr>
              <w:jc w:val="center"/>
              <w:rPr>
                <w:rFonts w:ascii="Times New Roman" w:hAnsi="Times New Roman" w:cs="Times New Roman"/>
                <w:sz w:val="24"/>
                <w:szCs w:val="24"/>
              </w:rPr>
            </w:pPr>
          </w:p>
        </w:tc>
        <w:tc>
          <w:tcPr>
            <w:tcW w:w="424" w:type="dxa"/>
            <w:tcBorders>
              <w:top w:val="single" w:sz="4" w:space="0" w:color="auto"/>
              <w:left w:val="single" w:sz="4" w:space="0" w:color="auto"/>
              <w:bottom w:val="single" w:sz="4" w:space="0" w:color="auto"/>
              <w:right w:val="single" w:sz="4" w:space="0" w:color="auto"/>
            </w:tcBorders>
          </w:tcPr>
          <w:p w:rsidR="00E135CD" w:rsidRPr="00825038" w:rsidRDefault="00E135CD" w:rsidP="00E135CD">
            <w:pPr>
              <w:jc w:val="center"/>
              <w:rPr>
                <w:rFonts w:ascii="Times New Roman" w:hAnsi="Times New Roman" w:cs="Times New Roman"/>
                <w:sz w:val="24"/>
                <w:szCs w:val="24"/>
              </w:rPr>
            </w:pPr>
          </w:p>
        </w:tc>
        <w:tc>
          <w:tcPr>
            <w:tcW w:w="424" w:type="dxa"/>
            <w:tcBorders>
              <w:top w:val="single" w:sz="4" w:space="0" w:color="auto"/>
              <w:left w:val="single" w:sz="4" w:space="0" w:color="auto"/>
              <w:bottom w:val="single" w:sz="4" w:space="0" w:color="auto"/>
              <w:right w:val="single" w:sz="4" w:space="0" w:color="auto"/>
            </w:tcBorders>
          </w:tcPr>
          <w:p w:rsidR="00E135CD" w:rsidRPr="00F97A2A" w:rsidRDefault="00E135CD" w:rsidP="00E135CD">
            <w:pPr>
              <w:jc w:val="center"/>
              <w:rPr>
                <w:rFonts w:ascii="Times New Roman" w:hAnsi="Times New Roman" w:cs="Times New Roman"/>
                <w:sz w:val="24"/>
                <w:szCs w:val="24"/>
              </w:rPr>
            </w:pPr>
            <w:r>
              <w:rPr>
                <w:rFonts w:ascii="Times New Roman" w:hAnsi="Times New Roman" w:cs="Times New Roman"/>
                <w:sz w:val="24"/>
                <w:szCs w:val="24"/>
              </w:rPr>
              <w:t>10</w:t>
            </w:r>
          </w:p>
        </w:tc>
        <w:tc>
          <w:tcPr>
            <w:tcW w:w="425" w:type="dxa"/>
            <w:tcBorders>
              <w:top w:val="single" w:sz="4" w:space="0" w:color="auto"/>
              <w:left w:val="single" w:sz="4" w:space="0" w:color="auto"/>
              <w:bottom w:val="single" w:sz="4" w:space="0" w:color="auto"/>
              <w:right w:val="single" w:sz="4" w:space="0" w:color="auto"/>
            </w:tcBorders>
          </w:tcPr>
          <w:p w:rsidR="00E135CD" w:rsidRPr="00F97A2A" w:rsidRDefault="00E135CD" w:rsidP="00E135CD">
            <w:pPr>
              <w:jc w:val="center"/>
              <w:rPr>
                <w:rFonts w:ascii="Times New Roman" w:hAnsi="Times New Roman" w:cs="Times New Roman"/>
                <w:sz w:val="24"/>
                <w:szCs w:val="24"/>
              </w:rPr>
            </w:pPr>
            <w:r>
              <w:rPr>
                <w:rFonts w:ascii="Times New Roman" w:hAnsi="Times New Roman" w:cs="Times New Roman"/>
                <w:sz w:val="24"/>
                <w:szCs w:val="24"/>
              </w:rPr>
              <w:t>6</w:t>
            </w:r>
          </w:p>
        </w:tc>
        <w:tc>
          <w:tcPr>
            <w:tcW w:w="424" w:type="dxa"/>
            <w:tcBorders>
              <w:top w:val="single" w:sz="4" w:space="0" w:color="auto"/>
              <w:left w:val="single" w:sz="4" w:space="0" w:color="auto"/>
              <w:bottom w:val="single" w:sz="4" w:space="0" w:color="auto"/>
              <w:right w:val="single" w:sz="4" w:space="0" w:color="auto"/>
            </w:tcBorders>
          </w:tcPr>
          <w:p w:rsidR="00E135CD" w:rsidRPr="00F97A2A" w:rsidRDefault="00E135CD" w:rsidP="00E135CD">
            <w:pPr>
              <w:jc w:val="center"/>
              <w:rPr>
                <w:rFonts w:ascii="Times New Roman" w:hAnsi="Times New Roman" w:cs="Times New Roman"/>
                <w:sz w:val="24"/>
                <w:szCs w:val="24"/>
              </w:rPr>
            </w:pPr>
            <w:r>
              <w:rPr>
                <w:rFonts w:ascii="Times New Roman" w:hAnsi="Times New Roman" w:cs="Times New Roman"/>
                <w:sz w:val="24"/>
                <w:szCs w:val="24"/>
              </w:rPr>
              <w:t>3</w:t>
            </w:r>
          </w:p>
        </w:tc>
        <w:tc>
          <w:tcPr>
            <w:tcW w:w="424" w:type="dxa"/>
            <w:tcBorders>
              <w:top w:val="single" w:sz="4" w:space="0" w:color="auto"/>
              <w:left w:val="single" w:sz="4" w:space="0" w:color="auto"/>
              <w:bottom w:val="single" w:sz="4" w:space="0" w:color="auto"/>
              <w:right w:val="single" w:sz="4" w:space="0" w:color="auto"/>
            </w:tcBorders>
          </w:tcPr>
          <w:p w:rsidR="00E135CD" w:rsidRPr="00F97A2A" w:rsidRDefault="00E135CD" w:rsidP="00E135CD">
            <w:pPr>
              <w:jc w:val="center"/>
              <w:rPr>
                <w:rFonts w:ascii="Times New Roman" w:hAnsi="Times New Roman" w:cs="Times New Roman"/>
                <w:sz w:val="24"/>
                <w:szCs w:val="24"/>
              </w:rPr>
            </w:pPr>
            <w:r>
              <w:rPr>
                <w:rFonts w:ascii="Times New Roman" w:hAnsi="Times New Roman" w:cs="Times New Roman"/>
                <w:sz w:val="24"/>
                <w:szCs w:val="24"/>
              </w:rPr>
              <w:t>6</w:t>
            </w:r>
          </w:p>
        </w:tc>
        <w:tc>
          <w:tcPr>
            <w:tcW w:w="424" w:type="dxa"/>
            <w:tcBorders>
              <w:top w:val="single" w:sz="4" w:space="0" w:color="auto"/>
              <w:left w:val="single" w:sz="4" w:space="0" w:color="auto"/>
              <w:bottom w:val="single" w:sz="4" w:space="0" w:color="auto"/>
              <w:right w:val="single" w:sz="4" w:space="0" w:color="auto"/>
            </w:tcBorders>
          </w:tcPr>
          <w:p w:rsidR="00E135CD" w:rsidRPr="00825038" w:rsidRDefault="00E135CD" w:rsidP="00E135CD">
            <w:pPr>
              <w:jc w:val="center"/>
              <w:rPr>
                <w:rFonts w:ascii="Times New Roman" w:hAnsi="Times New Roman" w:cs="Times New Roman"/>
                <w:sz w:val="24"/>
                <w:szCs w:val="24"/>
              </w:rPr>
            </w:pPr>
          </w:p>
        </w:tc>
        <w:tc>
          <w:tcPr>
            <w:tcW w:w="424" w:type="dxa"/>
            <w:tcBorders>
              <w:top w:val="single" w:sz="4" w:space="0" w:color="auto"/>
              <w:left w:val="single" w:sz="4" w:space="0" w:color="auto"/>
              <w:bottom w:val="single" w:sz="4" w:space="0" w:color="auto"/>
              <w:right w:val="single" w:sz="4" w:space="0" w:color="auto"/>
            </w:tcBorders>
          </w:tcPr>
          <w:p w:rsidR="00E135CD" w:rsidRPr="00825038" w:rsidRDefault="00E135CD" w:rsidP="00E135CD">
            <w:pPr>
              <w:jc w:val="cente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E135CD" w:rsidRPr="00825038" w:rsidRDefault="00E135CD" w:rsidP="00E135CD">
            <w:pPr>
              <w:jc w:val="center"/>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tcPr>
          <w:p w:rsidR="00E135CD" w:rsidRPr="00F97A2A" w:rsidRDefault="00E135CD" w:rsidP="00E135CD">
            <w:pPr>
              <w:jc w:val="center"/>
              <w:rPr>
                <w:rFonts w:ascii="Times New Roman" w:hAnsi="Times New Roman" w:cs="Times New Roman"/>
                <w:sz w:val="24"/>
                <w:szCs w:val="24"/>
              </w:rPr>
            </w:pPr>
            <w:r>
              <w:rPr>
                <w:rFonts w:ascii="Times New Roman" w:hAnsi="Times New Roman" w:cs="Times New Roman"/>
                <w:sz w:val="24"/>
                <w:szCs w:val="24"/>
              </w:rPr>
              <w:t>12</w:t>
            </w:r>
          </w:p>
        </w:tc>
        <w:tc>
          <w:tcPr>
            <w:tcW w:w="1364" w:type="dxa"/>
            <w:tcBorders>
              <w:top w:val="single" w:sz="4" w:space="0" w:color="auto"/>
              <w:left w:val="single" w:sz="4" w:space="0" w:color="auto"/>
              <w:bottom w:val="single" w:sz="4" w:space="0" w:color="auto"/>
              <w:right w:val="single" w:sz="4" w:space="0" w:color="auto"/>
            </w:tcBorders>
          </w:tcPr>
          <w:p w:rsidR="00E135CD" w:rsidRPr="0026723D" w:rsidRDefault="00E135CD" w:rsidP="00E135CD">
            <w:pPr>
              <w:jc w:val="center"/>
              <w:rPr>
                <w:rFonts w:ascii="Times New Roman" w:hAnsi="Times New Roman" w:cs="Times New Roman"/>
                <w:sz w:val="24"/>
                <w:szCs w:val="24"/>
                <w:lang w:val="sr-Cyrl-CS"/>
              </w:rPr>
            </w:pPr>
            <w:r>
              <w:rPr>
                <w:rFonts w:ascii="Times New Roman" w:hAnsi="Times New Roman" w:cs="Times New Roman"/>
                <w:sz w:val="24"/>
                <w:szCs w:val="24"/>
                <w:lang w:val="sr-Cyrl-CS"/>
              </w:rPr>
              <w:t>10</w:t>
            </w:r>
          </w:p>
        </w:tc>
        <w:tc>
          <w:tcPr>
            <w:tcW w:w="990" w:type="dxa"/>
            <w:tcBorders>
              <w:top w:val="single" w:sz="4" w:space="0" w:color="auto"/>
              <w:left w:val="single" w:sz="4" w:space="0" w:color="auto"/>
              <w:bottom w:val="single" w:sz="4" w:space="0" w:color="auto"/>
              <w:right w:val="single" w:sz="4" w:space="0" w:color="auto"/>
            </w:tcBorders>
          </w:tcPr>
          <w:p w:rsidR="00E135CD" w:rsidRPr="00F97A2A" w:rsidRDefault="00E135CD" w:rsidP="00E135CD">
            <w:pPr>
              <w:jc w:val="center"/>
              <w:rPr>
                <w:rFonts w:ascii="Times New Roman" w:hAnsi="Times New Roman" w:cs="Times New Roman"/>
                <w:sz w:val="24"/>
                <w:szCs w:val="24"/>
              </w:rPr>
            </w:pPr>
            <w:r>
              <w:rPr>
                <w:rFonts w:ascii="Times New Roman" w:hAnsi="Times New Roman" w:cs="Times New Roman"/>
                <w:sz w:val="24"/>
                <w:szCs w:val="24"/>
              </w:rPr>
              <w:t>1</w:t>
            </w:r>
          </w:p>
        </w:tc>
        <w:tc>
          <w:tcPr>
            <w:tcW w:w="1170" w:type="dxa"/>
            <w:tcBorders>
              <w:top w:val="single" w:sz="4" w:space="0" w:color="auto"/>
              <w:left w:val="single" w:sz="4" w:space="0" w:color="auto"/>
              <w:bottom w:val="single" w:sz="4" w:space="0" w:color="auto"/>
              <w:right w:val="single" w:sz="4" w:space="0" w:color="auto"/>
            </w:tcBorders>
          </w:tcPr>
          <w:p w:rsidR="00E135CD" w:rsidRPr="0026723D" w:rsidRDefault="00E135CD" w:rsidP="00E135CD">
            <w:pPr>
              <w:jc w:val="center"/>
              <w:rPr>
                <w:rFonts w:ascii="Times New Roman" w:hAnsi="Times New Roman" w:cs="Times New Roman"/>
                <w:sz w:val="24"/>
                <w:szCs w:val="24"/>
                <w:lang w:val="sr-Cyrl-CS"/>
              </w:rPr>
            </w:pPr>
            <w:r>
              <w:rPr>
                <w:rFonts w:ascii="Times New Roman" w:hAnsi="Times New Roman" w:cs="Times New Roman"/>
                <w:sz w:val="24"/>
                <w:szCs w:val="24"/>
                <w:lang w:val="sr-Cyrl-CS"/>
              </w:rPr>
              <w:t>2</w:t>
            </w:r>
          </w:p>
        </w:tc>
        <w:tc>
          <w:tcPr>
            <w:tcW w:w="962" w:type="dxa"/>
            <w:gridSpan w:val="2"/>
            <w:tcBorders>
              <w:top w:val="single" w:sz="4" w:space="0" w:color="auto"/>
              <w:left w:val="single" w:sz="4" w:space="0" w:color="auto"/>
              <w:bottom w:val="single" w:sz="4" w:space="0" w:color="auto"/>
              <w:right w:val="double" w:sz="4" w:space="0" w:color="auto"/>
            </w:tcBorders>
          </w:tcPr>
          <w:p w:rsidR="00E135CD" w:rsidRPr="0026723D" w:rsidRDefault="00E135CD" w:rsidP="00E135CD">
            <w:pPr>
              <w:jc w:val="center"/>
              <w:rPr>
                <w:rFonts w:ascii="Times New Roman" w:hAnsi="Times New Roman" w:cs="Times New Roman"/>
                <w:sz w:val="24"/>
                <w:szCs w:val="24"/>
                <w:lang w:val="sr-Cyrl-CS"/>
              </w:rPr>
            </w:pPr>
            <w:r>
              <w:rPr>
                <w:rFonts w:ascii="Times New Roman" w:hAnsi="Times New Roman" w:cs="Times New Roman"/>
                <w:sz w:val="24"/>
                <w:szCs w:val="24"/>
                <w:lang w:val="sr-Cyrl-CS"/>
              </w:rPr>
              <w:t>25</w:t>
            </w:r>
          </w:p>
        </w:tc>
      </w:tr>
      <w:tr w:rsidR="00E135CD" w:rsidRPr="0026723D" w:rsidTr="00E135CD">
        <w:trPr>
          <w:gridAfter w:val="1"/>
          <w:wAfter w:w="28" w:type="dxa"/>
          <w:trHeight w:val="726"/>
        </w:trPr>
        <w:tc>
          <w:tcPr>
            <w:tcW w:w="645" w:type="dxa"/>
            <w:tcBorders>
              <w:top w:val="single" w:sz="4" w:space="0" w:color="auto"/>
              <w:left w:val="double" w:sz="4" w:space="0" w:color="auto"/>
              <w:bottom w:val="single" w:sz="4" w:space="0" w:color="auto"/>
              <w:right w:val="single" w:sz="4" w:space="0" w:color="auto"/>
            </w:tcBorders>
          </w:tcPr>
          <w:p w:rsidR="00E135CD" w:rsidRPr="00495619" w:rsidRDefault="00E135CD" w:rsidP="00E135CD">
            <w:pPr>
              <w:ind w:left="360"/>
              <w:jc w:val="center"/>
              <w:rPr>
                <w:rFonts w:ascii="Times New Roman" w:hAnsi="Times New Roman" w:cs="Times New Roman"/>
                <w:sz w:val="24"/>
                <w:szCs w:val="24"/>
                <w:lang w:val="sr-Cyrl-CS"/>
              </w:rPr>
            </w:pPr>
          </w:p>
        </w:tc>
        <w:tc>
          <w:tcPr>
            <w:tcW w:w="4278" w:type="dxa"/>
            <w:tcBorders>
              <w:top w:val="single" w:sz="4" w:space="0" w:color="auto"/>
              <w:left w:val="single" w:sz="4" w:space="0" w:color="auto"/>
              <w:bottom w:val="single" w:sz="4" w:space="0" w:color="auto"/>
              <w:right w:val="single" w:sz="4" w:space="0" w:color="auto"/>
            </w:tcBorders>
          </w:tcPr>
          <w:p w:rsidR="00E135CD" w:rsidRPr="0026723D" w:rsidRDefault="00E135CD" w:rsidP="00E135CD">
            <w:pPr>
              <w:rPr>
                <w:rFonts w:ascii="Times New Roman" w:hAnsi="Times New Roman" w:cs="Times New Roman"/>
                <w:sz w:val="24"/>
                <w:szCs w:val="24"/>
                <w:lang w:val="sr-Cyrl-CS"/>
              </w:rPr>
            </w:pPr>
          </w:p>
        </w:tc>
        <w:tc>
          <w:tcPr>
            <w:tcW w:w="425" w:type="dxa"/>
            <w:tcBorders>
              <w:top w:val="single" w:sz="4" w:space="0" w:color="auto"/>
              <w:left w:val="single" w:sz="4" w:space="0" w:color="auto"/>
              <w:bottom w:val="single" w:sz="4" w:space="0" w:color="auto"/>
              <w:right w:val="single" w:sz="4" w:space="0" w:color="auto"/>
            </w:tcBorders>
          </w:tcPr>
          <w:p w:rsidR="00E135CD" w:rsidRPr="0026723D" w:rsidRDefault="00E135CD" w:rsidP="00E135CD">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E135CD" w:rsidRPr="00825038" w:rsidRDefault="00E135CD" w:rsidP="00E135CD">
            <w:pPr>
              <w:jc w:val="center"/>
              <w:rPr>
                <w:rFonts w:ascii="Times New Roman" w:hAnsi="Times New Roman" w:cs="Times New Roman"/>
                <w:sz w:val="24"/>
                <w:szCs w:val="24"/>
              </w:rPr>
            </w:pPr>
          </w:p>
        </w:tc>
        <w:tc>
          <w:tcPr>
            <w:tcW w:w="424" w:type="dxa"/>
            <w:tcBorders>
              <w:top w:val="single" w:sz="4" w:space="0" w:color="auto"/>
              <w:left w:val="single" w:sz="4" w:space="0" w:color="auto"/>
              <w:bottom w:val="single" w:sz="4" w:space="0" w:color="auto"/>
              <w:right w:val="single" w:sz="4" w:space="0" w:color="auto"/>
            </w:tcBorders>
          </w:tcPr>
          <w:p w:rsidR="00E135CD" w:rsidRPr="0026723D" w:rsidRDefault="00E135CD" w:rsidP="00E135CD">
            <w:pPr>
              <w:jc w:val="center"/>
              <w:rPr>
                <w:rFonts w:ascii="Times New Roman" w:hAnsi="Times New Roman" w:cs="Times New Roman"/>
                <w:sz w:val="24"/>
                <w:szCs w:val="24"/>
              </w:rPr>
            </w:pPr>
          </w:p>
        </w:tc>
        <w:tc>
          <w:tcPr>
            <w:tcW w:w="424" w:type="dxa"/>
            <w:tcBorders>
              <w:top w:val="single" w:sz="4" w:space="0" w:color="auto"/>
              <w:left w:val="single" w:sz="4" w:space="0" w:color="auto"/>
              <w:bottom w:val="single" w:sz="4" w:space="0" w:color="auto"/>
              <w:right w:val="single" w:sz="4" w:space="0" w:color="auto"/>
            </w:tcBorders>
          </w:tcPr>
          <w:p w:rsidR="00E135CD" w:rsidRPr="0026723D" w:rsidRDefault="00E135CD" w:rsidP="00E135CD">
            <w:pPr>
              <w:jc w:val="cente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E135CD" w:rsidRPr="0026723D" w:rsidRDefault="00E135CD" w:rsidP="00E135CD">
            <w:pPr>
              <w:jc w:val="center"/>
              <w:rPr>
                <w:rFonts w:ascii="Times New Roman" w:hAnsi="Times New Roman" w:cs="Times New Roman"/>
                <w:sz w:val="24"/>
                <w:szCs w:val="24"/>
              </w:rPr>
            </w:pPr>
          </w:p>
        </w:tc>
        <w:tc>
          <w:tcPr>
            <w:tcW w:w="424" w:type="dxa"/>
            <w:tcBorders>
              <w:top w:val="single" w:sz="4" w:space="0" w:color="auto"/>
              <w:left w:val="single" w:sz="4" w:space="0" w:color="auto"/>
              <w:bottom w:val="single" w:sz="4" w:space="0" w:color="auto"/>
              <w:right w:val="single" w:sz="4" w:space="0" w:color="auto"/>
            </w:tcBorders>
          </w:tcPr>
          <w:p w:rsidR="00E135CD" w:rsidRPr="0026723D" w:rsidRDefault="00E135CD" w:rsidP="00E135CD">
            <w:pPr>
              <w:jc w:val="center"/>
              <w:rPr>
                <w:rFonts w:ascii="Times New Roman" w:hAnsi="Times New Roman" w:cs="Times New Roman"/>
                <w:sz w:val="24"/>
                <w:szCs w:val="24"/>
              </w:rPr>
            </w:pPr>
          </w:p>
        </w:tc>
        <w:tc>
          <w:tcPr>
            <w:tcW w:w="424" w:type="dxa"/>
            <w:tcBorders>
              <w:top w:val="single" w:sz="4" w:space="0" w:color="auto"/>
              <w:left w:val="single" w:sz="4" w:space="0" w:color="auto"/>
              <w:bottom w:val="single" w:sz="4" w:space="0" w:color="auto"/>
              <w:right w:val="single" w:sz="4" w:space="0" w:color="auto"/>
            </w:tcBorders>
          </w:tcPr>
          <w:p w:rsidR="00E135CD" w:rsidRPr="00825038" w:rsidRDefault="00E135CD" w:rsidP="00E135CD">
            <w:pPr>
              <w:jc w:val="center"/>
              <w:rPr>
                <w:rFonts w:ascii="Times New Roman" w:hAnsi="Times New Roman" w:cs="Times New Roman"/>
                <w:sz w:val="24"/>
                <w:szCs w:val="24"/>
              </w:rPr>
            </w:pPr>
          </w:p>
        </w:tc>
        <w:tc>
          <w:tcPr>
            <w:tcW w:w="424" w:type="dxa"/>
            <w:tcBorders>
              <w:top w:val="single" w:sz="4" w:space="0" w:color="auto"/>
              <w:left w:val="single" w:sz="4" w:space="0" w:color="auto"/>
              <w:bottom w:val="single" w:sz="4" w:space="0" w:color="auto"/>
              <w:right w:val="single" w:sz="4" w:space="0" w:color="auto"/>
            </w:tcBorders>
          </w:tcPr>
          <w:p w:rsidR="00E135CD" w:rsidRPr="0026723D" w:rsidRDefault="00E135CD" w:rsidP="00E135CD">
            <w:pPr>
              <w:jc w:val="center"/>
              <w:rPr>
                <w:rFonts w:ascii="Times New Roman" w:hAnsi="Times New Roman" w:cs="Times New Roman"/>
                <w:sz w:val="24"/>
                <w:szCs w:val="24"/>
              </w:rPr>
            </w:pPr>
          </w:p>
        </w:tc>
        <w:tc>
          <w:tcPr>
            <w:tcW w:w="424" w:type="dxa"/>
            <w:tcBorders>
              <w:top w:val="single" w:sz="4" w:space="0" w:color="auto"/>
              <w:left w:val="single" w:sz="4" w:space="0" w:color="auto"/>
              <w:bottom w:val="single" w:sz="4" w:space="0" w:color="auto"/>
              <w:right w:val="single" w:sz="4" w:space="0" w:color="auto"/>
            </w:tcBorders>
          </w:tcPr>
          <w:p w:rsidR="00E135CD" w:rsidRPr="00825038" w:rsidRDefault="00E135CD" w:rsidP="00E135CD">
            <w:pPr>
              <w:jc w:val="cente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E135CD" w:rsidRPr="0026723D" w:rsidRDefault="00E135CD" w:rsidP="00E135CD">
            <w:pPr>
              <w:jc w:val="center"/>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tcPr>
          <w:p w:rsidR="00E135CD" w:rsidRPr="00F05453" w:rsidRDefault="00E135CD" w:rsidP="00E135CD">
            <w:pPr>
              <w:jc w:val="center"/>
              <w:rPr>
                <w:rFonts w:ascii="Times New Roman" w:hAnsi="Times New Roman" w:cs="Times New Roman"/>
                <w:sz w:val="24"/>
                <w:szCs w:val="24"/>
              </w:rPr>
            </w:pPr>
          </w:p>
        </w:tc>
        <w:tc>
          <w:tcPr>
            <w:tcW w:w="1364" w:type="dxa"/>
            <w:tcBorders>
              <w:top w:val="single" w:sz="4" w:space="0" w:color="auto"/>
              <w:left w:val="single" w:sz="4" w:space="0" w:color="auto"/>
              <w:bottom w:val="single" w:sz="4" w:space="0" w:color="auto"/>
              <w:right w:val="single" w:sz="4" w:space="0" w:color="auto"/>
            </w:tcBorders>
          </w:tcPr>
          <w:p w:rsidR="00E135CD" w:rsidRPr="0026723D" w:rsidRDefault="00E135CD" w:rsidP="00E135CD">
            <w:pPr>
              <w:jc w:val="center"/>
              <w:rPr>
                <w:rFonts w:ascii="Times New Roman" w:hAnsi="Times New Roman" w:cs="Times New Roman"/>
                <w:sz w:val="24"/>
                <w:szCs w:val="24"/>
                <w:lang w:val="sr-Cyrl-CS"/>
              </w:rPr>
            </w:pPr>
          </w:p>
        </w:tc>
        <w:tc>
          <w:tcPr>
            <w:tcW w:w="990" w:type="dxa"/>
            <w:tcBorders>
              <w:top w:val="single" w:sz="4" w:space="0" w:color="auto"/>
              <w:left w:val="single" w:sz="4" w:space="0" w:color="auto"/>
              <w:bottom w:val="single" w:sz="4" w:space="0" w:color="auto"/>
              <w:right w:val="single" w:sz="4" w:space="0" w:color="auto"/>
            </w:tcBorders>
          </w:tcPr>
          <w:p w:rsidR="00E135CD" w:rsidRPr="0026723D" w:rsidRDefault="00E135CD" w:rsidP="00E135CD">
            <w:pPr>
              <w:jc w:val="center"/>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E135CD" w:rsidRPr="0026723D" w:rsidRDefault="00E135CD" w:rsidP="00E135CD">
            <w:pPr>
              <w:jc w:val="center"/>
              <w:rPr>
                <w:rFonts w:ascii="Times New Roman" w:hAnsi="Times New Roman" w:cs="Times New Roman"/>
                <w:sz w:val="24"/>
                <w:szCs w:val="24"/>
                <w:lang w:val="sr-Cyrl-CS"/>
              </w:rPr>
            </w:pPr>
          </w:p>
        </w:tc>
        <w:tc>
          <w:tcPr>
            <w:tcW w:w="962" w:type="dxa"/>
            <w:gridSpan w:val="2"/>
            <w:tcBorders>
              <w:top w:val="single" w:sz="4" w:space="0" w:color="auto"/>
              <w:left w:val="single" w:sz="4" w:space="0" w:color="auto"/>
              <w:bottom w:val="single" w:sz="4" w:space="0" w:color="auto"/>
              <w:right w:val="double" w:sz="4" w:space="0" w:color="auto"/>
            </w:tcBorders>
          </w:tcPr>
          <w:p w:rsidR="00E135CD" w:rsidRPr="0026723D" w:rsidRDefault="00E135CD" w:rsidP="00E135CD">
            <w:pPr>
              <w:jc w:val="center"/>
              <w:rPr>
                <w:rFonts w:ascii="Times New Roman" w:hAnsi="Times New Roman" w:cs="Times New Roman"/>
                <w:sz w:val="24"/>
                <w:szCs w:val="24"/>
                <w:lang w:val="sr-Cyrl-CS"/>
              </w:rPr>
            </w:pPr>
          </w:p>
        </w:tc>
      </w:tr>
      <w:tr w:rsidR="00E135CD" w:rsidRPr="0026723D" w:rsidTr="00E135CD">
        <w:trPr>
          <w:gridAfter w:val="1"/>
          <w:wAfter w:w="28" w:type="dxa"/>
          <w:trHeight w:val="726"/>
        </w:trPr>
        <w:tc>
          <w:tcPr>
            <w:tcW w:w="645" w:type="dxa"/>
            <w:tcBorders>
              <w:top w:val="single" w:sz="4" w:space="0" w:color="auto"/>
              <w:left w:val="double" w:sz="4" w:space="0" w:color="auto"/>
              <w:bottom w:val="single" w:sz="4" w:space="0" w:color="auto"/>
              <w:right w:val="single" w:sz="4" w:space="0" w:color="auto"/>
            </w:tcBorders>
          </w:tcPr>
          <w:p w:rsidR="00E135CD" w:rsidRPr="00495619" w:rsidRDefault="00E135CD" w:rsidP="00E135CD">
            <w:pPr>
              <w:ind w:left="360"/>
              <w:jc w:val="center"/>
              <w:rPr>
                <w:rFonts w:ascii="Times New Roman" w:hAnsi="Times New Roman" w:cs="Times New Roman"/>
                <w:sz w:val="24"/>
                <w:szCs w:val="24"/>
                <w:lang w:val="sr-Cyrl-CS"/>
              </w:rPr>
            </w:pPr>
          </w:p>
        </w:tc>
        <w:tc>
          <w:tcPr>
            <w:tcW w:w="4278" w:type="dxa"/>
            <w:tcBorders>
              <w:top w:val="single" w:sz="4" w:space="0" w:color="auto"/>
              <w:left w:val="single" w:sz="4" w:space="0" w:color="auto"/>
              <w:bottom w:val="single" w:sz="4" w:space="0" w:color="auto"/>
              <w:right w:val="single" w:sz="4" w:space="0" w:color="auto"/>
            </w:tcBorders>
          </w:tcPr>
          <w:p w:rsidR="00E135CD" w:rsidRPr="0026723D" w:rsidRDefault="00E135CD" w:rsidP="00E135CD">
            <w:pPr>
              <w:rPr>
                <w:rFonts w:ascii="Times New Roman" w:hAnsi="Times New Roman" w:cs="Times New Roman"/>
                <w:sz w:val="24"/>
                <w:szCs w:val="24"/>
                <w:lang w:val="sr-Cyrl-CS"/>
              </w:rPr>
            </w:pPr>
          </w:p>
        </w:tc>
        <w:tc>
          <w:tcPr>
            <w:tcW w:w="425" w:type="dxa"/>
            <w:tcBorders>
              <w:top w:val="single" w:sz="4" w:space="0" w:color="auto"/>
              <w:left w:val="single" w:sz="4" w:space="0" w:color="auto"/>
              <w:bottom w:val="single" w:sz="4" w:space="0" w:color="auto"/>
              <w:right w:val="single" w:sz="4" w:space="0" w:color="auto"/>
            </w:tcBorders>
          </w:tcPr>
          <w:p w:rsidR="00E135CD" w:rsidRPr="0026723D" w:rsidRDefault="00E135CD" w:rsidP="00E135CD">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E135CD" w:rsidRPr="0026723D" w:rsidRDefault="00E135CD" w:rsidP="00E135CD">
            <w:pPr>
              <w:jc w:val="center"/>
              <w:rPr>
                <w:rFonts w:ascii="Times New Roman" w:hAnsi="Times New Roman" w:cs="Times New Roman"/>
                <w:sz w:val="24"/>
                <w:szCs w:val="24"/>
              </w:rPr>
            </w:pPr>
          </w:p>
        </w:tc>
        <w:tc>
          <w:tcPr>
            <w:tcW w:w="424" w:type="dxa"/>
            <w:tcBorders>
              <w:top w:val="single" w:sz="4" w:space="0" w:color="auto"/>
              <w:left w:val="single" w:sz="4" w:space="0" w:color="auto"/>
              <w:bottom w:val="single" w:sz="4" w:space="0" w:color="auto"/>
              <w:right w:val="single" w:sz="4" w:space="0" w:color="auto"/>
            </w:tcBorders>
          </w:tcPr>
          <w:p w:rsidR="00E135CD" w:rsidRPr="0026723D" w:rsidRDefault="00E135CD" w:rsidP="00E135CD">
            <w:pPr>
              <w:jc w:val="center"/>
              <w:rPr>
                <w:rFonts w:ascii="Times New Roman" w:hAnsi="Times New Roman" w:cs="Times New Roman"/>
                <w:sz w:val="24"/>
                <w:szCs w:val="24"/>
              </w:rPr>
            </w:pPr>
          </w:p>
        </w:tc>
        <w:tc>
          <w:tcPr>
            <w:tcW w:w="424" w:type="dxa"/>
            <w:tcBorders>
              <w:top w:val="single" w:sz="4" w:space="0" w:color="auto"/>
              <w:left w:val="single" w:sz="4" w:space="0" w:color="auto"/>
              <w:bottom w:val="single" w:sz="4" w:space="0" w:color="auto"/>
              <w:right w:val="single" w:sz="4" w:space="0" w:color="auto"/>
            </w:tcBorders>
          </w:tcPr>
          <w:p w:rsidR="00E135CD" w:rsidRPr="0026723D" w:rsidRDefault="00E135CD" w:rsidP="00E135CD">
            <w:pPr>
              <w:jc w:val="cente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E135CD" w:rsidRPr="0026723D" w:rsidRDefault="00E135CD" w:rsidP="00E135CD">
            <w:pPr>
              <w:jc w:val="center"/>
              <w:rPr>
                <w:rFonts w:ascii="Times New Roman" w:hAnsi="Times New Roman" w:cs="Times New Roman"/>
                <w:sz w:val="24"/>
                <w:szCs w:val="24"/>
              </w:rPr>
            </w:pPr>
          </w:p>
        </w:tc>
        <w:tc>
          <w:tcPr>
            <w:tcW w:w="424" w:type="dxa"/>
            <w:tcBorders>
              <w:top w:val="single" w:sz="4" w:space="0" w:color="auto"/>
              <w:left w:val="single" w:sz="4" w:space="0" w:color="auto"/>
              <w:bottom w:val="single" w:sz="4" w:space="0" w:color="auto"/>
              <w:right w:val="single" w:sz="4" w:space="0" w:color="auto"/>
            </w:tcBorders>
          </w:tcPr>
          <w:p w:rsidR="00E135CD" w:rsidRPr="0026723D" w:rsidRDefault="00E135CD" w:rsidP="00E135CD">
            <w:pPr>
              <w:jc w:val="center"/>
              <w:rPr>
                <w:rFonts w:ascii="Times New Roman" w:hAnsi="Times New Roman" w:cs="Times New Roman"/>
                <w:sz w:val="24"/>
                <w:szCs w:val="24"/>
              </w:rPr>
            </w:pPr>
          </w:p>
        </w:tc>
        <w:tc>
          <w:tcPr>
            <w:tcW w:w="424" w:type="dxa"/>
            <w:tcBorders>
              <w:top w:val="single" w:sz="4" w:space="0" w:color="auto"/>
              <w:left w:val="single" w:sz="4" w:space="0" w:color="auto"/>
              <w:bottom w:val="single" w:sz="4" w:space="0" w:color="auto"/>
              <w:right w:val="single" w:sz="4" w:space="0" w:color="auto"/>
            </w:tcBorders>
          </w:tcPr>
          <w:p w:rsidR="00E135CD" w:rsidRPr="0026723D" w:rsidRDefault="00E135CD" w:rsidP="00E135CD">
            <w:pPr>
              <w:jc w:val="center"/>
              <w:rPr>
                <w:rFonts w:ascii="Times New Roman" w:hAnsi="Times New Roman" w:cs="Times New Roman"/>
                <w:sz w:val="24"/>
                <w:szCs w:val="24"/>
              </w:rPr>
            </w:pPr>
          </w:p>
        </w:tc>
        <w:tc>
          <w:tcPr>
            <w:tcW w:w="424" w:type="dxa"/>
            <w:tcBorders>
              <w:top w:val="single" w:sz="4" w:space="0" w:color="auto"/>
              <w:left w:val="single" w:sz="4" w:space="0" w:color="auto"/>
              <w:bottom w:val="single" w:sz="4" w:space="0" w:color="auto"/>
              <w:right w:val="single" w:sz="4" w:space="0" w:color="auto"/>
            </w:tcBorders>
          </w:tcPr>
          <w:p w:rsidR="00E135CD" w:rsidRPr="0026723D" w:rsidRDefault="00E135CD" w:rsidP="00E135CD">
            <w:pPr>
              <w:jc w:val="center"/>
              <w:rPr>
                <w:rFonts w:ascii="Times New Roman" w:hAnsi="Times New Roman" w:cs="Times New Roman"/>
                <w:sz w:val="24"/>
                <w:szCs w:val="24"/>
              </w:rPr>
            </w:pPr>
          </w:p>
        </w:tc>
        <w:tc>
          <w:tcPr>
            <w:tcW w:w="424" w:type="dxa"/>
            <w:tcBorders>
              <w:top w:val="single" w:sz="4" w:space="0" w:color="auto"/>
              <w:left w:val="single" w:sz="4" w:space="0" w:color="auto"/>
              <w:bottom w:val="single" w:sz="4" w:space="0" w:color="auto"/>
              <w:right w:val="single" w:sz="4" w:space="0" w:color="auto"/>
            </w:tcBorders>
          </w:tcPr>
          <w:p w:rsidR="00E135CD" w:rsidRPr="0026723D" w:rsidRDefault="00E135CD" w:rsidP="00E135CD">
            <w:pPr>
              <w:jc w:val="cente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E135CD" w:rsidRPr="0026723D" w:rsidRDefault="00E135CD" w:rsidP="00E135CD">
            <w:pPr>
              <w:jc w:val="center"/>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tcPr>
          <w:p w:rsidR="00E135CD" w:rsidRPr="0026723D" w:rsidRDefault="00E135CD" w:rsidP="00E135CD">
            <w:pPr>
              <w:jc w:val="center"/>
              <w:rPr>
                <w:rFonts w:ascii="Times New Roman" w:hAnsi="Times New Roman" w:cs="Times New Roman"/>
                <w:sz w:val="24"/>
                <w:szCs w:val="24"/>
              </w:rPr>
            </w:pPr>
          </w:p>
        </w:tc>
        <w:tc>
          <w:tcPr>
            <w:tcW w:w="1364" w:type="dxa"/>
            <w:tcBorders>
              <w:top w:val="single" w:sz="4" w:space="0" w:color="auto"/>
              <w:left w:val="single" w:sz="4" w:space="0" w:color="auto"/>
              <w:bottom w:val="single" w:sz="4" w:space="0" w:color="auto"/>
              <w:right w:val="single" w:sz="4" w:space="0" w:color="auto"/>
            </w:tcBorders>
          </w:tcPr>
          <w:p w:rsidR="00E135CD" w:rsidRPr="0026723D" w:rsidRDefault="00E135CD" w:rsidP="00E135CD">
            <w:pPr>
              <w:jc w:val="center"/>
              <w:rPr>
                <w:rFonts w:ascii="Times New Roman" w:hAnsi="Times New Roman" w:cs="Times New Roman"/>
                <w:sz w:val="24"/>
                <w:szCs w:val="24"/>
                <w:lang w:val="sr-Cyrl-CS"/>
              </w:rPr>
            </w:pPr>
          </w:p>
        </w:tc>
        <w:tc>
          <w:tcPr>
            <w:tcW w:w="990" w:type="dxa"/>
            <w:tcBorders>
              <w:top w:val="single" w:sz="4" w:space="0" w:color="auto"/>
              <w:left w:val="single" w:sz="4" w:space="0" w:color="auto"/>
              <w:bottom w:val="single" w:sz="4" w:space="0" w:color="auto"/>
              <w:right w:val="single" w:sz="4" w:space="0" w:color="auto"/>
            </w:tcBorders>
          </w:tcPr>
          <w:p w:rsidR="00E135CD" w:rsidRPr="0026723D" w:rsidRDefault="00E135CD" w:rsidP="00E135CD">
            <w:pPr>
              <w:jc w:val="center"/>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E135CD" w:rsidRPr="0026723D" w:rsidRDefault="00E135CD" w:rsidP="00E135CD">
            <w:pPr>
              <w:jc w:val="center"/>
              <w:rPr>
                <w:rFonts w:ascii="Times New Roman" w:hAnsi="Times New Roman" w:cs="Times New Roman"/>
                <w:sz w:val="24"/>
                <w:szCs w:val="24"/>
                <w:lang w:val="sr-Cyrl-CS"/>
              </w:rPr>
            </w:pPr>
          </w:p>
        </w:tc>
        <w:tc>
          <w:tcPr>
            <w:tcW w:w="962" w:type="dxa"/>
            <w:gridSpan w:val="2"/>
            <w:tcBorders>
              <w:top w:val="single" w:sz="4" w:space="0" w:color="auto"/>
              <w:left w:val="single" w:sz="4" w:space="0" w:color="auto"/>
              <w:bottom w:val="single" w:sz="4" w:space="0" w:color="auto"/>
              <w:right w:val="double" w:sz="4" w:space="0" w:color="auto"/>
            </w:tcBorders>
          </w:tcPr>
          <w:p w:rsidR="00E135CD" w:rsidRPr="0026723D" w:rsidRDefault="00E135CD" w:rsidP="00E135CD">
            <w:pPr>
              <w:jc w:val="center"/>
              <w:rPr>
                <w:rFonts w:ascii="Times New Roman" w:hAnsi="Times New Roman" w:cs="Times New Roman"/>
                <w:sz w:val="24"/>
                <w:szCs w:val="24"/>
                <w:lang w:val="sr-Cyrl-CS"/>
              </w:rPr>
            </w:pPr>
          </w:p>
        </w:tc>
      </w:tr>
      <w:tr w:rsidR="00E135CD" w:rsidRPr="0026723D" w:rsidTr="00E135CD">
        <w:trPr>
          <w:gridAfter w:val="1"/>
          <w:wAfter w:w="28" w:type="dxa"/>
          <w:trHeight w:val="726"/>
        </w:trPr>
        <w:tc>
          <w:tcPr>
            <w:tcW w:w="645" w:type="dxa"/>
            <w:tcBorders>
              <w:top w:val="single" w:sz="4" w:space="0" w:color="auto"/>
              <w:left w:val="double" w:sz="4" w:space="0" w:color="auto"/>
              <w:bottom w:val="single" w:sz="4" w:space="0" w:color="auto"/>
              <w:right w:val="single" w:sz="4" w:space="0" w:color="auto"/>
            </w:tcBorders>
          </w:tcPr>
          <w:p w:rsidR="00E135CD" w:rsidRPr="00495619" w:rsidRDefault="00E135CD" w:rsidP="00E135CD">
            <w:pPr>
              <w:rPr>
                <w:rFonts w:ascii="Times New Roman" w:hAnsi="Times New Roman" w:cs="Times New Roman"/>
                <w:sz w:val="24"/>
                <w:szCs w:val="24"/>
                <w:lang w:val="sr-Cyrl-CS"/>
              </w:rPr>
            </w:pPr>
          </w:p>
        </w:tc>
        <w:tc>
          <w:tcPr>
            <w:tcW w:w="4278" w:type="dxa"/>
            <w:tcBorders>
              <w:top w:val="single" w:sz="4" w:space="0" w:color="auto"/>
              <w:left w:val="single" w:sz="4" w:space="0" w:color="auto"/>
              <w:bottom w:val="single" w:sz="4" w:space="0" w:color="auto"/>
              <w:right w:val="single" w:sz="4" w:space="0" w:color="auto"/>
            </w:tcBorders>
          </w:tcPr>
          <w:p w:rsidR="00E135CD" w:rsidRPr="0026723D" w:rsidRDefault="00E135CD" w:rsidP="00E135CD">
            <w:pPr>
              <w:rPr>
                <w:rFonts w:ascii="Times New Roman" w:hAnsi="Times New Roman" w:cs="Times New Roman"/>
                <w:sz w:val="24"/>
                <w:szCs w:val="24"/>
                <w:lang w:val="sr-Cyrl-CS"/>
              </w:rPr>
            </w:pPr>
          </w:p>
        </w:tc>
        <w:tc>
          <w:tcPr>
            <w:tcW w:w="425" w:type="dxa"/>
            <w:tcBorders>
              <w:top w:val="single" w:sz="4" w:space="0" w:color="auto"/>
              <w:left w:val="single" w:sz="4" w:space="0" w:color="auto"/>
              <w:bottom w:val="single" w:sz="4" w:space="0" w:color="auto"/>
              <w:right w:val="single" w:sz="4" w:space="0" w:color="auto"/>
            </w:tcBorders>
          </w:tcPr>
          <w:p w:rsidR="00E135CD" w:rsidRPr="0026723D" w:rsidRDefault="00E135CD" w:rsidP="00E135CD">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E135CD" w:rsidRPr="0026723D" w:rsidRDefault="00E135CD" w:rsidP="00E135CD">
            <w:pPr>
              <w:jc w:val="center"/>
              <w:rPr>
                <w:rFonts w:ascii="Times New Roman" w:hAnsi="Times New Roman" w:cs="Times New Roman"/>
                <w:sz w:val="24"/>
                <w:szCs w:val="24"/>
              </w:rPr>
            </w:pPr>
          </w:p>
        </w:tc>
        <w:tc>
          <w:tcPr>
            <w:tcW w:w="424" w:type="dxa"/>
            <w:tcBorders>
              <w:top w:val="single" w:sz="4" w:space="0" w:color="auto"/>
              <w:left w:val="single" w:sz="4" w:space="0" w:color="auto"/>
              <w:bottom w:val="single" w:sz="4" w:space="0" w:color="auto"/>
              <w:right w:val="single" w:sz="4" w:space="0" w:color="auto"/>
            </w:tcBorders>
          </w:tcPr>
          <w:p w:rsidR="00E135CD" w:rsidRPr="0026723D" w:rsidRDefault="00E135CD" w:rsidP="00E135CD">
            <w:pPr>
              <w:jc w:val="center"/>
              <w:rPr>
                <w:rFonts w:ascii="Times New Roman" w:hAnsi="Times New Roman" w:cs="Times New Roman"/>
                <w:sz w:val="24"/>
                <w:szCs w:val="24"/>
              </w:rPr>
            </w:pPr>
          </w:p>
        </w:tc>
        <w:tc>
          <w:tcPr>
            <w:tcW w:w="424" w:type="dxa"/>
            <w:tcBorders>
              <w:top w:val="single" w:sz="4" w:space="0" w:color="auto"/>
              <w:left w:val="single" w:sz="4" w:space="0" w:color="auto"/>
              <w:bottom w:val="single" w:sz="4" w:space="0" w:color="auto"/>
              <w:right w:val="single" w:sz="4" w:space="0" w:color="auto"/>
            </w:tcBorders>
          </w:tcPr>
          <w:p w:rsidR="00E135CD" w:rsidRPr="0026723D" w:rsidRDefault="00E135CD" w:rsidP="00E135CD">
            <w:pPr>
              <w:jc w:val="cente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E135CD" w:rsidRPr="0026723D" w:rsidRDefault="00E135CD" w:rsidP="00E135CD">
            <w:pPr>
              <w:jc w:val="center"/>
              <w:rPr>
                <w:rFonts w:ascii="Times New Roman" w:hAnsi="Times New Roman" w:cs="Times New Roman"/>
                <w:sz w:val="24"/>
                <w:szCs w:val="24"/>
              </w:rPr>
            </w:pPr>
          </w:p>
        </w:tc>
        <w:tc>
          <w:tcPr>
            <w:tcW w:w="424" w:type="dxa"/>
            <w:tcBorders>
              <w:top w:val="single" w:sz="4" w:space="0" w:color="auto"/>
              <w:left w:val="single" w:sz="4" w:space="0" w:color="auto"/>
              <w:bottom w:val="single" w:sz="4" w:space="0" w:color="auto"/>
              <w:right w:val="single" w:sz="4" w:space="0" w:color="auto"/>
            </w:tcBorders>
          </w:tcPr>
          <w:p w:rsidR="00E135CD" w:rsidRPr="0026723D" w:rsidRDefault="00E135CD" w:rsidP="00E135CD">
            <w:pPr>
              <w:jc w:val="center"/>
              <w:rPr>
                <w:rFonts w:ascii="Times New Roman" w:hAnsi="Times New Roman" w:cs="Times New Roman"/>
                <w:sz w:val="24"/>
                <w:szCs w:val="24"/>
              </w:rPr>
            </w:pPr>
          </w:p>
        </w:tc>
        <w:tc>
          <w:tcPr>
            <w:tcW w:w="424" w:type="dxa"/>
            <w:tcBorders>
              <w:top w:val="single" w:sz="4" w:space="0" w:color="auto"/>
              <w:left w:val="single" w:sz="4" w:space="0" w:color="auto"/>
              <w:bottom w:val="single" w:sz="4" w:space="0" w:color="auto"/>
              <w:right w:val="single" w:sz="4" w:space="0" w:color="auto"/>
            </w:tcBorders>
          </w:tcPr>
          <w:p w:rsidR="00E135CD" w:rsidRPr="0026723D" w:rsidRDefault="00E135CD" w:rsidP="00E135CD">
            <w:pPr>
              <w:jc w:val="center"/>
              <w:rPr>
                <w:rFonts w:ascii="Times New Roman" w:hAnsi="Times New Roman" w:cs="Times New Roman"/>
                <w:sz w:val="24"/>
                <w:szCs w:val="24"/>
              </w:rPr>
            </w:pPr>
          </w:p>
        </w:tc>
        <w:tc>
          <w:tcPr>
            <w:tcW w:w="424" w:type="dxa"/>
            <w:tcBorders>
              <w:top w:val="single" w:sz="4" w:space="0" w:color="auto"/>
              <w:left w:val="single" w:sz="4" w:space="0" w:color="auto"/>
              <w:bottom w:val="single" w:sz="4" w:space="0" w:color="auto"/>
              <w:right w:val="single" w:sz="4" w:space="0" w:color="auto"/>
            </w:tcBorders>
          </w:tcPr>
          <w:p w:rsidR="00E135CD" w:rsidRPr="0026723D" w:rsidRDefault="00E135CD" w:rsidP="00E135CD">
            <w:pPr>
              <w:jc w:val="center"/>
              <w:rPr>
                <w:rFonts w:ascii="Times New Roman" w:hAnsi="Times New Roman" w:cs="Times New Roman"/>
                <w:sz w:val="24"/>
                <w:szCs w:val="24"/>
              </w:rPr>
            </w:pPr>
          </w:p>
        </w:tc>
        <w:tc>
          <w:tcPr>
            <w:tcW w:w="424" w:type="dxa"/>
            <w:tcBorders>
              <w:top w:val="single" w:sz="4" w:space="0" w:color="auto"/>
              <w:left w:val="single" w:sz="4" w:space="0" w:color="auto"/>
              <w:bottom w:val="single" w:sz="4" w:space="0" w:color="auto"/>
              <w:right w:val="single" w:sz="4" w:space="0" w:color="auto"/>
            </w:tcBorders>
          </w:tcPr>
          <w:p w:rsidR="00E135CD" w:rsidRPr="0026723D" w:rsidRDefault="00E135CD" w:rsidP="00E135CD">
            <w:pPr>
              <w:jc w:val="cente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E135CD" w:rsidRPr="0026723D" w:rsidRDefault="00E135CD" w:rsidP="00E135CD">
            <w:pPr>
              <w:jc w:val="center"/>
              <w:rPr>
                <w:rFonts w:ascii="Times New Roman" w:hAnsi="Times New Roman" w:cs="Times New Roman"/>
                <w:sz w:val="24"/>
                <w:szCs w:val="24"/>
              </w:rPr>
            </w:pPr>
          </w:p>
        </w:tc>
        <w:tc>
          <w:tcPr>
            <w:tcW w:w="1004" w:type="dxa"/>
            <w:tcBorders>
              <w:top w:val="single" w:sz="4" w:space="0" w:color="auto"/>
              <w:left w:val="single" w:sz="4" w:space="0" w:color="auto"/>
              <w:bottom w:val="single" w:sz="4" w:space="0" w:color="auto"/>
              <w:right w:val="single" w:sz="4" w:space="0" w:color="auto"/>
            </w:tcBorders>
          </w:tcPr>
          <w:p w:rsidR="00E135CD" w:rsidRPr="0026723D" w:rsidRDefault="00E135CD" w:rsidP="00E135CD">
            <w:pPr>
              <w:jc w:val="center"/>
              <w:rPr>
                <w:rFonts w:ascii="Times New Roman" w:hAnsi="Times New Roman" w:cs="Times New Roman"/>
                <w:sz w:val="24"/>
                <w:szCs w:val="24"/>
              </w:rPr>
            </w:pPr>
          </w:p>
        </w:tc>
        <w:tc>
          <w:tcPr>
            <w:tcW w:w="1364" w:type="dxa"/>
            <w:tcBorders>
              <w:top w:val="single" w:sz="4" w:space="0" w:color="auto"/>
              <w:left w:val="single" w:sz="4" w:space="0" w:color="auto"/>
              <w:bottom w:val="single" w:sz="4" w:space="0" w:color="auto"/>
              <w:right w:val="single" w:sz="4" w:space="0" w:color="auto"/>
            </w:tcBorders>
          </w:tcPr>
          <w:p w:rsidR="00E135CD" w:rsidRPr="0026723D" w:rsidRDefault="00E135CD" w:rsidP="00E135CD">
            <w:pPr>
              <w:jc w:val="center"/>
              <w:rPr>
                <w:rFonts w:ascii="Times New Roman" w:hAnsi="Times New Roman" w:cs="Times New Roman"/>
                <w:sz w:val="24"/>
                <w:szCs w:val="24"/>
                <w:lang w:val="sr-Cyrl-CS"/>
              </w:rPr>
            </w:pPr>
          </w:p>
        </w:tc>
        <w:tc>
          <w:tcPr>
            <w:tcW w:w="990" w:type="dxa"/>
            <w:tcBorders>
              <w:top w:val="single" w:sz="4" w:space="0" w:color="auto"/>
              <w:left w:val="single" w:sz="4" w:space="0" w:color="auto"/>
              <w:bottom w:val="single" w:sz="4" w:space="0" w:color="auto"/>
              <w:right w:val="single" w:sz="4" w:space="0" w:color="auto"/>
            </w:tcBorders>
          </w:tcPr>
          <w:p w:rsidR="00E135CD" w:rsidRPr="0026723D" w:rsidRDefault="00E135CD" w:rsidP="00E135CD">
            <w:pPr>
              <w:jc w:val="center"/>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E135CD" w:rsidRPr="0026723D" w:rsidRDefault="00E135CD" w:rsidP="00E135CD">
            <w:pPr>
              <w:jc w:val="center"/>
              <w:rPr>
                <w:rFonts w:ascii="Times New Roman" w:hAnsi="Times New Roman" w:cs="Times New Roman"/>
                <w:sz w:val="24"/>
                <w:szCs w:val="24"/>
                <w:lang w:val="sr-Cyrl-CS"/>
              </w:rPr>
            </w:pPr>
          </w:p>
        </w:tc>
        <w:tc>
          <w:tcPr>
            <w:tcW w:w="962" w:type="dxa"/>
            <w:gridSpan w:val="2"/>
            <w:tcBorders>
              <w:top w:val="single" w:sz="4" w:space="0" w:color="auto"/>
              <w:left w:val="single" w:sz="4" w:space="0" w:color="auto"/>
              <w:bottom w:val="single" w:sz="4" w:space="0" w:color="auto"/>
              <w:right w:val="double" w:sz="4" w:space="0" w:color="auto"/>
            </w:tcBorders>
          </w:tcPr>
          <w:p w:rsidR="00E135CD" w:rsidRPr="0026723D" w:rsidRDefault="00E135CD" w:rsidP="00E135CD">
            <w:pPr>
              <w:jc w:val="center"/>
              <w:rPr>
                <w:rFonts w:ascii="Times New Roman" w:hAnsi="Times New Roman" w:cs="Times New Roman"/>
                <w:sz w:val="24"/>
                <w:szCs w:val="24"/>
                <w:lang w:val="sr-Cyrl-CS"/>
              </w:rPr>
            </w:pPr>
          </w:p>
        </w:tc>
      </w:tr>
      <w:tr w:rsidR="00E135CD" w:rsidRPr="0026723D" w:rsidTr="00E135CD">
        <w:trPr>
          <w:gridAfter w:val="1"/>
          <w:wAfter w:w="28" w:type="dxa"/>
          <w:trHeight w:val="673"/>
        </w:trPr>
        <w:tc>
          <w:tcPr>
            <w:tcW w:w="645" w:type="dxa"/>
            <w:tcBorders>
              <w:top w:val="single" w:sz="4" w:space="0" w:color="auto"/>
              <w:left w:val="double" w:sz="4" w:space="0" w:color="auto"/>
              <w:bottom w:val="double" w:sz="4" w:space="0" w:color="auto"/>
              <w:right w:val="single" w:sz="4" w:space="0" w:color="auto"/>
            </w:tcBorders>
          </w:tcPr>
          <w:p w:rsidR="00E135CD" w:rsidRPr="0026723D" w:rsidRDefault="00E135CD" w:rsidP="00E135CD">
            <w:pPr>
              <w:jc w:val="center"/>
              <w:rPr>
                <w:rFonts w:ascii="Times New Roman" w:hAnsi="Times New Roman" w:cs="Times New Roman"/>
                <w:sz w:val="24"/>
                <w:szCs w:val="24"/>
                <w:lang w:val="ru-RU"/>
              </w:rPr>
            </w:pPr>
          </w:p>
        </w:tc>
        <w:tc>
          <w:tcPr>
            <w:tcW w:w="4278" w:type="dxa"/>
            <w:tcBorders>
              <w:top w:val="single" w:sz="4" w:space="0" w:color="auto"/>
              <w:left w:val="double" w:sz="4" w:space="0" w:color="auto"/>
              <w:bottom w:val="double" w:sz="4" w:space="0" w:color="auto"/>
              <w:right w:val="double" w:sz="4" w:space="0" w:color="auto"/>
            </w:tcBorders>
          </w:tcPr>
          <w:p w:rsidR="00E135CD" w:rsidRPr="0026723D" w:rsidRDefault="00E135CD" w:rsidP="00E135CD">
            <w:pPr>
              <w:jc w:val="center"/>
              <w:rPr>
                <w:rFonts w:ascii="Times New Roman" w:hAnsi="Times New Roman" w:cs="Times New Roman"/>
                <w:sz w:val="24"/>
                <w:szCs w:val="24"/>
                <w:lang w:val="ru-RU"/>
              </w:rPr>
            </w:pPr>
          </w:p>
        </w:tc>
        <w:tc>
          <w:tcPr>
            <w:tcW w:w="425" w:type="dxa"/>
            <w:tcBorders>
              <w:top w:val="single" w:sz="4" w:space="0" w:color="auto"/>
              <w:left w:val="double" w:sz="4" w:space="0" w:color="auto"/>
              <w:bottom w:val="double" w:sz="4" w:space="0" w:color="auto"/>
              <w:right w:val="double" w:sz="4" w:space="0" w:color="auto"/>
            </w:tcBorders>
          </w:tcPr>
          <w:p w:rsidR="00E135CD" w:rsidRPr="0026723D" w:rsidRDefault="00E135CD" w:rsidP="00E135CD">
            <w:pPr>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425" w:type="dxa"/>
            <w:tcBorders>
              <w:top w:val="single" w:sz="4" w:space="0" w:color="auto"/>
              <w:left w:val="double" w:sz="4" w:space="0" w:color="auto"/>
              <w:bottom w:val="double" w:sz="4" w:space="0" w:color="auto"/>
              <w:right w:val="double" w:sz="4" w:space="0" w:color="auto"/>
            </w:tcBorders>
          </w:tcPr>
          <w:p w:rsidR="00E135CD" w:rsidRPr="0026723D" w:rsidRDefault="00E135CD" w:rsidP="00E135CD">
            <w:pPr>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424" w:type="dxa"/>
            <w:tcBorders>
              <w:top w:val="single" w:sz="4" w:space="0" w:color="auto"/>
              <w:left w:val="double" w:sz="4" w:space="0" w:color="auto"/>
              <w:bottom w:val="double" w:sz="4" w:space="0" w:color="auto"/>
              <w:right w:val="double" w:sz="4" w:space="0" w:color="auto"/>
            </w:tcBorders>
          </w:tcPr>
          <w:p w:rsidR="00E135CD" w:rsidRPr="0026723D" w:rsidRDefault="00E135CD" w:rsidP="00E135CD">
            <w:pPr>
              <w:jc w:val="center"/>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424" w:type="dxa"/>
            <w:tcBorders>
              <w:top w:val="single" w:sz="4" w:space="0" w:color="auto"/>
              <w:left w:val="double" w:sz="4" w:space="0" w:color="auto"/>
              <w:bottom w:val="double" w:sz="4" w:space="0" w:color="auto"/>
              <w:right w:val="double" w:sz="4" w:space="0" w:color="auto"/>
            </w:tcBorders>
          </w:tcPr>
          <w:p w:rsidR="00E135CD" w:rsidRPr="0026723D" w:rsidRDefault="00E135CD" w:rsidP="00E135CD">
            <w:pPr>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425" w:type="dxa"/>
            <w:tcBorders>
              <w:top w:val="single" w:sz="4" w:space="0" w:color="auto"/>
              <w:left w:val="double" w:sz="4" w:space="0" w:color="auto"/>
              <w:bottom w:val="double" w:sz="4" w:space="0" w:color="auto"/>
              <w:right w:val="double" w:sz="4" w:space="0" w:color="auto"/>
            </w:tcBorders>
          </w:tcPr>
          <w:p w:rsidR="00E135CD" w:rsidRPr="0026723D" w:rsidRDefault="00E135CD" w:rsidP="00E135CD">
            <w:pPr>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424" w:type="dxa"/>
            <w:tcBorders>
              <w:top w:val="single" w:sz="4" w:space="0" w:color="auto"/>
              <w:left w:val="double" w:sz="4" w:space="0" w:color="auto"/>
              <w:bottom w:val="double" w:sz="4" w:space="0" w:color="auto"/>
              <w:right w:val="double" w:sz="4" w:space="0" w:color="auto"/>
            </w:tcBorders>
          </w:tcPr>
          <w:p w:rsidR="00E135CD" w:rsidRPr="0026723D" w:rsidRDefault="00E135CD" w:rsidP="00E135CD">
            <w:pPr>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424" w:type="dxa"/>
            <w:tcBorders>
              <w:top w:val="single" w:sz="4" w:space="0" w:color="auto"/>
              <w:left w:val="double" w:sz="4" w:space="0" w:color="auto"/>
              <w:bottom w:val="double" w:sz="4" w:space="0" w:color="auto"/>
              <w:right w:val="double" w:sz="4" w:space="0" w:color="auto"/>
            </w:tcBorders>
          </w:tcPr>
          <w:p w:rsidR="00E135CD" w:rsidRPr="0026723D" w:rsidRDefault="00E135CD" w:rsidP="00E135CD">
            <w:pPr>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424" w:type="dxa"/>
            <w:tcBorders>
              <w:top w:val="single" w:sz="4" w:space="0" w:color="auto"/>
              <w:left w:val="double" w:sz="4" w:space="0" w:color="auto"/>
              <w:bottom w:val="double" w:sz="4" w:space="0" w:color="auto"/>
              <w:right w:val="double" w:sz="4" w:space="0" w:color="auto"/>
            </w:tcBorders>
          </w:tcPr>
          <w:p w:rsidR="00E135CD" w:rsidRPr="0026723D" w:rsidRDefault="00E135CD" w:rsidP="00E135CD">
            <w:pPr>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424" w:type="dxa"/>
            <w:tcBorders>
              <w:top w:val="single" w:sz="4" w:space="0" w:color="auto"/>
              <w:left w:val="double" w:sz="4" w:space="0" w:color="auto"/>
              <w:bottom w:val="double" w:sz="4" w:space="0" w:color="auto"/>
              <w:right w:val="double" w:sz="4" w:space="0" w:color="auto"/>
            </w:tcBorders>
          </w:tcPr>
          <w:p w:rsidR="00E135CD" w:rsidRPr="0026723D" w:rsidRDefault="00E135CD" w:rsidP="00E135CD">
            <w:pPr>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425" w:type="dxa"/>
            <w:tcBorders>
              <w:top w:val="single" w:sz="4" w:space="0" w:color="auto"/>
              <w:left w:val="double" w:sz="4" w:space="0" w:color="auto"/>
              <w:bottom w:val="double" w:sz="4" w:space="0" w:color="auto"/>
              <w:right w:val="double" w:sz="4" w:space="0" w:color="auto"/>
            </w:tcBorders>
          </w:tcPr>
          <w:p w:rsidR="00E135CD" w:rsidRPr="0026723D" w:rsidRDefault="00E135CD" w:rsidP="00E135CD">
            <w:pPr>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1004" w:type="dxa"/>
            <w:tcBorders>
              <w:top w:val="single" w:sz="4" w:space="0" w:color="auto"/>
              <w:left w:val="double" w:sz="4" w:space="0" w:color="auto"/>
              <w:bottom w:val="double" w:sz="4" w:space="0" w:color="auto"/>
              <w:right w:val="double" w:sz="4" w:space="0" w:color="auto"/>
            </w:tcBorders>
          </w:tcPr>
          <w:p w:rsidR="00E135CD" w:rsidRPr="0026723D" w:rsidRDefault="00E135CD" w:rsidP="00E135CD">
            <w:pPr>
              <w:jc w:val="center"/>
              <w:rPr>
                <w:rFonts w:ascii="Times New Roman" w:hAnsi="Times New Roman" w:cs="Times New Roman"/>
                <w:sz w:val="24"/>
                <w:szCs w:val="24"/>
                <w:lang w:val="ru-RU"/>
              </w:rPr>
            </w:pPr>
            <w:r>
              <w:rPr>
                <w:rFonts w:ascii="Times New Roman" w:hAnsi="Times New Roman" w:cs="Times New Roman"/>
                <w:sz w:val="24"/>
                <w:szCs w:val="24"/>
                <w:lang w:val="ru-RU"/>
              </w:rPr>
              <w:t>35</w:t>
            </w:r>
          </w:p>
        </w:tc>
        <w:tc>
          <w:tcPr>
            <w:tcW w:w="1364" w:type="dxa"/>
            <w:tcBorders>
              <w:top w:val="single" w:sz="4" w:space="0" w:color="auto"/>
              <w:left w:val="double" w:sz="4" w:space="0" w:color="auto"/>
              <w:bottom w:val="double" w:sz="4" w:space="0" w:color="auto"/>
              <w:right w:val="double" w:sz="4" w:space="0" w:color="auto"/>
            </w:tcBorders>
          </w:tcPr>
          <w:p w:rsidR="00E135CD" w:rsidRPr="0026723D" w:rsidRDefault="00E135CD" w:rsidP="00E135CD">
            <w:pPr>
              <w:jc w:val="center"/>
              <w:rPr>
                <w:rFonts w:ascii="Times New Roman" w:hAnsi="Times New Roman" w:cs="Times New Roman"/>
                <w:sz w:val="24"/>
                <w:szCs w:val="24"/>
                <w:lang w:val="ru-RU"/>
              </w:rPr>
            </w:pPr>
            <w:r>
              <w:rPr>
                <w:rFonts w:ascii="Times New Roman" w:hAnsi="Times New Roman" w:cs="Times New Roman"/>
                <w:sz w:val="24"/>
                <w:szCs w:val="24"/>
                <w:lang w:val="ru-RU"/>
              </w:rPr>
              <w:t>24</w:t>
            </w:r>
          </w:p>
        </w:tc>
        <w:tc>
          <w:tcPr>
            <w:tcW w:w="990" w:type="dxa"/>
            <w:tcBorders>
              <w:top w:val="single" w:sz="4" w:space="0" w:color="auto"/>
              <w:left w:val="double" w:sz="4" w:space="0" w:color="auto"/>
              <w:bottom w:val="double" w:sz="4" w:space="0" w:color="auto"/>
              <w:right w:val="double" w:sz="4" w:space="0" w:color="auto"/>
            </w:tcBorders>
          </w:tcPr>
          <w:p w:rsidR="00E135CD" w:rsidRPr="0026723D" w:rsidRDefault="00E135CD" w:rsidP="00E135CD">
            <w:pPr>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1170" w:type="dxa"/>
            <w:tcBorders>
              <w:top w:val="single" w:sz="4" w:space="0" w:color="auto"/>
              <w:left w:val="single" w:sz="4" w:space="0" w:color="auto"/>
              <w:bottom w:val="double" w:sz="4" w:space="0" w:color="auto"/>
              <w:right w:val="single" w:sz="4" w:space="0" w:color="auto"/>
            </w:tcBorders>
          </w:tcPr>
          <w:p w:rsidR="00E135CD" w:rsidRPr="0026723D" w:rsidRDefault="00E135CD" w:rsidP="00E135CD">
            <w:pPr>
              <w:jc w:val="center"/>
              <w:rPr>
                <w:rFonts w:ascii="Times New Roman" w:hAnsi="Times New Roman" w:cs="Times New Roman"/>
                <w:b/>
                <w:sz w:val="24"/>
                <w:szCs w:val="24"/>
                <w:lang w:val="ru-RU"/>
              </w:rPr>
            </w:pPr>
            <w:r>
              <w:rPr>
                <w:rFonts w:ascii="Times New Roman" w:hAnsi="Times New Roman" w:cs="Times New Roman"/>
                <w:b/>
                <w:sz w:val="24"/>
                <w:szCs w:val="24"/>
                <w:lang w:val="ru-RU"/>
              </w:rPr>
              <w:t>7</w:t>
            </w:r>
          </w:p>
        </w:tc>
        <w:tc>
          <w:tcPr>
            <w:tcW w:w="962" w:type="dxa"/>
            <w:gridSpan w:val="2"/>
            <w:tcBorders>
              <w:top w:val="single" w:sz="4" w:space="0" w:color="auto"/>
              <w:left w:val="single" w:sz="4" w:space="0" w:color="auto"/>
              <w:bottom w:val="double" w:sz="4" w:space="0" w:color="auto"/>
              <w:right w:val="double" w:sz="4" w:space="0" w:color="auto"/>
            </w:tcBorders>
          </w:tcPr>
          <w:p w:rsidR="00E135CD" w:rsidRPr="00E66040" w:rsidRDefault="00E135CD" w:rsidP="00E135CD">
            <w:pPr>
              <w:jc w:val="center"/>
              <w:rPr>
                <w:rFonts w:ascii="Times New Roman" w:hAnsi="Times New Roman" w:cs="Times New Roman"/>
                <w:b/>
                <w:sz w:val="24"/>
                <w:szCs w:val="24"/>
              </w:rPr>
            </w:pPr>
            <w:r>
              <w:rPr>
                <w:rFonts w:ascii="Times New Roman" w:hAnsi="Times New Roman" w:cs="Times New Roman"/>
                <w:b/>
                <w:sz w:val="24"/>
                <w:szCs w:val="24"/>
              </w:rPr>
              <w:t>72</w:t>
            </w:r>
          </w:p>
        </w:tc>
      </w:tr>
    </w:tbl>
    <w:p w:rsidR="00E135CD" w:rsidRPr="00E135CD" w:rsidRDefault="00E135CD" w:rsidP="00E135CD">
      <w:pPr>
        <w:pStyle w:val="Default"/>
        <w:rPr>
          <w:rFonts w:ascii="Times New Roman" w:hAnsi="Times New Roman" w:cs="Times New Roman"/>
        </w:rPr>
      </w:pPr>
      <w:r>
        <w:rPr>
          <w:rFonts w:ascii="Times New Roman" w:hAnsi="Times New Roman" w:cs="Times New Roman"/>
        </w:rPr>
        <w:t>ПРИРОДА И ДРУШТВО</w:t>
      </w:r>
    </w:p>
    <w:p w:rsidR="00E135CD" w:rsidRPr="00FF3E23" w:rsidRDefault="00E135CD" w:rsidP="00E135CD">
      <w:pPr>
        <w:pStyle w:val="Default"/>
        <w:rPr>
          <w:rFonts w:ascii="Times New Roman" w:hAnsi="Times New Roman" w:cs="Times New Roman"/>
        </w:rPr>
      </w:pPr>
    </w:p>
    <w:p w:rsidR="00E135CD" w:rsidRDefault="00F97DEE" w:rsidP="00F97DEE">
      <w:pPr>
        <w:autoSpaceDE w:val="0"/>
        <w:autoSpaceDN w:val="0"/>
        <w:adjustRightInd w:val="0"/>
        <w:spacing w:before="330" w:after="120"/>
        <w:ind w:firstLine="480"/>
        <w:jc w:val="both"/>
        <w:rPr>
          <w:rFonts w:ascii="Times New Roman CYR" w:eastAsiaTheme="minorEastAsia" w:hAnsi="Times New Roman CYR" w:cs="Times New Roman CYR"/>
          <w:b/>
          <w:bCs/>
          <w:color w:val="000000"/>
          <w:sz w:val="24"/>
          <w:szCs w:val="24"/>
          <w:lang w:val="ru-RU"/>
        </w:rPr>
      </w:pPr>
      <w:r>
        <w:rPr>
          <w:rFonts w:ascii="Times New Roman CYR" w:eastAsiaTheme="minorEastAsia" w:hAnsi="Times New Roman CYR" w:cs="Times New Roman CYR"/>
          <w:b/>
          <w:bCs/>
          <w:color w:val="000000"/>
          <w:sz w:val="24"/>
          <w:szCs w:val="24"/>
          <w:lang w:val="ru-RU"/>
        </w:rPr>
        <w:lastRenderedPageBreak/>
        <w:t>МУЗИЧКА КУЛТУРА</w:t>
      </w:r>
    </w:p>
    <w:tbl>
      <w:tblPr>
        <w:tblpPr w:leftFromText="180" w:rightFromText="180" w:vertAnchor="page" w:horzAnchor="margin" w:tblpX="-411" w:tblpY="2697"/>
        <w:tblW w:w="14458" w:type="dxa"/>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000"/>
      </w:tblPr>
      <w:tblGrid>
        <w:gridCol w:w="544"/>
        <w:gridCol w:w="3261"/>
        <w:gridCol w:w="567"/>
        <w:gridCol w:w="567"/>
        <w:gridCol w:w="567"/>
        <w:gridCol w:w="425"/>
        <w:gridCol w:w="425"/>
        <w:gridCol w:w="425"/>
        <w:gridCol w:w="301"/>
        <w:gridCol w:w="408"/>
        <w:gridCol w:w="425"/>
        <w:gridCol w:w="674"/>
        <w:gridCol w:w="814"/>
        <w:gridCol w:w="780"/>
        <w:gridCol w:w="730"/>
        <w:gridCol w:w="994"/>
        <w:gridCol w:w="1894"/>
        <w:gridCol w:w="657"/>
      </w:tblGrid>
      <w:tr w:rsidR="00F97DEE" w:rsidRPr="009616F3" w:rsidTr="00E619D2">
        <w:trPr>
          <w:cantSplit/>
          <w:trHeight w:val="623"/>
        </w:trPr>
        <w:tc>
          <w:tcPr>
            <w:tcW w:w="544" w:type="dxa"/>
            <w:vMerge w:val="restart"/>
            <w:tcBorders>
              <w:top w:val="double" w:sz="4" w:space="0" w:color="auto"/>
              <w:left w:val="double" w:sz="4" w:space="0" w:color="auto"/>
              <w:bottom w:val="single" w:sz="4" w:space="0" w:color="auto"/>
              <w:right w:val="single" w:sz="4" w:space="0" w:color="auto"/>
            </w:tcBorders>
          </w:tcPr>
          <w:p w:rsidR="00F97DEE" w:rsidRPr="009616F3" w:rsidRDefault="00F97DEE" w:rsidP="00E619D2">
            <w:pPr>
              <w:jc w:val="center"/>
              <w:rPr>
                <w:rFonts w:ascii="Times New Roman" w:hAnsi="Times New Roman" w:cs="Times New Roman"/>
                <w:b/>
                <w:sz w:val="24"/>
                <w:szCs w:val="24"/>
                <w:lang w:val="sr-Cyrl-CS"/>
              </w:rPr>
            </w:pPr>
            <w:r w:rsidRPr="009616F3">
              <w:rPr>
                <w:rFonts w:ascii="Times New Roman" w:hAnsi="Times New Roman" w:cs="Times New Roman"/>
                <w:b/>
                <w:sz w:val="24"/>
                <w:szCs w:val="24"/>
                <w:lang w:val="sr-Cyrl-CS"/>
              </w:rPr>
              <w:t>Број теме</w:t>
            </w:r>
          </w:p>
        </w:tc>
        <w:tc>
          <w:tcPr>
            <w:tcW w:w="3261" w:type="dxa"/>
            <w:vMerge w:val="restart"/>
            <w:tcBorders>
              <w:top w:val="double" w:sz="4" w:space="0" w:color="auto"/>
              <w:left w:val="single" w:sz="4" w:space="0" w:color="auto"/>
              <w:bottom w:val="single" w:sz="4" w:space="0" w:color="auto"/>
              <w:right w:val="single" w:sz="4" w:space="0" w:color="auto"/>
            </w:tcBorders>
          </w:tcPr>
          <w:p w:rsidR="00F97DEE" w:rsidRPr="009616F3" w:rsidRDefault="00F97DEE" w:rsidP="00E619D2">
            <w:pPr>
              <w:jc w:val="center"/>
              <w:rPr>
                <w:rFonts w:ascii="Times New Roman" w:hAnsi="Times New Roman" w:cs="Times New Roman"/>
                <w:b/>
                <w:sz w:val="24"/>
                <w:szCs w:val="24"/>
                <w:lang w:val="sr-Cyrl-CS"/>
              </w:rPr>
            </w:pPr>
          </w:p>
          <w:p w:rsidR="00F97DEE" w:rsidRPr="009616F3" w:rsidRDefault="00F97DEE" w:rsidP="00E619D2">
            <w:pPr>
              <w:jc w:val="center"/>
              <w:rPr>
                <w:rFonts w:ascii="Times New Roman" w:hAnsi="Times New Roman" w:cs="Times New Roman"/>
                <w:b/>
                <w:sz w:val="24"/>
                <w:szCs w:val="24"/>
                <w:lang w:val="sr-Cyrl-CS"/>
              </w:rPr>
            </w:pPr>
            <w:r w:rsidRPr="009616F3">
              <w:rPr>
                <w:rFonts w:ascii="Times New Roman" w:hAnsi="Times New Roman" w:cs="Times New Roman"/>
                <w:b/>
                <w:sz w:val="24"/>
                <w:szCs w:val="24"/>
                <w:lang w:val="sr-Cyrl-CS"/>
              </w:rPr>
              <w:t>Т Е М А</w:t>
            </w:r>
          </w:p>
        </w:tc>
        <w:tc>
          <w:tcPr>
            <w:tcW w:w="4784" w:type="dxa"/>
            <w:gridSpan w:val="10"/>
            <w:tcBorders>
              <w:top w:val="double" w:sz="4" w:space="0" w:color="auto"/>
              <w:left w:val="single" w:sz="4" w:space="0" w:color="auto"/>
              <w:bottom w:val="single" w:sz="4" w:space="0" w:color="auto"/>
              <w:right w:val="single" w:sz="4" w:space="0" w:color="auto"/>
            </w:tcBorders>
          </w:tcPr>
          <w:p w:rsidR="00F97DEE" w:rsidRPr="009616F3" w:rsidRDefault="00F97DEE" w:rsidP="00E619D2">
            <w:pPr>
              <w:jc w:val="center"/>
              <w:rPr>
                <w:rFonts w:ascii="Times New Roman" w:hAnsi="Times New Roman" w:cs="Times New Roman"/>
                <w:b/>
                <w:sz w:val="24"/>
                <w:szCs w:val="24"/>
                <w:lang w:val="sr-Cyrl-CS"/>
              </w:rPr>
            </w:pPr>
            <w:r w:rsidRPr="009616F3">
              <w:rPr>
                <w:rFonts w:ascii="Times New Roman" w:hAnsi="Times New Roman" w:cs="Times New Roman"/>
                <w:b/>
                <w:sz w:val="24"/>
                <w:szCs w:val="24"/>
                <w:lang w:val="sr-Cyrl-CS"/>
              </w:rPr>
              <w:t>МЕСЕЦ</w:t>
            </w:r>
          </w:p>
        </w:tc>
        <w:tc>
          <w:tcPr>
            <w:tcW w:w="5212" w:type="dxa"/>
            <w:gridSpan w:val="5"/>
            <w:tcBorders>
              <w:top w:val="double" w:sz="4" w:space="0" w:color="auto"/>
              <w:left w:val="single" w:sz="4" w:space="0" w:color="auto"/>
              <w:bottom w:val="single" w:sz="4" w:space="0" w:color="auto"/>
              <w:right w:val="single" w:sz="4" w:space="0" w:color="auto"/>
            </w:tcBorders>
          </w:tcPr>
          <w:p w:rsidR="00F97DEE" w:rsidRPr="009616F3" w:rsidRDefault="00F97DEE" w:rsidP="00E619D2">
            <w:pPr>
              <w:jc w:val="center"/>
              <w:rPr>
                <w:rFonts w:ascii="Times New Roman" w:hAnsi="Times New Roman" w:cs="Times New Roman"/>
                <w:b/>
                <w:sz w:val="24"/>
                <w:szCs w:val="24"/>
                <w:lang w:val="sr-Cyrl-CS"/>
              </w:rPr>
            </w:pPr>
            <w:r w:rsidRPr="009616F3">
              <w:rPr>
                <w:rFonts w:ascii="Times New Roman" w:hAnsi="Times New Roman" w:cs="Times New Roman"/>
                <w:b/>
                <w:sz w:val="24"/>
                <w:szCs w:val="24"/>
                <w:lang w:val="sr-Cyrl-CS"/>
              </w:rPr>
              <w:t>Потребан број часова</w:t>
            </w:r>
          </w:p>
        </w:tc>
        <w:tc>
          <w:tcPr>
            <w:tcW w:w="657" w:type="dxa"/>
            <w:vMerge w:val="restart"/>
            <w:tcBorders>
              <w:top w:val="double" w:sz="4" w:space="0" w:color="auto"/>
              <w:left w:val="single" w:sz="4" w:space="0" w:color="auto"/>
              <w:bottom w:val="single" w:sz="4" w:space="0" w:color="auto"/>
              <w:right w:val="double" w:sz="4" w:space="0" w:color="auto"/>
            </w:tcBorders>
          </w:tcPr>
          <w:p w:rsidR="00F97DEE" w:rsidRPr="009616F3" w:rsidRDefault="00F97DEE" w:rsidP="00E619D2">
            <w:pPr>
              <w:jc w:val="center"/>
              <w:rPr>
                <w:rFonts w:ascii="Times New Roman" w:hAnsi="Times New Roman" w:cs="Times New Roman"/>
                <w:b/>
                <w:sz w:val="24"/>
                <w:szCs w:val="24"/>
                <w:lang w:val="sr-Cyrl-CS"/>
              </w:rPr>
            </w:pPr>
            <w:r w:rsidRPr="009616F3">
              <w:rPr>
                <w:rFonts w:ascii="Times New Roman" w:hAnsi="Times New Roman" w:cs="Times New Roman"/>
                <w:b/>
                <w:sz w:val="24"/>
                <w:szCs w:val="24"/>
                <w:lang w:val="sr-Cyrl-CS"/>
              </w:rPr>
              <w:t>Свега</w:t>
            </w:r>
          </w:p>
        </w:tc>
      </w:tr>
      <w:tr w:rsidR="00F97DEE" w:rsidRPr="009616F3" w:rsidTr="00E619D2">
        <w:trPr>
          <w:cantSplit/>
          <w:trHeight w:val="373"/>
        </w:trPr>
        <w:tc>
          <w:tcPr>
            <w:tcW w:w="544" w:type="dxa"/>
            <w:vMerge/>
            <w:tcBorders>
              <w:top w:val="double" w:sz="4" w:space="0" w:color="auto"/>
              <w:left w:val="double" w:sz="4" w:space="0" w:color="auto"/>
              <w:bottom w:val="single" w:sz="4" w:space="0" w:color="auto"/>
              <w:right w:val="single" w:sz="4" w:space="0" w:color="auto"/>
            </w:tcBorders>
            <w:vAlign w:val="center"/>
          </w:tcPr>
          <w:p w:rsidR="00F97DEE" w:rsidRPr="009616F3" w:rsidRDefault="00F97DEE" w:rsidP="00E619D2">
            <w:pPr>
              <w:rPr>
                <w:rFonts w:ascii="Times New Roman" w:hAnsi="Times New Roman" w:cs="Times New Roman"/>
                <w:b/>
                <w:sz w:val="24"/>
                <w:szCs w:val="24"/>
                <w:lang w:val="sr-Cyrl-CS"/>
              </w:rPr>
            </w:pPr>
          </w:p>
        </w:tc>
        <w:tc>
          <w:tcPr>
            <w:tcW w:w="3261" w:type="dxa"/>
            <w:vMerge/>
            <w:tcBorders>
              <w:top w:val="double" w:sz="4" w:space="0" w:color="auto"/>
              <w:left w:val="single" w:sz="4" w:space="0" w:color="auto"/>
              <w:bottom w:val="single" w:sz="4" w:space="0" w:color="auto"/>
              <w:right w:val="single" w:sz="4" w:space="0" w:color="auto"/>
            </w:tcBorders>
            <w:vAlign w:val="center"/>
          </w:tcPr>
          <w:p w:rsidR="00F97DEE" w:rsidRPr="009616F3" w:rsidRDefault="00F97DEE" w:rsidP="00E619D2">
            <w:pPr>
              <w:rPr>
                <w:rFonts w:ascii="Times New Roman" w:hAnsi="Times New Roman" w:cs="Times New Roman"/>
                <w:b/>
                <w:sz w:val="24"/>
                <w:szCs w:val="24"/>
                <w:lang w:val="sr-Cyrl-CS"/>
              </w:rPr>
            </w:pPr>
          </w:p>
        </w:tc>
        <w:tc>
          <w:tcPr>
            <w:tcW w:w="567" w:type="dxa"/>
            <w:tcBorders>
              <w:top w:val="single" w:sz="4" w:space="0" w:color="auto"/>
              <w:left w:val="single" w:sz="4" w:space="0" w:color="auto"/>
              <w:bottom w:val="single" w:sz="4" w:space="0" w:color="auto"/>
              <w:right w:val="single" w:sz="4" w:space="0" w:color="auto"/>
            </w:tcBorders>
            <w:vAlign w:val="center"/>
          </w:tcPr>
          <w:p w:rsidR="00F97DEE" w:rsidRPr="009616F3" w:rsidRDefault="00F97DEE" w:rsidP="00E619D2">
            <w:pPr>
              <w:jc w:val="center"/>
              <w:rPr>
                <w:rFonts w:ascii="Times New Roman" w:hAnsi="Times New Roman" w:cs="Times New Roman"/>
                <w:b/>
                <w:sz w:val="24"/>
                <w:szCs w:val="24"/>
              </w:rPr>
            </w:pPr>
            <w:r w:rsidRPr="009616F3">
              <w:rPr>
                <w:rFonts w:ascii="Times New Roman" w:hAnsi="Times New Roman" w:cs="Times New Roman"/>
                <w:b/>
                <w:sz w:val="24"/>
                <w:szCs w:val="24"/>
              </w:rPr>
              <w:t>IX</w:t>
            </w:r>
          </w:p>
        </w:tc>
        <w:tc>
          <w:tcPr>
            <w:tcW w:w="567" w:type="dxa"/>
            <w:tcBorders>
              <w:top w:val="single" w:sz="4" w:space="0" w:color="auto"/>
              <w:left w:val="single" w:sz="4" w:space="0" w:color="auto"/>
              <w:bottom w:val="single" w:sz="4" w:space="0" w:color="auto"/>
              <w:right w:val="single" w:sz="4" w:space="0" w:color="auto"/>
            </w:tcBorders>
            <w:vAlign w:val="center"/>
          </w:tcPr>
          <w:p w:rsidR="00F97DEE" w:rsidRPr="009616F3" w:rsidRDefault="00F97DEE" w:rsidP="00E619D2">
            <w:pPr>
              <w:jc w:val="center"/>
              <w:rPr>
                <w:rFonts w:ascii="Times New Roman" w:hAnsi="Times New Roman" w:cs="Times New Roman"/>
                <w:b/>
                <w:sz w:val="24"/>
                <w:szCs w:val="24"/>
              </w:rPr>
            </w:pPr>
            <w:r w:rsidRPr="009616F3">
              <w:rPr>
                <w:rFonts w:ascii="Times New Roman" w:hAnsi="Times New Roman" w:cs="Times New Roman"/>
                <w:b/>
                <w:sz w:val="24"/>
                <w:szCs w:val="24"/>
              </w:rPr>
              <w:t>X</w:t>
            </w:r>
          </w:p>
        </w:tc>
        <w:tc>
          <w:tcPr>
            <w:tcW w:w="567" w:type="dxa"/>
            <w:tcBorders>
              <w:top w:val="single" w:sz="4" w:space="0" w:color="auto"/>
              <w:left w:val="single" w:sz="4" w:space="0" w:color="auto"/>
              <w:bottom w:val="single" w:sz="4" w:space="0" w:color="auto"/>
              <w:right w:val="single" w:sz="4" w:space="0" w:color="auto"/>
            </w:tcBorders>
            <w:vAlign w:val="center"/>
          </w:tcPr>
          <w:p w:rsidR="00F97DEE" w:rsidRPr="009616F3" w:rsidRDefault="00F97DEE" w:rsidP="00E619D2">
            <w:pPr>
              <w:jc w:val="center"/>
              <w:rPr>
                <w:rFonts w:ascii="Times New Roman" w:hAnsi="Times New Roman" w:cs="Times New Roman"/>
                <w:b/>
                <w:sz w:val="24"/>
                <w:szCs w:val="24"/>
              </w:rPr>
            </w:pPr>
            <w:r w:rsidRPr="009616F3">
              <w:rPr>
                <w:rFonts w:ascii="Times New Roman" w:hAnsi="Times New Roman" w:cs="Times New Roman"/>
                <w:b/>
                <w:sz w:val="24"/>
                <w:szCs w:val="24"/>
              </w:rPr>
              <w:t>XI</w:t>
            </w:r>
          </w:p>
        </w:tc>
        <w:tc>
          <w:tcPr>
            <w:tcW w:w="425" w:type="dxa"/>
            <w:tcBorders>
              <w:top w:val="single" w:sz="4" w:space="0" w:color="auto"/>
              <w:left w:val="single" w:sz="4" w:space="0" w:color="auto"/>
              <w:bottom w:val="single" w:sz="4" w:space="0" w:color="auto"/>
              <w:right w:val="single" w:sz="4" w:space="0" w:color="auto"/>
            </w:tcBorders>
            <w:vAlign w:val="center"/>
          </w:tcPr>
          <w:p w:rsidR="00F97DEE" w:rsidRPr="009616F3" w:rsidRDefault="00F97DEE" w:rsidP="00E619D2">
            <w:pPr>
              <w:jc w:val="center"/>
              <w:rPr>
                <w:rFonts w:ascii="Times New Roman" w:hAnsi="Times New Roman" w:cs="Times New Roman"/>
                <w:b/>
                <w:sz w:val="24"/>
                <w:szCs w:val="24"/>
              </w:rPr>
            </w:pPr>
            <w:r w:rsidRPr="009616F3">
              <w:rPr>
                <w:rFonts w:ascii="Times New Roman" w:hAnsi="Times New Roman" w:cs="Times New Roman"/>
                <w:b/>
                <w:sz w:val="24"/>
                <w:szCs w:val="24"/>
              </w:rPr>
              <w:t>XII</w:t>
            </w:r>
          </w:p>
        </w:tc>
        <w:tc>
          <w:tcPr>
            <w:tcW w:w="425" w:type="dxa"/>
            <w:tcBorders>
              <w:top w:val="single" w:sz="4" w:space="0" w:color="auto"/>
              <w:left w:val="single" w:sz="4" w:space="0" w:color="auto"/>
              <w:bottom w:val="single" w:sz="4" w:space="0" w:color="auto"/>
              <w:right w:val="single" w:sz="4" w:space="0" w:color="auto"/>
            </w:tcBorders>
            <w:vAlign w:val="center"/>
          </w:tcPr>
          <w:p w:rsidR="00F97DEE" w:rsidRPr="009616F3" w:rsidRDefault="00F97DEE" w:rsidP="00E619D2">
            <w:pPr>
              <w:jc w:val="center"/>
              <w:rPr>
                <w:rFonts w:ascii="Times New Roman" w:hAnsi="Times New Roman" w:cs="Times New Roman"/>
                <w:b/>
                <w:sz w:val="24"/>
                <w:szCs w:val="24"/>
              </w:rPr>
            </w:pPr>
            <w:r w:rsidRPr="009616F3">
              <w:rPr>
                <w:rFonts w:ascii="Times New Roman" w:hAnsi="Times New Roman" w:cs="Times New Roman"/>
                <w:b/>
                <w:sz w:val="24"/>
                <w:szCs w:val="24"/>
              </w:rPr>
              <w:t>I</w:t>
            </w:r>
          </w:p>
        </w:tc>
        <w:tc>
          <w:tcPr>
            <w:tcW w:w="425" w:type="dxa"/>
            <w:tcBorders>
              <w:top w:val="single" w:sz="4" w:space="0" w:color="auto"/>
              <w:left w:val="single" w:sz="4" w:space="0" w:color="auto"/>
              <w:bottom w:val="single" w:sz="4" w:space="0" w:color="auto"/>
              <w:right w:val="single" w:sz="4" w:space="0" w:color="auto"/>
            </w:tcBorders>
            <w:vAlign w:val="center"/>
          </w:tcPr>
          <w:p w:rsidR="00F97DEE" w:rsidRPr="009616F3" w:rsidRDefault="00F97DEE" w:rsidP="00E619D2">
            <w:pPr>
              <w:jc w:val="center"/>
              <w:rPr>
                <w:rFonts w:ascii="Times New Roman" w:hAnsi="Times New Roman" w:cs="Times New Roman"/>
                <w:b/>
                <w:sz w:val="24"/>
                <w:szCs w:val="24"/>
              </w:rPr>
            </w:pPr>
            <w:r w:rsidRPr="009616F3">
              <w:rPr>
                <w:rFonts w:ascii="Times New Roman" w:hAnsi="Times New Roman" w:cs="Times New Roman"/>
                <w:b/>
                <w:sz w:val="24"/>
                <w:szCs w:val="24"/>
              </w:rPr>
              <w:t>II</w:t>
            </w:r>
          </w:p>
        </w:tc>
        <w:tc>
          <w:tcPr>
            <w:tcW w:w="301" w:type="dxa"/>
            <w:tcBorders>
              <w:top w:val="single" w:sz="4" w:space="0" w:color="auto"/>
              <w:left w:val="single" w:sz="4" w:space="0" w:color="auto"/>
              <w:bottom w:val="single" w:sz="4" w:space="0" w:color="auto"/>
              <w:right w:val="single" w:sz="4" w:space="0" w:color="auto"/>
            </w:tcBorders>
            <w:vAlign w:val="center"/>
          </w:tcPr>
          <w:p w:rsidR="00F97DEE" w:rsidRPr="009616F3" w:rsidRDefault="00F97DEE" w:rsidP="00E619D2">
            <w:pPr>
              <w:jc w:val="center"/>
              <w:rPr>
                <w:rFonts w:ascii="Times New Roman" w:hAnsi="Times New Roman" w:cs="Times New Roman"/>
                <w:b/>
                <w:sz w:val="24"/>
                <w:szCs w:val="24"/>
              </w:rPr>
            </w:pPr>
            <w:r w:rsidRPr="009616F3">
              <w:rPr>
                <w:rFonts w:ascii="Times New Roman" w:hAnsi="Times New Roman" w:cs="Times New Roman"/>
                <w:b/>
                <w:sz w:val="24"/>
                <w:szCs w:val="24"/>
              </w:rPr>
              <w:t>III</w:t>
            </w:r>
          </w:p>
        </w:tc>
        <w:tc>
          <w:tcPr>
            <w:tcW w:w="408" w:type="dxa"/>
            <w:tcBorders>
              <w:top w:val="single" w:sz="4" w:space="0" w:color="auto"/>
              <w:left w:val="single" w:sz="4" w:space="0" w:color="auto"/>
              <w:bottom w:val="single" w:sz="4" w:space="0" w:color="auto"/>
              <w:right w:val="single" w:sz="4" w:space="0" w:color="auto"/>
            </w:tcBorders>
            <w:vAlign w:val="center"/>
          </w:tcPr>
          <w:p w:rsidR="00F97DEE" w:rsidRPr="009616F3" w:rsidRDefault="00F97DEE" w:rsidP="00E619D2">
            <w:pPr>
              <w:jc w:val="center"/>
              <w:rPr>
                <w:rFonts w:ascii="Times New Roman" w:hAnsi="Times New Roman" w:cs="Times New Roman"/>
                <w:b/>
                <w:sz w:val="24"/>
                <w:szCs w:val="24"/>
              </w:rPr>
            </w:pPr>
            <w:r w:rsidRPr="009616F3">
              <w:rPr>
                <w:rFonts w:ascii="Times New Roman" w:hAnsi="Times New Roman" w:cs="Times New Roman"/>
                <w:b/>
                <w:sz w:val="24"/>
                <w:szCs w:val="24"/>
              </w:rPr>
              <w:t>IV</w:t>
            </w:r>
          </w:p>
        </w:tc>
        <w:tc>
          <w:tcPr>
            <w:tcW w:w="425" w:type="dxa"/>
            <w:tcBorders>
              <w:top w:val="single" w:sz="4" w:space="0" w:color="auto"/>
              <w:left w:val="single" w:sz="4" w:space="0" w:color="auto"/>
              <w:bottom w:val="single" w:sz="4" w:space="0" w:color="auto"/>
              <w:right w:val="single" w:sz="4" w:space="0" w:color="auto"/>
            </w:tcBorders>
            <w:vAlign w:val="center"/>
          </w:tcPr>
          <w:p w:rsidR="00F97DEE" w:rsidRPr="009616F3" w:rsidRDefault="00F97DEE" w:rsidP="00E619D2">
            <w:pPr>
              <w:jc w:val="center"/>
              <w:rPr>
                <w:rFonts w:ascii="Times New Roman" w:hAnsi="Times New Roman" w:cs="Times New Roman"/>
                <w:b/>
                <w:sz w:val="24"/>
                <w:szCs w:val="24"/>
              </w:rPr>
            </w:pPr>
            <w:r w:rsidRPr="009616F3">
              <w:rPr>
                <w:rFonts w:ascii="Times New Roman" w:hAnsi="Times New Roman" w:cs="Times New Roman"/>
                <w:b/>
                <w:sz w:val="24"/>
                <w:szCs w:val="24"/>
              </w:rPr>
              <w:t>V</w:t>
            </w:r>
          </w:p>
        </w:tc>
        <w:tc>
          <w:tcPr>
            <w:tcW w:w="674" w:type="dxa"/>
            <w:tcBorders>
              <w:top w:val="single" w:sz="4" w:space="0" w:color="auto"/>
              <w:left w:val="single" w:sz="4" w:space="0" w:color="auto"/>
              <w:bottom w:val="single" w:sz="4" w:space="0" w:color="auto"/>
              <w:right w:val="single" w:sz="4" w:space="0" w:color="auto"/>
            </w:tcBorders>
            <w:vAlign w:val="center"/>
          </w:tcPr>
          <w:p w:rsidR="00F97DEE" w:rsidRPr="009616F3" w:rsidRDefault="00F97DEE" w:rsidP="00E619D2">
            <w:pPr>
              <w:jc w:val="center"/>
              <w:rPr>
                <w:rFonts w:ascii="Times New Roman" w:hAnsi="Times New Roman" w:cs="Times New Roman"/>
                <w:b/>
                <w:sz w:val="24"/>
                <w:szCs w:val="24"/>
              </w:rPr>
            </w:pPr>
            <w:r w:rsidRPr="009616F3">
              <w:rPr>
                <w:rFonts w:ascii="Times New Roman" w:hAnsi="Times New Roman" w:cs="Times New Roman"/>
                <w:b/>
                <w:sz w:val="24"/>
                <w:szCs w:val="24"/>
              </w:rPr>
              <w:t>VI</w:t>
            </w:r>
          </w:p>
        </w:tc>
        <w:tc>
          <w:tcPr>
            <w:tcW w:w="814"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jc w:val="center"/>
              <w:rPr>
                <w:rFonts w:ascii="Times New Roman" w:hAnsi="Times New Roman" w:cs="Times New Roman"/>
                <w:b/>
                <w:sz w:val="24"/>
                <w:szCs w:val="24"/>
                <w:lang w:val="sr-Cyrl-CS"/>
              </w:rPr>
            </w:pPr>
            <w:r w:rsidRPr="009616F3">
              <w:rPr>
                <w:rFonts w:ascii="Times New Roman" w:hAnsi="Times New Roman" w:cs="Times New Roman"/>
                <w:b/>
                <w:sz w:val="24"/>
                <w:szCs w:val="24"/>
                <w:lang w:val="sr-Cyrl-CS"/>
              </w:rPr>
              <w:t>Обрада</w:t>
            </w:r>
          </w:p>
        </w:tc>
        <w:tc>
          <w:tcPr>
            <w:tcW w:w="780"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jc w:val="center"/>
              <w:rPr>
                <w:rFonts w:ascii="Times New Roman" w:hAnsi="Times New Roman" w:cs="Times New Roman"/>
                <w:b/>
                <w:sz w:val="24"/>
                <w:szCs w:val="24"/>
              </w:rPr>
            </w:pPr>
            <w:r w:rsidRPr="009616F3">
              <w:rPr>
                <w:rFonts w:ascii="Times New Roman" w:hAnsi="Times New Roman" w:cs="Times New Roman"/>
                <w:b/>
                <w:sz w:val="24"/>
                <w:szCs w:val="24"/>
              </w:rPr>
              <w:t>Oбнав.</w:t>
            </w:r>
          </w:p>
        </w:tc>
        <w:tc>
          <w:tcPr>
            <w:tcW w:w="730"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jc w:val="center"/>
              <w:rPr>
                <w:rFonts w:ascii="Times New Roman" w:hAnsi="Times New Roman" w:cs="Times New Roman"/>
                <w:b/>
                <w:sz w:val="24"/>
                <w:szCs w:val="24"/>
              </w:rPr>
            </w:pPr>
            <w:r w:rsidRPr="009616F3">
              <w:rPr>
                <w:rFonts w:ascii="Times New Roman" w:hAnsi="Times New Roman" w:cs="Times New Roman"/>
                <w:b/>
                <w:sz w:val="24"/>
                <w:szCs w:val="24"/>
              </w:rPr>
              <w:t>Утврђ.</w:t>
            </w:r>
          </w:p>
        </w:tc>
        <w:tc>
          <w:tcPr>
            <w:tcW w:w="994"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jc w:val="center"/>
              <w:rPr>
                <w:rFonts w:ascii="Times New Roman" w:hAnsi="Times New Roman" w:cs="Times New Roman"/>
                <w:b/>
                <w:sz w:val="24"/>
                <w:szCs w:val="24"/>
                <w:lang w:val="sr-Cyrl-CS"/>
              </w:rPr>
            </w:pPr>
            <w:r w:rsidRPr="009616F3">
              <w:rPr>
                <w:rFonts w:ascii="Times New Roman" w:hAnsi="Times New Roman" w:cs="Times New Roman"/>
                <w:b/>
                <w:sz w:val="24"/>
                <w:szCs w:val="24"/>
                <w:lang w:val="sr-Cyrl-CS"/>
              </w:rPr>
              <w:t>Вежбање</w:t>
            </w:r>
          </w:p>
        </w:tc>
        <w:tc>
          <w:tcPr>
            <w:tcW w:w="1894"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jc w:val="center"/>
              <w:rPr>
                <w:rFonts w:ascii="Times New Roman" w:hAnsi="Times New Roman" w:cs="Times New Roman"/>
                <w:b/>
                <w:sz w:val="24"/>
                <w:szCs w:val="24"/>
                <w:lang w:val="sr-Cyrl-CS"/>
              </w:rPr>
            </w:pPr>
            <w:r w:rsidRPr="009616F3">
              <w:rPr>
                <w:rFonts w:ascii="Times New Roman" w:hAnsi="Times New Roman" w:cs="Times New Roman"/>
                <w:b/>
                <w:sz w:val="24"/>
                <w:szCs w:val="24"/>
                <w:lang w:val="sr-Cyrl-CS"/>
              </w:rPr>
              <w:t>Систематизација</w:t>
            </w:r>
          </w:p>
        </w:tc>
        <w:tc>
          <w:tcPr>
            <w:tcW w:w="657" w:type="dxa"/>
            <w:vMerge/>
            <w:tcBorders>
              <w:top w:val="double" w:sz="4" w:space="0" w:color="auto"/>
              <w:left w:val="single" w:sz="4" w:space="0" w:color="auto"/>
              <w:bottom w:val="single" w:sz="4" w:space="0" w:color="auto"/>
              <w:right w:val="double" w:sz="4" w:space="0" w:color="auto"/>
            </w:tcBorders>
            <w:vAlign w:val="center"/>
          </w:tcPr>
          <w:p w:rsidR="00F97DEE" w:rsidRPr="009616F3" w:rsidRDefault="00F97DEE" w:rsidP="00E619D2">
            <w:pPr>
              <w:rPr>
                <w:rFonts w:ascii="Times New Roman" w:hAnsi="Times New Roman" w:cs="Times New Roman"/>
                <w:b/>
                <w:sz w:val="24"/>
                <w:szCs w:val="24"/>
                <w:lang w:val="sr-Cyrl-CS"/>
              </w:rPr>
            </w:pPr>
          </w:p>
        </w:tc>
      </w:tr>
      <w:tr w:rsidR="00F97DEE" w:rsidRPr="009616F3" w:rsidTr="00E619D2">
        <w:trPr>
          <w:trHeight w:val="673"/>
        </w:trPr>
        <w:tc>
          <w:tcPr>
            <w:tcW w:w="544" w:type="dxa"/>
            <w:tcBorders>
              <w:top w:val="single" w:sz="4" w:space="0" w:color="auto"/>
              <w:left w:val="double" w:sz="4" w:space="0" w:color="auto"/>
              <w:bottom w:val="single" w:sz="4" w:space="0" w:color="auto"/>
              <w:right w:val="single" w:sz="4" w:space="0" w:color="auto"/>
            </w:tcBorders>
          </w:tcPr>
          <w:p w:rsidR="00F97DEE" w:rsidRPr="009616F3" w:rsidRDefault="00F97DEE" w:rsidP="00F97DEE">
            <w:pPr>
              <w:pStyle w:val="ListParagraph"/>
              <w:numPr>
                <w:ilvl w:val="0"/>
                <w:numId w:val="4"/>
              </w:numPr>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b/>
                <w:sz w:val="24"/>
                <w:szCs w:val="24"/>
                <w:lang w:val="sr-Cyrl-CS"/>
              </w:rPr>
            </w:pPr>
            <w:r w:rsidRPr="009616F3">
              <w:rPr>
                <w:rFonts w:ascii="Times New Roman" w:hAnsi="Times New Roman" w:cs="Times New Roman"/>
                <w:b/>
                <w:sz w:val="24"/>
                <w:szCs w:val="24"/>
                <w:lang w:val="sr-Cyrl-CS"/>
              </w:rPr>
              <w:t>СЛУШАЊЕ МУЗИКЕ, МУЗИЧКО ИЗВОЂЕЊЕ, МУЗИЧКО СТВАРАЛАШТВО</w:t>
            </w:r>
          </w:p>
          <w:p w:rsidR="00F97DEE" w:rsidRPr="009616F3" w:rsidRDefault="00F97DEE" w:rsidP="00E619D2">
            <w:pPr>
              <w:rPr>
                <w:rFonts w:ascii="Times New Roman" w:hAnsi="Times New Roman" w:cs="Times New Roman"/>
                <w:sz w:val="24"/>
                <w:szCs w:val="24"/>
                <w:lang w:val="sr-Cyrl-CS"/>
              </w:rPr>
            </w:pPr>
            <w:r w:rsidRPr="009616F3">
              <w:rPr>
                <w:rFonts w:ascii="Times New Roman" w:hAnsi="Times New Roman" w:cs="Times New Roman"/>
                <w:sz w:val="24"/>
                <w:szCs w:val="24"/>
                <w:lang w:val="sr-Cyrl-CS"/>
              </w:rPr>
              <w:t>1. Музиком до знања</w:t>
            </w:r>
          </w:p>
          <w:p w:rsidR="00F97DEE" w:rsidRPr="009616F3" w:rsidRDefault="00F97DEE" w:rsidP="00E619D2">
            <w:pPr>
              <w:rPr>
                <w:rFonts w:ascii="Times New Roman" w:hAnsi="Times New Roman" w:cs="Times New Roman"/>
                <w:iCs/>
                <w:sz w:val="24"/>
                <w:szCs w:val="24"/>
              </w:rPr>
            </w:pPr>
          </w:p>
        </w:tc>
        <w:tc>
          <w:tcPr>
            <w:tcW w:w="567"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r w:rsidRPr="009616F3">
              <w:rPr>
                <w:rFonts w:ascii="Times New Roman" w:hAnsi="Times New Roman" w:cs="Times New Roman"/>
                <w:sz w:val="24"/>
                <w:szCs w:val="24"/>
              </w:rPr>
              <w:t xml:space="preserve">    5</w:t>
            </w:r>
          </w:p>
        </w:tc>
        <w:tc>
          <w:tcPr>
            <w:tcW w:w="567"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r w:rsidRPr="009616F3">
              <w:rPr>
                <w:rFonts w:ascii="Times New Roman" w:hAnsi="Times New Roman" w:cs="Times New Roman"/>
                <w:sz w:val="24"/>
                <w:szCs w:val="24"/>
              </w:rPr>
              <w:t xml:space="preserve">   1</w:t>
            </w:r>
          </w:p>
        </w:tc>
        <w:tc>
          <w:tcPr>
            <w:tcW w:w="567"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p>
        </w:tc>
        <w:tc>
          <w:tcPr>
            <w:tcW w:w="301"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p>
        </w:tc>
        <w:tc>
          <w:tcPr>
            <w:tcW w:w="408"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p>
        </w:tc>
        <w:tc>
          <w:tcPr>
            <w:tcW w:w="674"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p>
        </w:tc>
        <w:tc>
          <w:tcPr>
            <w:tcW w:w="814"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r w:rsidRPr="009616F3">
              <w:rPr>
                <w:rFonts w:ascii="Times New Roman" w:hAnsi="Times New Roman" w:cs="Times New Roman"/>
                <w:sz w:val="24"/>
                <w:szCs w:val="24"/>
              </w:rPr>
              <w:t xml:space="preserve">      5</w:t>
            </w:r>
          </w:p>
        </w:tc>
        <w:tc>
          <w:tcPr>
            <w:tcW w:w="780"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jc w:val="center"/>
              <w:rPr>
                <w:rFonts w:ascii="Times New Roman" w:hAnsi="Times New Roman" w:cs="Times New Roman"/>
                <w:sz w:val="24"/>
                <w:szCs w:val="24"/>
                <w:lang w:val="sr-Cyrl-CS"/>
              </w:rPr>
            </w:pPr>
          </w:p>
        </w:tc>
        <w:tc>
          <w:tcPr>
            <w:tcW w:w="730"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r w:rsidRPr="009616F3">
              <w:rPr>
                <w:rFonts w:ascii="Times New Roman" w:hAnsi="Times New Roman" w:cs="Times New Roman"/>
                <w:sz w:val="24"/>
                <w:szCs w:val="24"/>
              </w:rPr>
              <w:t xml:space="preserve">       1</w:t>
            </w:r>
          </w:p>
        </w:tc>
        <w:tc>
          <w:tcPr>
            <w:tcW w:w="994"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jc w:val="center"/>
              <w:rPr>
                <w:rFonts w:ascii="Times New Roman" w:hAnsi="Times New Roman" w:cs="Times New Roman"/>
                <w:sz w:val="24"/>
                <w:szCs w:val="24"/>
              </w:rPr>
            </w:pPr>
          </w:p>
        </w:tc>
        <w:tc>
          <w:tcPr>
            <w:tcW w:w="1894"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jc w:val="center"/>
              <w:rPr>
                <w:rFonts w:ascii="Times New Roman" w:hAnsi="Times New Roman" w:cs="Times New Roman"/>
                <w:sz w:val="24"/>
                <w:szCs w:val="24"/>
              </w:rPr>
            </w:pPr>
          </w:p>
        </w:tc>
        <w:tc>
          <w:tcPr>
            <w:tcW w:w="657" w:type="dxa"/>
            <w:tcBorders>
              <w:top w:val="single" w:sz="4" w:space="0" w:color="auto"/>
              <w:left w:val="single" w:sz="4" w:space="0" w:color="auto"/>
              <w:bottom w:val="single" w:sz="4" w:space="0" w:color="auto"/>
              <w:right w:val="double" w:sz="4" w:space="0" w:color="auto"/>
            </w:tcBorders>
          </w:tcPr>
          <w:p w:rsidR="00F97DEE" w:rsidRPr="009616F3" w:rsidRDefault="00F97DEE" w:rsidP="00E619D2">
            <w:pPr>
              <w:rPr>
                <w:rFonts w:ascii="Times New Roman" w:hAnsi="Times New Roman" w:cs="Times New Roman"/>
                <w:sz w:val="24"/>
                <w:szCs w:val="24"/>
              </w:rPr>
            </w:pPr>
            <w:r w:rsidRPr="009616F3">
              <w:rPr>
                <w:rFonts w:ascii="Times New Roman" w:hAnsi="Times New Roman" w:cs="Times New Roman"/>
                <w:sz w:val="24"/>
                <w:szCs w:val="24"/>
              </w:rPr>
              <w:t xml:space="preserve">           6</w:t>
            </w:r>
          </w:p>
        </w:tc>
      </w:tr>
      <w:tr w:rsidR="00F97DEE" w:rsidRPr="009616F3" w:rsidTr="00E619D2">
        <w:trPr>
          <w:trHeight w:val="673"/>
        </w:trPr>
        <w:tc>
          <w:tcPr>
            <w:tcW w:w="544" w:type="dxa"/>
            <w:tcBorders>
              <w:top w:val="single" w:sz="4" w:space="0" w:color="auto"/>
              <w:left w:val="doub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r w:rsidRPr="009616F3">
              <w:rPr>
                <w:rFonts w:ascii="Times New Roman" w:hAnsi="Times New Roman" w:cs="Times New Roman"/>
                <w:sz w:val="24"/>
                <w:szCs w:val="24"/>
              </w:rPr>
              <w:t xml:space="preserve">      2.</w:t>
            </w:r>
          </w:p>
        </w:tc>
        <w:tc>
          <w:tcPr>
            <w:tcW w:w="3261"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b/>
                <w:sz w:val="24"/>
                <w:szCs w:val="24"/>
                <w:lang w:val="sr-Cyrl-CS"/>
              </w:rPr>
            </w:pPr>
            <w:r w:rsidRPr="009616F3">
              <w:rPr>
                <w:rFonts w:ascii="Times New Roman" w:hAnsi="Times New Roman" w:cs="Times New Roman"/>
                <w:b/>
                <w:sz w:val="24"/>
                <w:szCs w:val="24"/>
                <w:lang w:val="sr-Cyrl-CS"/>
              </w:rPr>
              <w:t>СЛУШАЊЕ МУЗИКЕ, МУЗИЧКО ИЗВОЂЕЊЕ, МУЗИЧКО СТВАРАЛАШТВО</w:t>
            </w:r>
          </w:p>
          <w:p w:rsidR="00F97DEE" w:rsidRPr="009616F3" w:rsidRDefault="00F97DEE" w:rsidP="00E619D2">
            <w:pPr>
              <w:rPr>
                <w:rFonts w:ascii="Times New Roman" w:hAnsi="Times New Roman" w:cs="Times New Roman"/>
                <w:sz w:val="24"/>
                <w:szCs w:val="24"/>
              </w:rPr>
            </w:pPr>
            <w:r w:rsidRPr="009616F3">
              <w:rPr>
                <w:rFonts w:ascii="Times New Roman" w:hAnsi="Times New Roman" w:cs="Times New Roman"/>
                <w:sz w:val="24"/>
                <w:szCs w:val="24"/>
                <w:lang w:val="sr-Cyrl-CS"/>
              </w:rPr>
              <w:t>2. Научимо ове ноте нове</w:t>
            </w:r>
          </w:p>
        </w:tc>
        <w:tc>
          <w:tcPr>
            <w:tcW w:w="567"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jc w:val="center"/>
              <w:rPr>
                <w:rFonts w:ascii="Times New Roman" w:hAnsi="Times New Roman" w:cs="Times New Roman"/>
                <w:sz w:val="24"/>
                <w:szCs w:val="24"/>
                <w:lang w:val="sr-Cyrl-CS"/>
              </w:rPr>
            </w:pPr>
          </w:p>
        </w:tc>
        <w:tc>
          <w:tcPr>
            <w:tcW w:w="567"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jc w:val="center"/>
              <w:rPr>
                <w:rFonts w:ascii="Times New Roman" w:hAnsi="Times New Roman" w:cs="Times New Roman"/>
                <w:sz w:val="24"/>
                <w:szCs w:val="24"/>
                <w:lang w:val="sr-Cyrl-CS"/>
              </w:rPr>
            </w:pPr>
            <w:r w:rsidRPr="009616F3">
              <w:rPr>
                <w:rFonts w:ascii="Times New Roman" w:hAnsi="Times New Roman" w:cs="Times New Roman"/>
                <w:sz w:val="24"/>
                <w:szCs w:val="24"/>
                <w:lang w:val="sr-Cyrl-CS"/>
              </w:rPr>
              <w:t>4</w:t>
            </w:r>
          </w:p>
        </w:tc>
        <w:tc>
          <w:tcPr>
            <w:tcW w:w="567"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jc w:val="center"/>
              <w:rPr>
                <w:rFonts w:ascii="Times New Roman" w:hAnsi="Times New Roman" w:cs="Times New Roman"/>
                <w:sz w:val="24"/>
                <w:szCs w:val="24"/>
                <w:lang w:val="sr-Cyrl-CS"/>
              </w:rPr>
            </w:pPr>
            <w:r w:rsidRPr="009616F3">
              <w:rPr>
                <w:rFonts w:ascii="Times New Roman" w:hAnsi="Times New Roman" w:cs="Times New Roman"/>
                <w:sz w:val="24"/>
                <w:szCs w:val="24"/>
                <w:lang w:val="sr-Cyrl-CS"/>
              </w:rPr>
              <w:t>4</w:t>
            </w:r>
          </w:p>
        </w:tc>
        <w:tc>
          <w:tcPr>
            <w:tcW w:w="425"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jc w:val="center"/>
              <w:rPr>
                <w:rFonts w:ascii="Times New Roman" w:hAnsi="Times New Roman" w:cs="Times New Roman"/>
                <w:sz w:val="24"/>
                <w:szCs w:val="24"/>
                <w:lang w:val="sr-Cyrl-CS"/>
              </w:rPr>
            </w:pPr>
          </w:p>
        </w:tc>
        <w:tc>
          <w:tcPr>
            <w:tcW w:w="425"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jc w:val="center"/>
              <w:rPr>
                <w:rFonts w:ascii="Times New Roman" w:hAnsi="Times New Roman" w:cs="Times New Roman"/>
                <w:sz w:val="24"/>
                <w:szCs w:val="24"/>
                <w:lang w:val="sr-Cyrl-CS"/>
              </w:rPr>
            </w:pPr>
          </w:p>
        </w:tc>
        <w:tc>
          <w:tcPr>
            <w:tcW w:w="425"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jc w:val="center"/>
              <w:rPr>
                <w:rFonts w:ascii="Times New Roman" w:hAnsi="Times New Roman" w:cs="Times New Roman"/>
                <w:sz w:val="24"/>
                <w:szCs w:val="24"/>
                <w:lang w:val="sr-Cyrl-CS"/>
              </w:rPr>
            </w:pPr>
          </w:p>
        </w:tc>
        <w:tc>
          <w:tcPr>
            <w:tcW w:w="301"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jc w:val="center"/>
              <w:rPr>
                <w:rFonts w:ascii="Times New Roman" w:hAnsi="Times New Roman" w:cs="Times New Roman"/>
                <w:sz w:val="24"/>
                <w:szCs w:val="24"/>
                <w:lang w:val="sr-Cyrl-CS"/>
              </w:rPr>
            </w:pPr>
          </w:p>
        </w:tc>
        <w:tc>
          <w:tcPr>
            <w:tcW w:w="408"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jc w:val="center"/>
              <w:rPr>
                <w:rFonts w:ascii="Times New Roman" w:hAnsi="Times New Roman" w:cs="Times New Roman"/>
                <w:sz w:val="24"/>
                <w:szCs w:val="24"/>
                <w:lang w:val="sr-Cyrl-CS"/>
              </w:rPr>
            </w:pPr>
          </w:p>
        </w:tc>
        <w:tc>
          <w:tcPr>
            <w:tcW w:w="425"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jc w:val="center"/>
              <w:rPr>
                <w:rFonts w:ascii="Times New Roman" w:hAnsi="Times New Roman" w:cs="Times New Roman"/>
                <w:sz w:val="24"/>
                <w:szCs w:val="24"/>
                <w:lang w:val="sr-Cyrl-CS"/>
              </w:rPr>
            </w:pPr>
          </w:p>
        </w:tc>
        <w:tc>
          <w:tcPr>
            <w:tcW w:w="674"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jc w:val="center"/>
              <w:rPr>
                <w:rFonts w:ascii="Times New Roman" w:hAnsi="Times New Roman" w:cs="Times New Roman"/>
                <w:sz w:val="24"/>
                <w:szCs w:val="24"/>
                <w:lang w:val="sr-Cyrl-CS"/>
              </w:rPr>
            </w:pPr>
          </w:p>
        </w:tc>
        <w:tc>
          <w:tcPr>
            <w:tcW w:w="814"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jc w:val="center"/>
              <w:rPr>
                <w:rFonts w:ascii="Times New Roman" w:hAnsi="Times New Roman" w:cs="Times New Roman"/>
                <w:sz w:val="24"/>
                <w:szCs w:val="24"/>
                <w:lang w:val="sr-Cyrl-CS"/>
              </w:rPr>
            </w:pPr>
            <w:r w:rsidRPr="009616F3">
              <w:rPr>
                <w:rFonts w:ascii="Times New Roman" w:hAnsi="Times New Roman" w:cs="Times New Roman"/>
                <w:sz w:val="24"/>
                <w:szCs w:val="24"/>
                <w:lang w:val="sr-Cyrl-CS"/>
              </w:rPr>
              <w:t>6</w:t>
            </w:r>
          </w:p>
        </w:tc>
        <w:tc>
          <w:tcPr>
            <w:tcW w:w="780"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jc w:val="center"/>
              <w:rPr>
                <w:rFonts w:ascii="Times New Roman" w:hAnsi="Times New Roman" w:cs="Times New Roman"/>
                <w:sz w:val="24"/>
                <w:szCs w:val="24"/>
                <w:lang w:val="sr-Cyrl-CS"/>
              </w:rPr>
            </w:pPr>
          </w:p>
        </w:tc>
        <w:tc>
          <w:tcPr>
            <w:tcW w:w="730"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r w:rsidRPr="009616F3">
              <w:rPr>
                <w:rFonts w:ascii="Times New Roman" w:hAnsi="Times New Roman" w:cs="Times New Roman"/>
                <w:sz w:val="24"/>
                <w:szCs w:val="24"/>
              </w:rPr>
              <w:t xml:space="preserve">       2</w:t>
            </w:r>
          </w:p>
        </w:tc>
        <w:tc>
          <w:tcPr>
            <w:tcW w:w="994"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jc w:val="center"/>
              <w:rPr>
                <w:rFonts w:ascii="Times New Roman" w:hAnsi="Times New Roman" w:cs="Times New Roman"/>
                <w:sz w:val="24"/>
                <w:szCs w:val="24"/>
                <w:lang w:val="sr-Cyrl-CS"/>
              </w:rPr>
            </w:pPr>
          </w:p>
        </w:tc>
        <w:tc>
          <w:tcPr>
            <w:tcW w:w="1894"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jc w:val="center"/>
              <w:rPr>
                <w:rFonts w:ascii="Times New Roman" w:hAnsi="Times New Roman" w:cs="Times New Roman"/>
                <w:sz w:val="24"/>
                <w:szCs w:val="24"/>
              </w:rPr>
            </w:pPr>
          </w:p>
        </w:tc>
        <w:tc>
          <w:tcPr>
            <w:tcW w:w="657" w:type="dxa"/>
            <w:tcBorders>
              <w:top w:val="single" w:sz="4" w:space="0" w:color="auto"/>
              <w:left w:val="single" w:sz="4" w:space="0" w:color="auto"/>
              <w:bottom w:val="single" w:sz="4" w:space="0" w:color="auto"/>
              <w:right w:val="double" w:sz="4" w:space="0" w:color="auto"/>
            </w:tcBorders>
          </w:tcPr>
          <w:p w:rsidR="00F97DEE" w:rsidRPr="009616F3" w:rsidRDefault="00F97DEE" w:rsidP="00E619D2">
            <w:pPr>
              <w:rPr>
                <w:rFonts w:ascii="Times New Roman" w:hAnsi="Times New Roman" w:cs="Times New Roman"/>
                <w:sz w:val="24"/>
                <w:szCs w:val="24"/>
              </w:rPr>
            </w:pPr>
            <w:r w:rsidRPr="009616F3">
              <w:rPr>
                <w:rFonts w:ascii="Times New Roman" w:hAnsi="Times New Roman" w:cs="Times New Roman"/>
                <w:sz w:val="24"/>
                <w:szCs w:val="24"/>
              </w:rPr>
              <w:t xml:space="preserve">         8</w:t>
            </w:r>
          </w:p>
        </w:tc>
      </w:tr>
      <w:tr w:rsidR="00F97DEE" w:rsidRPr="009616F3" w:rsidTr="00E619D2">
        <w:trPr>
          <w:trHeight w:val="726"/>
        </w:trPr>
        <w:tc>
          <w:tcPr>
            <w:tcW w:w="544" w:type="dxa"/>
            <w:tcBorders>
              <w:top w:val="single" w:sz="4" w:space="0" w:color="auto"/>
              <w:left w:val="doub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r w:rsidRPr="009616F3">
              <w:rPr>
                <w:rFonts w:ascii="Times New Roman" w:hAnsi="Times New Roman" w:cs="Times New Roman"/>
                <w:sz w:val="24"/>
                <w:szCs w:val="24"/>
              </w:rPr>
              <w:t xml:space="preserve">      3.</w:t>
            </w:r>
          </w:p>
        </w:tc>
        <w:tc>
          <w:tcPr>
            <w:tcW w:w="3261"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b/>
                <w:sz w:val="24"/>
                <w:szCs w:val="24"/>
                <w:lang w:val="sr-Cyrl-CS"/>
              </w:rPr>
            </w:pPr>
            <w:r w:rsidRPr="009616F3">
              <w:rPr>
                <w:rFonts w:ascii="Times New Roman" w:hAnsi="Times New Roman" w:cs="Times New Roman"/>
                <w:b/>
                <w:sz w:val="24"/>
                <w:szCs w:val="24"/>
                <w:lang w:val="sr-Cyrl-CS"/>
              </w:rPr>
              <w:t>СЛУШАЊЕ МУЗИКЕ, МУЗИЧКО ИЗВОЂЕЊЕ, МУЗИЧКО СТВАРАЛАШТВО</w:t>
            </w:r>
          </w:p>
          <w:p w:rsidR="00F97DEE" w:rsidRPr="009616F3" w:rsidRDefault="00F97DEE" w:rsidP="00E619D2">
            <w:pPr>
              <w:rPr>
                <w:rFonts w:ascii="Times New Roman" w:hAnsi="Times New Roman" w:cs="Times New Roman"/>
                <w:sz w:val="24"/>
                <w:szCs w:val="24"/>
                <w:lang w:val="sr-Cyrl-CS"/>
              </w:rPr>
            </w:pPr>
            <w:r w:rsidRPr="009616F3">
              <w:rPr>
                <w:rFonts w:ascii="Times New Roman" w:hAnsi="Times New Roman" w:cs="Times New Roman"/>
                <w:sz w:val="24"/>
                <w:szCs w:val="24"/>
                <w:lang w:val="sr-Cyrl-CS"/>
              </w:rPr>
              <w:t>3. Музички свет</w:t>
            </w:r>
          </w:p>
          <w:p w:rsidR="00F97DEE" w:rsidRPr="009616F3" w:rsidRDefault="00F97DEE" w:rsidP="00E619D2">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r w:rsidRPr="009616F3">
              <w:rPr>
                <w:rFonts w:ascii="Times New Roman" w:hAnsi="Times New Roman" w:cs="Times New Roman"/>
                <w:sz w:val="24"/>
                <w:szCs w:val="24"/>
              </w:rPr>
              <w:t xml:space="preserve">   3</w:t>
            </w:r>
          </w:p>
        </w:tc>
        <w:tc>
          <w:tcPr>
            <w:tcW w:w="425"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p>
        </w:tc>
        <w:tc>
          <w:tcPr>
            <w:tcW w:w="301"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p>
        </w:tc>
        <w:tc>
          <w:tcPr>
            <w:tcW w:w="408"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p>
        </w:tc>
        <w:tc>
          <w:tcPr>
            <w:tcW w:w="674"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p>
        </w:tc>
        <w:tc>
          <w:tcPr>
            <w:tcW w:w="814"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r w:rsidRPr="009616F3">
              <w:rPr>
                <w:rFonts w:ascii="Times New Roman" w:hAnsi="Times New Roman" w:cs="Times New Roman"/>
                <w:sz w:val="24"/>
                <w:szCs w:val="24"/>
              </w:rPr>
              <w:t xml:space="preserve">     2</w:t>
            </w:r>
          </w:p>
        </w:tc>
        <w:tc>
          <w:tcPr>
            <w:tcW w:w="780"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jc w:val="center"/>
              <w:rPr>
                <w:rFonts w:ascii="Times New Roman" w:hAnsi="Times New Roman" w:cs="Times New Roman"/>
                <w:sz w:val="24"/>
                <w:szCs w:val="24"/>
                <w:lang w:val="sr-Cyrl-CS"/>
              </w:rPr>
            </w:pPr>
          </w:p>
        </w:tc>
        <w:tc>
          <w:tcPr>
            <w:tcW w:w="730"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r w:rsidRPr="009616F3">
              <w:rPr>
                <w:rFonts w:ascii="Times New Roman" w:hAnsi="Times New Roman" w:cs="Times New Roman"/>
                <w:sz w:val="24"/>
                <w:szCs w:val="24"/>
              </w:rPr>
              <w:t xml:space="preserve">       1</w:t>
            </w:r>
          </w:p>
        </w:tc>
        <w:tc>
          <w:tcPr>
            <w:tcW w:w="994"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lang w:val="sr-Cyrl-CS"/>
              </w:rPr>
            </w:pPr>
          </w:p>
        </w:tc>
        <w:tc>
          <w:tcPr>
            <w:tcW w:w="1894"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jc w:val="center"/>
              <w:rPr>
                <w:rFonts w:ascii="Times New Roman" w:hAnsi="Times New Roman" w:cs="Times New Roman"/>
                <w:sz w:val="24"/>
                <w:szCs w:val="24"/>
              </w:rPr>
            </w:pPr>
          </w:p>
        </w:tc>
        <w:tc>
          <w:tcPr>
            <w:tcW w:w="657" w:type="dxa"/>
            <w:tcBorders>
              <w:top w:val="single" w:sz="4" w:space="0" w:color="auto"/>
              <w:left w:val="single" w:sz="4" w:space="0" w:color="auto"/>
              <w:bottom w:val="single" w:sz="4" w:space="0" w:color="auto"/>
              <w:right w:val="double" w:sz="4" w:space="0" w:color="auto"/>
            </w:tcBorders>
          </w:tcPr>
          <w:p w:rsidR="00F97DEE" w:rsidRPr="009616F3" w:rsidRDefault="00F97DEE" w:rsidP="00E619D2">
            <w:pPr>
              <w:rPr>
                <w:rFonts w:ascii="Times New Roman" w:hAnsi="Times New Roman" w:cs="Times New Roman"/>
                <w:sz w:val="24"/>
                <w:szCs w:val="24"/>
              </w:rPr>
            </w:pPr>
            <w:r w:rsidRPr="009616F3">
              <w:rPr>
                <w:rFonts w:ascii="Times New Roman" w:hAnsi="Times New Roman" w:cs="Times New Roman"/>
                <w:sz w:val="24"/>
                <w:szCs w:val="24"/>
              </w:rPr>
              <w:t xml:space="preserve">         3</w:t>
            </w:r>
          </w:p>
        </w:tc>
      </w:tr>
      <w:tr w:rsidR="00F97DEE" w:rsidRPr="009616F3" w:rsidTr="00E619D2">
        <w:trPr>
          <w:trHeight w:val="726"/>
        </w:trPr>
        <w:tc>
          <w:tcPr>
            <w:tcW w:w="544" w:type="dxa"/>
            <w:tcBorders>
              <w:top w:val="single" w:sz="4" w:space="0" w:color="auto"/>
              <w:left w:val="doub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lang w:val="sr-Cyrl-CS"/>
              </w:rPr>
            </w:pPr>
            <w:r w:rsidRPr="009616F3">
              <w:rPr>
                <w:rFonts w:ascii="Times New Roman" w:hAnsi="Times New Roman" w:cs="Times New Roman"/>
                <w:sz w:val="24"/>
                <w:szCs w:val="24"/>
                <w:lang w:val="sr-Cyrl-CS"/>
              </w:rPr>
              <w:lastRenderedPageBreak/>
              <w:t xml:space="preserve">      4.</w:t>
            </w:r>
          </w:p>
        </w:tc>
        <w:tc>
          <w:tcPr>
            <w:tcW w:w="3261"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b/>
                <w:sz w:val="24"/>
                <w:szCs w:val="24"/>
                <w:lang w:val="sr-Cyrl-CS"/>
              </w:rPr>
            </w:pPr>
            <w:r w:rsidRPr="009616F3">
              <w:rPr>
                <w:rFonts w:ascii="Times New Roman" w:hAnsi="Times New Roman" w:cs="Times New Roman"/>
                <w:b/>
                <w:sz w:val="24"/>
                <w:szCs w:val="24"/>
                <w:lang w:val="sr-Cyrl-CS"/>
              </w:rPr>
              <w:t>СЛУШАЊЕ МУЗИКЕ, МУЗИЧКО ИЗВОЂЕЊЕ, МУЗИЧКО СТВАРАЛАШТВО</w:t>
            </w:r>
          </w:p>
          <w:p w:rsidR="00F97DEE" w:rsidRPr="009616F3" w:rsidRDefault="00F97DEE" w:rsidP="00E619D2">
            <w:pPr>
              <w:rPr>
                <w:rFonts w:ascii="Times New Roman" w:hAnsi="Times New Roman" w:cs="Times New Roman"/>
                <w:sz w:val="24"/>
                <w:szCs w:val="24"/>
                <w:lang w:val="sr-Cyrl-CS"/>
              </w:rPr>
            </w:pPr>
            <w:r w:rsidRPr="009616F3">
              <w:rPr>
                <w:rFonts w:ascii="Times New Roman" w:hAnsi="Times New Roman" w:cs="Times New Roman"/>
                <w:sz w:val="24"/>
                <w:szCs w:val="24"/>
                <w:lang w:val="sr-Cyrl-CS"/>
              </w:rPr>
              <w:t>4. Музичка чаролија</w:t>
            </w:r>
          </w:p>
          <w:p w:rsidR="00F97DEE" w:rsidRPr="009616F3" w:rsidRDefault="00F97DEE" w:rsidP="00E619D2">
            <w:pPr>
              <w:rPr>
                <w:rFonts w:ascii="Times New Roman" w:hAnsi="Times New Roman" w:cs="Times New Roman"/>
                <w:sz w:val="24"/>
                <w:szCs w:val="24"/>
                <w:lang w:val="sr-Cyrl-CS"/>
              </w:rPr>
            </w:pPr>
          </w:p>
        </w:tc>
        <w:tc>
          <w:tcPr>
            <w:tcW w:w="567"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r w:rsidRPr="009616F3">
              <w:rPr>
                <w:rFonts w:ascii="Times New Roman" w:hAnsi="Times New Roman" w:cs="Times New Roman"/>
                <w:sz w:val="24"/>
                <w:szCs w:val="24"/>
              </w:rPr>
              <w:t xml:space="preserve">   1</w:t>
            </w:r>
          </w:p>
        </w:tc>
        <w:tc>
          <w:tcPr>
            <w:tcW w:w="425"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r w:rsidRPr="009616F3">
              <w:rPr>
                <w:rFonts w:ascii="Times New Roman" w:hAnsi="Times New Roman" w:cs="Times New Roman"/>
                <w:sz w:val="24"/>
                <w:szCs w:val="24"/>
              </w:rPr>
              <w:t xml:space="preserve">  2</w:t>
            </w:r>
          </w:p>
        </w:tc>
        <w:tc>
          <w:tcPr>
            <w:tcW w:w="425"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r w:rsidRPr="009616F3">
              <w:rPr>
                <w:rFonts w:ascii="Times New Roman" w:hAnsi="Times New Roman" w:cs="Times New Roman"/>
                <w:sz w:val="24"/>
                <w:szCs w:val="24"/>
              </w:rPr>
              <w:t xml:space="preserve">  2</w:t>
            </w:r>
          </w:p>
        </w:tc>
        <w:tc>
          <w:tcPr>
            <w:tcW w:w="301"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r w:rsidRPr="009616F3">
              <w:rPr>
                <w:rFonts w:ascii="Times New Roman" w:hAnsi="Times New Roman" w:cs="Times New Roman"/>
                <w:sz w:val="24"/>
                <w:szCs w:val="24"/>
              </w:rPr>
              <w:t xml:space="preserve">  4</w:t>
            </w:r>
          </w:p>
        </w:tc>
        <w:tc>
          <w:tcPr>
            <w:tcW w:w="408"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p>
        </w:tc>
        <w:tc>
          <w:tcPr>
            <w:tcW w:w="674"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p>
        </w:tc>
        <w:tc>
          <w:tcPr>
            <w:tcW w:w="814"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r w:rsidRPr="009616F3">
              <w:rPr>
                <w:rFonts w:ascii="Times New Roman" w:hAnsi="Times New Roman" w:cs="Times New Roman"/>
                <w:sz w:val="24"/>
                <w:szCs w:val="24"/>
              </w:rPr>
              <w:t xml:space="preserve">     8</w:t>
            </w:r>
          </w:p>
        </w:tc>
        <w:tc>
          <w:tcPr>
            <w:tcW w:w="780"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jc w:val="center"/>
              <w:rPr>
                <w:rFonts w:ascii="Times New Roman" w:hAnsi="Times New Roman" w:cs="Times New Roman"/>
                <w:sz w:val="24"/>
                <w:szCs w:val="24"/>
                <w:lang w:val="sr-Cyrl-CS"/>
              </w:rPr>
            </w:pPr>
          </w:p>
        </w:tc>
        <w:tc>
          <w:tcPr>
            <w:tcW w:w="730"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r w:rsidRPr="009616F3">
              <w:rPr>
                <w:rFonts w:ascii="Times New Roman" w:hAnsi="Times New Roman" w:cs="Times New Roman"/>
                <w:sz w:val="24"/>
                <w:szCs w:val="24"/>
              </w:rPr>
              <w:t xml:space="preserve">     1</w:t>
            </w:r>
          </w:p>
        </w:tc>
        <w:tc>
          <w:tcPr>
            <w:tcW w:w="994"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jc w:val="center"/>
              <w:rPr>
                <w:rFonts w:ascii="Times New Roman" w:hAnsi="Times New Roman" w:cs="Times New Roman"/>
                <w:sz w:val="24"/>
                <w:szCs w:val="24"/>
                <w:lang w:val="sr-Cyrl-CS"/>
              </w:rPr>
            </w:pPr>
          </w:p>
        </w:tc>
        <w:tc>
          <w:tcPr>
            <w:tcW w:w="1894"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jc w:val="center"/>
              <w:rPr>
                <w:rFonts w:ascii="Times New Roman" w:hAnsi="Times New Roman" w:cs="Times New Roman"/>
                <w:sz w:val="24"/>
                <w:szCs w:val="24"/>
                <w:lang w:val="sr-Cyrl-CS"/>
              </w:rPr>
            </w:pPr>
          </w:p>
        </w:tc>
        <w:tc>
          <w:tcPr>
            <w:tcW w:w="657" w:type="dxa"/>
            <w:tcBorders>
              <w:top w:val="single" w:sz="4" w:space="0" w:color="auto"/>
              <w:left w:val="single" w:sz="4" w:space="0" w:color="auto"/>
              <w:bottom w:val="single" w:sz="4" w:space="0" w:color="auto"/>
              <w:right w:val="double" w:sz="4" w:space="0" w:color="auto"/>
            </w:tcBorders>
          </w:tcPr>
          <w:p w:rsidR="00F97DEE" w:rsidRPr="009616F3" w:rsidRDefault="00F97DEE" w:rsidP="00E619D2">
            <w:pPr>
              <w:jc w:val="center"/>
              <w:rPr>
                <w:rFonts w:ascii="Times New Roman" w:hAnsi="Times New Roman" w:cs="Times New Roman"/>
                <w:sz w:val="24"/>
                <w:szCs w:val="24"/>
                <w:lang w:val="sr-Cyrl-CS"/>
              </w:rPr>
            </w:pPr>
            <w:r w:rsidRPr="009616F3">
              <w:rPr>
                <w:rFonts w:ascii="Times New Roman" w:hAnsi="Times New Roman" w:cs="Times New Roman"/>
                <w:sz w:val="24"/>
                <w:szCs w:val="24"/>
                <w:lang w:val="sr-Cyrl-CS"/>
              </w:rPr>
              <w:t>9</w:t>
            </w:r>
          </w:p>
        </w:tc>
      </w:tr>
      <w:tr w:rsidR="00F97DEE" w:rsidRPr="009616F3" w:rsidTr="00E619D2">
        <w:trPr>
          <w:trHeight w:val="726"/>
        </w:trPr>
        <w:tc>
          <w:tcPr>
            <w:tcW w:w="544" w:type="dxa"/>
            <w:tcBorders>
              <w:top w:val="single" w:sz="4" w:space="0" w:color="auto"/>
              <w:left w:val="doub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lang w:val="sr-Cyrl-CS"/>
              </w:rPr>
            </w:pPr>
            <w:r w:rsidRPr="009616F3">
              <w:rPr>
                <w:rFonts w:ascii="Times New Roman" w:hAnsi="Times New Roman" w:cs="Times New Roman"/>
                <w:sz w:val="24"/>
                <w:szCs w:val="24"/>
                <w:lang w:val="sr-Cyrl-CS"/>
              </w:rPr>
              <w:t xml:space="preserve">      5.</w:t>
            </w:r>
          </w:p>
        </w:tc>
        <w:tc>
          <w:tcPr>
            <w:tcW w:w="3261"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b/>
                <w:sz w:val="24"/>
                <w:szCs w:val="24"/>
                <w:lang w:val="sr-Cyrl-CS"/>
              </w:rPr>
            </w:pPr>
            <w:r w:rsidRPr="009616F3">
              <w:rPr>
                <w:rFonts w:ascii="Times New Roman" w:hAnsi="Times New Roman" w:cs="Times New Roman"/>
                <w:b/>
                <w:sz w:val="24"/>
                <w:szCs w:val="24"/>
                <w:lang w:val="sr-Cyrl-CS"/>
              </w:rPr>
              <w:t>СЛУШАЊЕ МУЗИКЕ, МУЗИЧКО ИЗВОЂЕЊЕ, МУЗИЧКО СТВАРАЛАШТВО</w:t>
            </w:r>
          </w:p>
          <w:p w:rsidR="00F97DEE" w:rsidRPr="009616F3" w:rsidRDefault="00F97DEE" w:rsidP="00E619D2">
            <w:pPr>
              <w:rPr>
                <w:rFonts w:ascii="Times New Roman" w:hAnsi="Times New Roman" w:cs="Times New Roman"/>
                <w:sz w:val="24"/>
                <w:szCs w:val="24"/>
                <w:lang w:val="sr-Cyrl-CS"/>
              </w:rPr>
            </w:pPr>
            <w:r w:rsidRPr="009616F3">
              <w:rPr>
                <w:rFonts w:ascii="Times New Roman" w:hAnsi="Times New Roman" w:cs="Times New Roman"/>
                <w:sz w:val="24"/>
                <w:szCs w:val="24"/>
                <w:lang w:val="sr-Cyrl-CS"/>
              </w:rPr>
              <w:t>5. Музика око нас</w:t>
            </w:r>
          </w:p>
          <w:p w:rsidR="00F97DEE" w:rsidRPr="009616F3" w:rsidRDefault="00F97DEE" w:rsidP="00E619D2">
            <w:pPr>
              <w:rPr>
                <w:rFonts w:ascii="Times New Roman" w:hAnsi="Times New Roman" w:cs="Times New Roman"/>
                <w:sz w:val="24"/>
                <w:szCs w:val="24"/>
                <w:lang w:val="sr-Cyrl-CS"/>
              </w:rPr>
            </w:pPr>
            <w:r w:rsidRPr="009616F3">
              <w:rPr>
                <w:rFonts w:ascii="Times New Roman" w:hAnsi="Times New Roman" w:cs="Times New Roman"/>
                <w:sz w:val="24"/>
                <w:szCs w:val="24"/>
                <w:lang w:val="sr-Cyrl-CS"/>
              </w:rPr>
              <w:t xml:space="preserve"> </w:t>
            </w:r>
          </w:p>
        </w:tc>
        <w:tc>
          <w:tcPr>
            <w:tcW w:w="567"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p>
        </w:tc>
        <w:tc>
          <w:tcPr>
            <w:tcW w:w="301"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p>
        </w:tc>
        <w:tc>
          <w:tcPr>
            <w:tcW w:w="408"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r w:rsidRPr="009616F3">
              <w:rPr>
                <w:rFonts w:ascii="Times New Roman" w:hAnsi="Times New Roman" w:cs="Times New Roman"/>
                <w:sz w:val="24"/>
                <w:szCs w:val="24"/>
              </w:rPr>
              <w:t xml:space="preserve">   4</w:t>
            </w:r>
          </w:p>
        </w:tc>
        <w:tc>
          <w:tcPr>
            <w:tcW w:w="425"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r w:rsidRPr="009616F3">
              <w:rPr>
                <w:rFonts w:ascii="Times New Roman" w:hAnsi="Times New Roman" w:cs="Times New Roman"/>
                <w:sz w:val="24"/>
                <w:szCs w:val="24"/>
              </w:rPr>
              <w:t xml:space="preserve">  4</w:t>
            </w:r>
          </w:p>
        </w:tc>
        <w:tc>
          <w:tcPr>
            <w:tcW w:w="674"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r w:rsidRPr="009616F3">
              <w:rPr>
                <w:rFonts w:ascii="Times New Roman" w:hAnsi="Times New Roman" w:cs="Times New Roman"/>
                <w:sz w:val="24"/>
                <w:szCs w:val="24"/>
              </w:rPr>
              <w:t xml:space="preserve">  2</w:t>
            </w:r>
          </w:p>
        </w:tc>
        <w:tc>
          <w:tcPr>
            <w:tcW w:w="814"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r w:rsidRPr="009616F3">
              <w:rPr>
                <w:rFonts w:ascii="Times New Roman" w:hAnsi="Times New Roman" w:cs="Times New Roman"/>
                <w:sz w:val="24"/>
                <w:szCs w:val="24"/>
              </w:rPr>
              <w:t xml:space="preserve">     8</w:t>
            </w:r>
          </w:p>
        </w:tc>
        <w:tc>
          <w:tcPr>
            <w:tcW w:w="780"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jc w:val="center"/>
              <w:rPr>
                <w:rFonts w:ascii="Times New Roman" w:hAnsi="Times New Roman" w:cs="Times New Roman"/>
                <w:sz w:val="24"/>
                <w:szCs w:val="24"/>
                <w:lang w:val="sr-Cyrl-CS"/>
              </w:rPr>
            </w:pPr>
          </w:p>
        </w:tc>
        <w:tc>
          <w:tcPr>
            <w:tcW w:w="730"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r w:rsidRPr="009616F3">
              <w:rPr>
                <w:rFonts w:ascii="Times New Roman" w:hAnsi="Times New Roman" w:cs="Times New Roman"/>
                <w:sz w:val="24"/>
                <w:szCs w:val="24"/>
              </w:rPr>
              <w:t xml:space="preserve">      2</w:t>
            </w:r>
          </w:p>
        </w:tc>
        <w:tc>
          <w:tcPr>
            <w:tcW w:w="994"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jc w:val="center"/>
              <w:rPr>
                <w:rFonts w:ascii="Times New Roman" w:hAnsi="Times New Roman" w:cs="Times New Roman"/>
                <w:sz w:val="24"/>
                <w:szCs w:val="24"/>
                <w:lang w:val="sr-Cyrl-CS"/>
              </w:rPr>
            </w:pPr>
          </w:p>
        </w:tc>
        <w:tc>
          <w:tcPr>
            <w:tcW w:w="1894"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jc w:val="center"/>
              <w:rPr>
                <w:rFonts w:ascii="Times New Roman" w:hAnsi="Times New Roman" w:cs="Times New Roman"/>
                <w:sz w:val="24"/>
                <w:szCs w:val="24"/>
                <w:lang w:val="sr-Cyrl-CS"/>
              </w:rPr>
            </w:pPr>
          </w:p>
        </w:tc>
        <w:tc>
          <w:tcPr>
            <w:tcW w:w="657" w:type="dxa"/>
            <w:tcBorders>
              <w:top w:val="single" w:sz="4" w:space="0" w:color="auto"/>
              <w:left w:val="single" w:sz="4" w:space="0" w:color="auto"/>
              <w:bottom w:val="single" w:sz="4" w:space="0" w:color="auto"/>
              <w:right w:val="double" w:sz="4" w:space="0" w:color="auto"/>
            </w:tcBorders>
          </w:tcPr>
          <w:p w:rsidR="00F97DEE" w:rsidRPr="009616F3" w:rsidRDefault="00F97DEE" w:rsidP="00E619D2">
            <w:pPr>
              <w:jc w:val="center"/>
              <w:rPr>
                <w:rFonts w:ascii="Times New Roman" w:hAnsi="Times New Roman" w:cs="Times New Roman"/>
                <w:sz w:val="24"/>
                <w:szCs w:val="24"/>
                <w:lang w:val="sr-Cyrl-CS"/>
              </w:rPr>
            </w:pPr>
            <w:r w:rsidRPr="009616F3">
              <w:rPr>
                <w:rFonts w:ascii="Times New Roman" w:hAnsi="Times New Roman" w:cs="Times New Roman"/>
                <w:sz w:val="24"/>
                <w:szCs w:val="24"/>
                <w:lang w:val="sr-Cyrl-CS"/>
              </w:rPr>
              <w:t>10</w:t>
            </w:r>
          </w:p>
        </w:tc>
      </w:tr>
      <w:tr w:rsidR="00F97DEE" w:rsidRPr="009616F3" w:rsidTr="00E619D2">
        <w:trPr>
          <w:trHeight w:val="726"/>
        </w:trPr>
        <w:tc>
          <w:tcPr>
            <w:tcW w:w="544" w:type="dxa"/>
            <w:tcBorders>
              <w:top w:val="single" w:sz="4" w:space="0" w:color="auto"/>
              <w:left w:val="double" w:sz="4" w:space="0" w:color="auto"/>
              <w:bottom w:val="single" w:sz="4" w:space="0" w:color="auto"/>
              <w:right w:val="single" w:sz="4" w:space="0" w:color="auto"/>
            </w:tcBorders>
          </w:tcPr>
          <w:p w:rsidR="00F97DEE" w:rsidRPr="009616F3" w:rsidRDefault="00F97DEE" w:rsidP="00E619D2">
            <w:pPr>
              <w:pStyle w:val="ListParagraph"/>
              <w:rPr>
                <w:rFonts w:ascii="Times New Roman" w:hAnsi="Times New Roman" w:cs="Times New Roman"/>
                <w:sz w:val="24"/>
                <w:szCs w:val="24"/>
                <w:lang w:val="sr-Cyrl-CS"/>
              </w:rPr>
            </w:pPr>
          </w:p>
        </w:tc>
        <w:tc>
          <w:tcPr>
            <w:tcW w:w="3261"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lang w:val="sr-Cyrl-CS"/>
              </w:rPr>
            </w:pPr>
          </w:p>
        </w:tc>
        <w:tc>
          <w:tcPr>
            <w:tcW w:w="567"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p>
        </w:tc>
        <w:tc>
          <w:tcPr>
            <w:tcW w:w="301"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p>
        </w:tc>
        <w:tc>
          <w:tcPr>
            <w:tcW w:w="408"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p>
        </w:tc>
        <w:tc>
          <w:tcPr>
            <w:tcW w:w="674"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p>
        </w:tc>
        <w:tc>
          <w:tcPr>
            <w:tcW w:w="814"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p>
        </w:tc>
        <w:tc>
          <w:tcPr>
            <w:tcW w:w="780"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jc w:val="center"/>
              <w:rPr>
                <w:rFonts w:ascii="Times New Roman" w:hAnsi="Times New Roman" w:cs="Times New Roman"/>
                <w:sz w:val="24"/>
                <w:szCs w:val="24"/>
                <w:lang w:val="sr-Cyrl-CS"/>
              </w:rPr>
            </w:pPr>
          </w:p>
        </w:tc>
        <w:tc>
          <w:tcPr>
            <w:tcW w:w="730"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jc w:val="center"/>
              <w:rPr>
                <w:rFonts w:ascii="Times New Roman" w:hAnsi="Times New Roman" w:cs="Times New Roman"/>
                <w:sz w:val="24"/>
                <w:szCs w:val="24"/>
                <w:lang w:val="sr-Cyrl-CS"/>
              </w:rPr>
            </w:pPr>
          </w:p>
        </w:tc>
        <w:tc>
          <w:tcPr>
            <w:tcW w:w="1894"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jc w:val="center"/>
              <w:rPr>
                <w:rFonts w:ascii="Times New Roman" w:hAnsi="Times New Roman" w:cs="Times New Roman"/>
                <w:sz w:val="24"/>
                <w:szCs w:val="24"/>
                <w:lang w:val="sr-Cyrl-CS"/>
              </w:rPr>
            </w:pPr>
          </w:p>
        </w:tc>
        <w:tc>
          <w:tcPr>
            <w:tcW w:w="657" w:type="dxa"/>
            <w:tcBorders>
              <w:top w:val="single" w:sz="4" w:space="0" w:color="auto"/>
              <w:left w:val="single" w:sz="4" w:space="0" w:color="auto"/>
              <w:bottom w:val="single" w:sz="4" w:space="0" w:color="auto"/>
              <w:right w:val="double" w:sz="4" w:space="0" w:color="auto"/>
            </w:tcBorders>
          </w:tcPr>
          <w:p w:rsidR="00F97DEE" w:rsidRPr="009616F3" w:rsidRDefault="00F97DEE" w:rsidP="00E619D2">
            <w:pPr>
              <w:jc w:val="center"/>
              <w:rPr>
                <w:rFonts w:ascii="Times New Roman" w:hAnsi="Times New Roman" w:cs="Times New Roman"/>
                <w:sz w:val="24"/>
                <w:szCs w:val="24"/>
                <w:lang w:val="sr-Cyrl-CS"/>
              </w:rPr>
            </w:pPr>
          </w:p>
        </w:tc>
      </w:tr>
      <w:tr w:rsidR="00F97DEE" w:rsidRPr="009616F3" w:rsidTr="00E619D2">
        <w:trPr>
          <w:trHeight w:val="726"/>
        </w:trPr>
        <w:tc>
          <w:tcPr>
            <w:tcW w:w="544" w:type="dxa"/>
            <w:tcBorders>
              <w:top w:val="single" w:sz="4" w:space="0" w:color="auto"/>
              <w:left w:val="doub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lang w:val="sr-Cyrl-CS"/>
              </w:rPr>
            </w:pPr>
          </w:p>
        </w:tc>
        <w:tc>
          <w:tcPr>
            <w:tcW w:w="3261"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lang w:val="sr-Cyrl-CS"/>
              </w:rPr>
            </w:pPr>
          </w:p>
        </w:tc>
        <w:tc>
          <w:tcPr>
            <w:tcW w:w="567"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p>
        </w:tc>
        <w:tc>
          <w:tcPr>
            <w:tcW w:w="301"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p>
        </w:tc>
        <w:tc>
          <w:tcPr>
            <w:tcW w:w="408"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p>
        </w:tc>
        <w:tc>
          <w:tcPr>
            <w:tcW w:w="674"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p>
        </w:tc>
        <w:tc>
          <w:tcPr>
            <w:tcW w:w="814"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p>
        </w:tc>
        <w:tc>
          <w:tcPr>
            <w:tcW w:w="780"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jc w:val="center"/>
              <w:rPr>
                <w:rFonts w:ascii="Times New Roman" w:hAnsi="Times New Roman" w:cs="Times New Roman"/>
                <w:sz w:val="24"/>
                <w:szCs w:val="24"/>
                <w:lang w:val="sr-Cyrl-CS"/>
              </w:rPr>
            </w:pPr>
          </w:p>
        </w:tc>
        <w:tc>
          <w:tcPr>
            <w:tcW w:w="730"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rPr>
                <w:rFonts w:ascii="Times New Roman" w:hAnsi="Times New Roman" w:cs="Times New Roman"/>
                <w:sz w:val="24"/>
                <w:szCs w:val="24"/>
              </w:rPr>
            </w:pPr>
          </w:p>
        </w:tc>
        <w:tc>
          <w:tcPr>
            <w:tcW w:w="994"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jc w:val="center"/>
              <w:rPr>
                <w:rFonts w:ascii="Times New Roman" w:hAnsi="Times New Roman" w:cs="Times New Roman"/>
                <w:sz w:val="24"/>
                <w:szCs w:val="24"/>
                <w:lang w:val="sr-Cyrl-CS"/>
              </w:rPr>
            </w:pPr>
          </w:p>
        </w:tc>
        <w:tc>
          <w:tcPr>
            <w:tcW w:w="1894" w:type="dxa"/>
            <w:tcBorders>
              <w:top w:val="single" w:sz="4" w:space="0" w:color="auto"/>
              <w:left w:val="single" w:sz="4" w:space="0" w:color="auto"/>
              <w:bottom w:val="single" w:sz="4" w:space="0" w:color="auto"/>
              <w:right w:val="single" w:sz="4" w:space="0" w:color="auto"/>
            </w:tcBorders>
          </w:tcPr>
          <w:p w:rsidR="00F97DEE" w:rsidRPr="009616F3" w:rsidRDefault="00F97DEE" w:rsidP="00E619D2">
            <w:pPr>
              <w:jc w:val="center"/>
              <w:rPr>
                <w:rFonts w:ascii="Times New Roman" w:hAnsi="Times New Roman" w:cs="Times New Roman"/>
                <w:sz w:val="24"/>
                <w:szCs w:val="24"/>
                <w:lang w:val="sr-Cyrl-CS"/>
              </w:rPr>
            </w:pPr>
          </w:p>
        </w:tc>
        <w:tc>
          <w:tcPr>
            <w:tcW w:w="657" w:type="dxa"/>
            <w:tcBorders>
              <w:top w:val="single" w:sz="4" w:space="0" w:color="auto"/>
              <w:left w:val="single" w:sz="4" w:space="0" w:color="auto"/>
              <w:bottom w:val="single" w:sz="4" w:space="0" w:color="auto"/>
              <w:right w:val="double" w:sz="4" w:space="0" w:color="auto"/>
            </w:tcBorders>
          </w:tcPr>
          <w:p w:rsidR="00F97DEE" w:rsidRPr="009616F3" w:rsidRDefault="00F97DEE" w:rsidP="00E619D2">
            <w:pPr>
              <w:jc w:val="center"/>
              <w:rPr>
                <w:rFonts w:ascii="Times New Roman" w:hAnsi="Times New Roman" w:cs="Times New Roman"/>
                <w:sz w:val="24"/>
                <w:szCs w:val="24"/>
                <w:lang w:val="sr-Cyrl-CS"/>
              </w:rPr>
            </w:pPr>
          </w:p>
        </w:tc>
      </w:tr>
      <w:tr w:rsidR="00F97DEE" w:rsidRPr="009616F3" w:rsidTr="00E619D2">
        <w:trPr>
          <w:trHeight w:val="673"/>
        </w:trPr>
        <w:tc>
          <w:tcPr>
            <w:tcW w:w="544" w:type="dxa"/>
            <w:tcBorders>
              <w:top w:val="single" w:sz="4" w:space="0" w:color="auto"/>
              <w:left w:val="double" w:sz="4" w:space="0" w:color="auto"/>
              <w:bottom w:val="double" w:sz="4" w:space="0" w:color="auto"/>
              <w:right w:val="single" w:sz="4" w:space="0" w:color="auto"/>
            </w:tcBorders>
          </w:tcPr>
          <w:p w:rsidR="00F97DEE" w:rsidRPr="009616F3" w:rsidRDefault="00F97DEE" w:rsidP="00E619D2">
            <w:pPr>
              <w:jc w:val="center"/>
              <w:rPr>
                <w:rFonts w:ascii="Times New Roman" w:hAnsi="Times New Roman" w:cs="Times New Roman"/>
                <w:sz w:val="24"/>
                <w:szCs w:val="24"/>
                <w:lang w:val="ru-RU"/>
              </w:rPr>
            </w:pPr>
          </w:p>
        </w:tc>
        <w:tc>
          <w:tcPr>
            <w:tcW w:w="3261" w:type="dxa"/>
            <w:tcBorders>
              <w:top w:val="single" w:sz="4" w:space="0" w:color="auto"/>
              <w:left w:val="double" w:sz="4" w:space="0" w:color="auto"/>
              <w:bottom w:val="double" w:sz="4" w:space="0" w:color="auto"/>
              <w:right w:val="double" w:sz="4" w:space="0" w:color="auto"/>
            </w:tcBorders>
          </w:tcPr>
          <w:p w:rsidR="00F97DEE" w:rsidRPr="009616F3" w:rsidRDefault="00F97DEE" w:rsidP="00E619D2">
            <w:pPr>
              <w:jc w:val="center"/>
              <w:rPr>
                <w:rFonts w:ascii="Times New Roman" w:hAnsi="Times New Roman" w:cs="Times New Roman"/>
                <w:sz w:val="24"/>
                <w:szCs w:val="24"/>
                <w:lang w:val="ru-RU"/>
              </w:rPr>
            </w:pPr>
          </w:p>
        </w:tc>
        <w:tc>
          <w:tcPr>
            <w:tcW w:w="567" w:type="dxa"/>
            <w:tcBorders>
              <w:top w:val="single" w:sz="4" w:space="0" w:color="auto"/>
              <w:left w:val="double" w:sz="4" w:space="0" w:color="auto"/>
              <w:bottom w:val="double" w:sz="4" w:space="0" w:color="auto"/>
              <w:right w:val="double" w:sz="4" w:space="0" w:color="auto"/>
            </w:tcBorders>
          </w:tcPr>
          <w:p w:rsidR="00F97DEE" w:rsidRPr="009616F3" w:rsidRDefault="00F97DEE" w:rsidP="00E619D2">
            <w:pPr>
              <w:jc w:val="center"/>
              <w:rPr>
                <w:rFonts w:ascii="Times New Roman" w:hAnsi="Times New Roman" w:cs="Times New Roman"/>
                <w:sz w:val="24"/>
                <w:szCs w:val="24"/>
                <w:lang w:val="ru-RU"/>
              </w:rPr>
            </w:pPr>
            <w:r w:rsidRPr="009616F3">
              <w:rPr>
                <w:rFonts w:ascii="Times New Roman" w:hAnsi="Times New Roman" w:cs="Times New Roman"/>
                <w:sz w:val="24"/>
                <w:szCs w:val="24"/>
                <w:lang w:val="ru-RU"/>
              </w:rPr>
              <w:t>5</w:t>
            </w:r>
          </w:p>
        </w:tc>
        <w:tc>
          <w:tcPr>
            <w:tcW w:w="567" w:type="dxa"/>
            <w:tcBorders>
              <w:top w:val="single" w:sz="4" w:space="0" w:color="auto"/>
              <w:left w:val="double" w:sz="4" w:space="0" w:color="auto"/>
              <w:bottom w:val="double" w:sz="4" w:space="0" w:color="auto"/>
              <w:right w:val="double" w:sz="4" w:space="0" w:color="auto"/>
            </w:tcBorders>
          </w:tcPr>
          <w:p w:rsidR="00F97DEE" w:rsidRPr="009616F3" w:rsidRDefault="00F97DEE" w:rsidP="00E619D2">
            <w:pPr>
              <w:jc w:val="center"/>
              <w:rPr>
                <w:rFonts w:ascii="Times New Roman" w:hAnsi="Times New Roman" w:cs="Times New Roman"/>
                <w:sz w:val="24"/>
                <w:szCs w:val="24"/>
                <w:lang w:val="ru-RU"/>
              </w:rPr>
            </w:pPr>
            <w:r w:rsidRPr="009616F3">
              <w:rPr>
                <w:rFonts w:ascii="Times New Roman" w:hAnsi="Times New Roman" w:cs="Times New Roman"/>
                <w:sz w:val="24"/>
                <w:szCs w:val="24"/>
                <w:lang w:val="ru-RU"/>
              </w:rPr>
              <w:t>5</w:t>
            </w:r>
          </w:p>
        </w:tc>
        <w:tc>
          <w:tcPr>
            <w:tcW w:w="567" w:type="dxa"/>
            <w:tcBorders>
              <w:top w:val="single" w:sz="4" w:space="0" w:color="auto"/>
              <w:left w:val="double" w:sz="4" w:space="0" w:color="auto"/>
              <w:bottom w:val="double" w:sz="4" w:space="0" w:color="auto"/>
              <w:right w:val="double" w:sz="4" w:space="0" w:color="auto"/>
            </w:tcBorders>
          </w:tcPr>
          <w:p w:rsidR="00F97DEE" w:rsidRPr="009616F3" w:rsidRDefault="00F97DEE" w:rsidP="00E619D2">
            <w:pPr>
              <w:jc w:val="center"/>
              <w:rPr>
                <w:rFonts w:ascii="Times New Roman" w:hAnsi="Times New Roman" w:cs="Times New Roman"/>
                <w:sz w:val="24"/>
                <w:szCs w:val="24"/>
                <w:lang w:val="ru-RU"/>
              </w:rPr>
            </w:pPr>
            <w:r w:rsidRPr="009616F3">
              <w:rPr>
                <w:rFonts w:ascii="Times New Roman" w:hAnsi="Times New Roman" w:cs="Times New Roman"/>
                <w:sz w:val="24"/>
                <w:szCs w:val="24"/>
                <w:lang w:val="ru-RU"/>
              </w:rPr>
              <w:t>4</w:t>
            </w:r>
          </w:p>
        </w:tc>
        <w:tc>
          <w:tcPr>
            <w:tcW w:w="425" w:type="dxa"/>
            <w:tcBorders>
              <w:top w:val="single" w:sz="4" w:space="0" w:color="auto"/>
              <w:left w:val="double" w:sz="4" w:space="0" w:color="auto"/>
              <w:bottom w:val="double" w:sz="4" w:space="0" w:color="auto"/>
              <w:right w:val="double" w:sz="4" w:space="0" w:color="auto"/>
            </w:tcBorders>
          </w:tcPr>
          <w:p w:rsidR="00F97DEE" w:rsidRPr="009616F3" w:rsidRDefault="00F97DEE" w:rsidP="00E619D2">
            <w:pPr>
              <w:jc w:val="center"/>
              <w:rPr>
                <w:rFonts w:ascii="Times New Roman" w:hAnsi="Times New Roman" w:cs="Times New Roman"/>
                <w:sz w:val="24"/>
                <w:szCs w:val="24"/>
                <w:lang w:val="ru-RU"/>
              </w:rPr>
            </w:pPr>
            <w:r w:rsidRPr="009616F3">
              <w:rPr>
                <w:rFonts w:ascii="Times New Roman" w:hAnsi="Times New Roman" w:cs="Times New Roman"/>
                <w:sz w:val="24"/>
                <w:szCs w:val="24"/>
                <w:lang w:val="ru-RU"/>
              </w:rPr>
              <w:t>4</w:t>
            </w:r>
          </w:p>
        </w:tc>
        <w:tc>
          <w:tcPr>
            <w:tcW w:w="425" w:type="dxa"/>
            <w:tcBorders>
              <w:top w:val="single" w:sz="4" w:space="0" w:color="auto"/>
              <w:left w:val="double" w:sz="4" w:space="0" w:color="auto"/>
              <w:bottom w:val="double" w:sz="4" w:space="0" w:color="auto"/>
              <w:right w:val="double" w:sz="4" w:space="0" w:color="auto"/>
            </w:tcBorders>
          </w:tcPr>
          <w:p w:rsidR="00F97DEE" w:rsidRPr="009616F3" w:rsidRDefault="00F97DEE" w:rsidP="00E619D2">
            <w:pPr>
              <w:jc w:val="center"/>
              <w:rPr>
                <w:rFonts w:ascii="Times New Roman" w:hAnsi="Times New Roman" w:cs="Times New Roman"/>
                <w:sz w:val="24"/>
                <w:szCs w:val="24"/>
                <w:lang w:val="ru-RU"/>
              </w:rPr>
            </w:pPr>
            <w:r w:rsidRPr="009616F3">
              <w:rPr>
                <w:rFonts w:ascii="Times New Roman" w:hAnsi="Times New Roman" w:cs="Times New Roman"/>
                <w:sz w:val="24"/>
                <w:szCs w:val="24"/>
                <w:lang w:val="ru-RU"/>
              </w:rPr>
              <w:t>2</w:t>
            </w:r>
          </w:p>
        </w:tc>
        <w:tc>
          <w:tcPr>
            <w:tcW w:w="425" w:type="dxa"/>
            <w:tcBorders>
              <w:top w:val="single" w:sz="4" w:space="0" w:color="auto"/>
              <w:left w:val="double" w:sz="4" w:space="0" w:color="auto"/>
              <w:bottom w:val="double" w:sz="4" w:space="0" w:color="auto"/>
              <w:right w:val="double" w:sz="4" w:space="0" w:color="auto"/>
            </w:tcBorders>
          </w:tcPr>
          <w:p w:rsidR="00F97DEE" w:rsidRPr="009616F3" w:rsidRDefault="00F97DEE" w:rsidP="00E619D2">
            <w:pPr>
              <w:jc w:val="center"/>
              <w:rPr>
                <w:rFonts w:ascii="Times New Roman" w:hAnsi="Times New Roman" w:cs="Times New Roman"/>
                <w:sz w:val="24"/>
                <w:szCs w:val="24"/>
                <w:lang w:val="ru-RU"/>
              </w:rPr>
            </w:pPr>
            <w:r w:rsidRPr="009616F3">
              <w:rPr>
                <w:rFonts w:ascii="Times New Roman" w:hAnsi="Times New Roman" w:cs="Times New Roman"/>
                <w:sz w:val="24"/>
                <w:szCs w:val="24"/>
                <w:lang w:val="ru-RU"/>
              </w:rPr>
              <w:t>2</w:t>
            </w:r>
          </w:p>
        </w:tc>
        <w:tc>
          <w:tcPr>
            <w:tcW w:w="301" w:type="dxa"/>
            <w:tcBorders>
              <w:top w:val="single" w:sz="4" w:space="0" w:color="auto"/>
              <w:left w:val="double" w:sz="4" w:space="0" w:color="auto"/>
              <w:bottom w:val="double" w:sz="4" w:space="0" w:color="auto"/>
              <w:right w:val="double" w:sz="4" w:space="0" w:color="auto"/>
            </w:tcBorders>
          </w:tcPr>
          <w:p w:rsidR="00F97DEE" w:rsidRPr="009616F3" w:rsidRDefault="00F97DEE" w:rsidP="00E619D2">
            <w:pPr>
              <w:jc w:val="center"/>
              <w:rPr>
                <w:rFonts w:ascii="Times New Roman" w:hAnsi="Times New Roman" w:cs="Times New Roman"/>
                <w:sz w:val="24"/>
                <w:szCs w:val="24"/>
                <w:lang w:val="ru-RU"/>
              </w:rPr>
            </w:pPr>
            <w:r w:rsidRPr="009616F3">
              <w:rPr>
                <w:rFonts w:ascii="Times New Roman" w:hAnsi="Times New Roman" w:cs="Times New Roman"/>
                <w:sz w:val="24"/>
                <w:szCs w:val="24"/>
                <w:lang w:val="ru-RU"/>
              </w:rPr>
              <w:t>4</w:t>
            </w:r>
          </w:p>
        </w:tc>
        <w:tc>
          <w:tcPr>
            <w:tcW w:w="408" w:type="dxa"/>
            <w:tcBorders>
              <w:top w:val="single" w:sz="4" w:space="0" w:color="auto"/>
              <w:left w:val="double" w:sz="4" w:space="0" w:color="auto"/>
              <w:bottom w:val="double" w:sz="4" w:space="0" w:color="auto"/>
              <w:right w:val="double" w:sz="4" w:space="0" w:color="auto"/>
            </w:tcBorders>
          </w:tcPr>
          <w:p w:rsidR="00F97DEE" w:rsidRPr="009616F3" w:rsidRDefault="00F97DEE" w:rsidP="00E619D2">
            <w:pPr>
              <w:jc w:val="center"/>
              <w:rPr>
                <w:rFonts w:ascii="Times New Roman" w:hAnsi="Times New Roman" w:cs="Times New Roman"/>
                <w:sz w:val="24"/>
                <w:szCs w:val="24"/>
                <w:lang w:val="ru-RU"/>
              </w:rPr>
            </w:pPr>
            <w:r w:rsidRPr="009616F3">
              <w:rPr>
                <w:rFonts w:ascii="Times New Roman" w:hAnsi="Times New Roman" w:cs="Times New Roman"/>
                <w:sz w:val="24"/>
                <w:szCs w:val="24"/>
                <w:lang w:val="ru-RU"/>
              </w:rPr>
              <w:t>4</w:t>
            </w:r>
          </w:p>
        </w:tc>
        <w:tc>
          <w:tcPr>
            <w:tcW w:w="425" w:type="dxa"/>
            <w:tcBorders>
              <w:top w:val="single" w:sz="4" w:space="0" w:color="auto"/>
              <w:left w:val="double" w:sz="4" w:space="0" w:color="auto"/>
              <w:bottom w:val="double" w:sz="4" w:space="0" w:color="auto"/>
              <w:right w:val="double" w:sz="4" w:space="0" w:color="auto"/>
            </w:tcBorders>
          </w:tcPr>
          <w:p w:rsidR="00F97DEE" w:rsidRPr="009616F3" w:rsidRDefault="00F97DEE" w:rsidP="00E619D2">
            <w:pPr>
              <w:jc w:val="center"/>
              <w:rPr>
                <w:rFonts w:ascii="Times New Roman" w:hAnsi="Times New Roman" w:cs="Times New Roman"/>
                <w:sz w:val="24"/>
                <w:szCs w:val="24"/>
                <w:lang w:val="ru-RU"/>
              </w:rPr>
            </w:pPr>
            <w:r w:rsidRPr="009616F3">
              <w:rPr>
                <w:rFonts w:ascii="Times New Roman" w:hAnsi="Times New Roman" w:cs="Times New Roman"/>
                <w:sz w:val="24"/>
                <w:szCs w:val="24"/>
                <w:lang w:val="ru-RU"/>
              </w:rPr>
              <w:t>4</w:t>
            </w:r>
          </w:p>
        </w:tc>
        <w:tc>
          <w:tcPr>
            <w:tcW w:w="674" w:type="dxa"/>
            <w:tcBorders>
              <w:top w:val="single" w:sz="4" w:space="0" w:color="auto"/>
              <w:left w:val="double" w:sz="4" w:space="0" w:color="auto"/>
              <w:bottom w:val="double" w:sz="4" w:space="0" w:color="auto"/>
              <w:right w:val="double" w:sz="4" w:space="0" w:color="auto"/>
            </w:tcBorders>
          </w:tcPr>
          <w:p w:rsidR="00F97DEE" w:rsidRPr="009616F3" w:rsidRDefault="00F97DEE" w:rsidP="00E619D2">
            <w:pPr>
              <w:jc w:val="center"/>
              <w:rPr>
                <w:rFonts w:ascii="Times New Roman" w:hAnsi="Times New Roman" w:cs="Times New Roman"/>
                <w:sz w:val="24"/>
                <w:szCs w:val="24"/>
                <w:lang w:val="ru-RU"/>
              </w:rPr>
            </w:pPr>
            <w:r w:rsidRPr="009616F3">
              <w:rPr>
                <w:rFonts w:ascii="Times New Roman" w:hAnsi="Times New Roman" w:cs="Times New Roman"/>
                <w:sz w:val="24"/>
                <w:szCs w:val="24"/>
                <w:lang w:val="ru-RU"/>
              </w:rPr>
              <w:t>2</w:t>
            </w:r>
          </w:p>
        </w:tc>
        <w:tc>
          <w:tcPr>
            <w:tcW w:w="814" w:type="dxa"/>
            <w:tcBorders>
              <w:top w:val="single" w:sz="4" w:space="0" w:color="auto"/>
              <w:left w:val="double" w:sz="4" w:space="0" w:color="auto"/>
              <w:bottom w:val="double" w:sz="4" w:space="0" w:color="auto"/>
              <w:right w:val="double" w:sz="4" w:space="0" w:color="auto"/>
            </w:tcBorders>
          </w:tcPr>
          <w:p w:rsidR="00F97DEE" w:rsidRPr="009616F3" w:rsidRDefault="00F97DEE" w:rsidP="00E619D2">
            <w:pPr>
              <w:jc w:val="center"/>
              <w:rPr>
                <w:rFonts w:ascii="Times New Roman" w:hAnsi="Times New Roman" w:cs="Times New Roman"/>
                <w:sz w:val="24"/>
                <w:szCs w:val="24"/>
                <w:lang w:val="ru-RU"/>
              </w:rPr>
            </w:pPr>
          </w:p>
        </w:tc>
        <w:tc>
          <w:tcPr>
            <w:tcW w:w="780" w:type="dxa"/>
            <w:tcBorders>
              <w:top w:val="single" w:sz="4" w:space="0" w:color="auto"/>
              <w:left w:val="double" w:sz="4" w:space="0" w:color="auto"/>
              <w:bottom w:val="double" w:sz="4" w:space="0" w:color="auto"/>
              <w:right w:val="double" w:sz="4" w:space="0" w:color="auto"/>
            </w:tcBorders>
          </w:tcPr>
          <w:p w:rsidR="00F97DEE" w:rsidRPr="009616F3" w:rsidRDefault="00F97DEE" w:rsidP="00E619D2">
            <w:pPr>
              <w:jc w:val="center"/>
              <w:rPr>
                <w:rFonts w:ascii="Times New Roman" w:hAnsi="Times New Roman" w:cs="Times New Roman"/>
                <w:sz w:val="24"/>
                <w:szCs w:val="24"/>
                <w:lang w:val="ru-RU"/>
              </w:rPr>
            </w:pPr>
          </w:p>
        </w:tc>
        <w:tc>
          <w:tcPr>
            <w:tcW w:w="730" w:type="dxa"/>
            <w:tcBorders>
              <w:top w:val="single" w:sz="4" w:space="0" w:color="auto"/>
              <w:left w:val="double" w:sz="4" w:space="0" w:color="auto"/>
              <w:bottom w:val="double" w:sz="4" w:space="0" w:color="auto"/>
              <w:right w:val="double" w:sz="4" w:space="0" w:color="auto"/>
            </w:tcBorders>
          </w:tcPr>
          <w:p w:rsidR="00F97DEE" w:rsidRPr="009616F3" w:rsidRDefault="00F97DEE" w:rsidP="00E619D2">
            <w:pPr>
              <w:jc w:val="center"/>
              <w:rPr>
                <w:rFonts w:ascii="Times New Roman" w:hAnsi="Times New Roman" w:cs="Times New Roman"/>
                <w:sz w:val="24"/>
                <w:szCs w:val="24"/>
                <w:lang w:val="ru-RU"/>
              </w:rPr>
            </w:pPr>
          </w:p>
        </w:tc>
        <w:tc>
          <w:tcPr>
            <w:tcW w:w="994" w:type="dxa"/>
            <w:tcBorders>
              <w:top w:val="single" w:sz="4" w:space="0" w:color="auto"/>
              <w:left w:val="double" w:sz="4" w:space="0" w:color="auto"/>
              <w:bottom w:val="double" w:sz="4" w:space="0" w:color="auto"/>
              <w:right w:val="single" w:sz="4" w:space="0" w:color="auto"/>
            </w:tcBorders>
          </w:tcPr>
          <w:p w:rsidR="00F97DEE" w:rsidRPr="009616F3" w:rsidRDefault="00F97DEE" w:rsidP="00E619D2">
            <w:pPr>
              <w:jc w:val="center"/>
              <w:rPr>
                <w:rFonts w:ascii="Times New Roman" w:hAnsi="Times New Roman" w:cs="Times New Roman"/>
                <w:sz w:val="24"/>
                <w:szCs w:val="24"/>
                <w:lang w:val="ru-RU"/>
              </w:rPr>
            </w:pPr>
          </w:p>
        </w:tc>
        <w:tc>
          <w:tcPr>
            <w:tcW w:w="1894" w:type="dxa"/>
            <w:tcBorders>
              <w:top w:val="single" w:sz="4" w:space="0" w:color="auto"/>
              <w:left w:val="single" w:sz="4" w:space="0" w:color="auto"/>
              <w:bottom w:val="double" w:sz="4" w:space="0" w:color="auto"/>
              <w:right w:val="single" w:sz="4" w:space="0" w:color="auto"/>
            </w:tcBorders>
          </w:tcPr>
          <w:p w:rsidR="00F97DEE" w:rsidRPr="009616F3" w:rsidRDefault="00F97DEE" w:rsidP="00E619D2">
            <w:pPr>
              <w:jc w:val="right"/>
              <w:rPr>
                <w:rFonts w:ascii="Times New Roman" w:hAnsi="Times New Roman" w:cs="Times New Roman"/>
                <w:b/>
                <w:sz w:val="24"/>
                <w:szCs w:val="24"/>
                <w:lang w:val="ru-RU"/>
              </w:rPr>
            </w:pPr>
          </w:p>
        </w:tc>
        <w:tc>
          <w:tcPr>
            <w:tcW w:w="657" w:type="dxa"/>
            <w:tcBorders>
              <w:top w:val="single" w:sz="4" w:space="0" w:color="auto"/>
              <w:left w:val="single" w:sz="4" w:space="0" w:color="auto"/>
              <w:bottom w:val="double" w:sz="4" w:space="0" w:color="auto"/>
              <w:right w:val="double" w:sz="4" w:space="0" w:color="auto"/>
            </w:tcBorders>
          </w:tcPr>
          <w:p w:rsidR="00F97DEE" w:rsidRPr="009616F3" w:rsidRDefault="00F97DEE" w:rsidP="00E619D2">
            <w:pPr>
              <w:rPr>
                <w:rFonts w:ascii="Times New Roman" w:hAnsi="Times New Roman" w:cs="Times New Roman"/>
                <w:b/>
                <w:sz w:val="24"/>
                <w:szCs w:val="24"/>
              </w:rPr>
            </w:pPr>
            <w:r w:rsidRPr="009616F3">
              <w:rPr>
                <w:rFonts w:ascii="Times New Roman" w:hAnsi="Times New Roman" w:cs="Times New Roman"/>
                <w:b/>
                <w:sz w:val="24"/>
                <w:szCs w:val="24"/>
              </w:rPr>
              <w:t xml:space="preserve">        36</w:t>
            </w:r>
          </w:p>
        </w:tc>
      </w:tr>
    </w:tbl>
    <w:p w:rsidR="00F97DEE" w:rsidRPr="009616F3" w:rsidRDefault="00F97DEE" w:rsidP="00F97DEE">
      <w:pPr>
        <w:rPr>
          <w:rFonts w:ascii="Times New Roman" w:hAnsi="Times New Roman" w:cs="Times New Roman"/>
          <w:sz w:val="24"/>
          <w:szCs w:val="24"/>
          <w:lang w:val="en-GB"/>
        </w:rPr>
      </w:pPr>
    </w:p>
    <w:p w:rsidR="00E135CD" w:rsidRDefault="00E135CD" w:rsidP="00F97DEE">
      <w:pPr>
        <w:autoSpaceDE w:val="0"/>
        <w:autoSpaceDN w:val="0"/>
        <w:adjustRightInd w:val="0"/>
        <w:spacing w:before="330" w:after="120"/>
        <w:ind w:firstLine="480"/>
        <w:jc w:val="both"/>
        <w:rPr>
          <w:rFonts w:ascii="Times New Roman CYR" w:eastAsiaTheme="minorEastAsia" w:hAnsi="Times New Roman CYR" w:cs="Times New Roman CYR"/>
          <w:b/>
          <w:bCs/>
          <w:color w:val="000000"/>
          <w:sz w:val="24"/>
          <w:szCs w:val="24"/>
          <w:lang w:val="ru-RU"/>
        </w:rPr>
      </w:pPr>
    </w:p>
    <w:p w:rsidR="00E135CD" w:rsidRDefault="00E135CD" w:rsidP="00DD33C8">
      <w:pPr>
        <w:autoSpaceDE w:val="0"/>
        <w:autoSpaceDN w:val="0"/>
        <w:adjustRightInd w:val="0"/>
        <w:spacing w:before="330" w:after="120"/>
        <w:ind w:firstLine="480"/>
        <w:jc w:val="center"/>
        <w:rPr>
          <w:rFonts w:ascii="Times New Roman CYR" w:eastAsiaTheme="minorEastAsia" w:hAnsi="Times New Roman CYR" w:cs="Times New Roman CYR"/>
          <w:b/>
          <w:bCs/>
          <w:color w:val="000000"/>
          <w:sz w:val="24"/>
          <w:szCs w:val="24"/>
          <w:lang w:val="ru-RU"/>
        </w:rPr>
      </w:pPr>
    </w:p>
    <w:p w:rsidR="00E135CD" w:rsidRDefault="00E135CD" w:rsidP="00F97DEE">
      <w:pPr>
        <w:autoSpaceDE w:val="0"/>
        <w:autoSpaceDN w:val="0"/>
        <w:adjustRightInd w:val="0"/>
        <w:spacing w:before="330" w:after="120"/>
        <w:ind w:firstLine="480"/>
        <w:jc w:val="both"/>
        <w:rPr>
          <w:rFonts w:ascii="Times New Roman CYR" w:eastAsiaTheme="minorEastAsia" w:hAnsi="Times New Roman CYR" w:cs="Times New Roman CYR"/>
          <w:b/>
          <w:bCs/>
          <w:color w:val="000000"/>
          <w:sz w:val="24"/>
          <w:szCs w:val="24"/>
          <w:lang w:val="ru-RU"/>
        </w:rPr>
      </w:pPr>
    </w:p>
    <w:p w:rsidR="00F97DEE" w:rsidRDefault="00F97DEE" w:rsidP="00F97DEE">
      <w:pPr>
        <w:autoSpaceDE w:val="0"/>
        <w:autoSpaceDN w:val="0"/>
        <w:adjustRightInd w:val="0"/>
        <w:spacing w:before="330" w:after="120"/>
        <w:ind w:firstLine="480"/>
        <w:jc w:val="both"/>
        <w:rPr>
          <w:rFonts w:ascii="Times New Roman CYR" w:eastAsiaTheme="minorEastAsia" w:hAnsi="Times New Roman CYR" w:cs="Times New Roman CYR"/>
          <w:b/>
          <w:bCs/>
          <w:color w:val="000000"/>
          <w:sz w:val="24"/>
          <w:szCs w:val="24"/>
          <w:lang w:val="ru-RU"/>
        </w:rPr>
      </w:pPr>
    </w:p>
    <w:p w:rsidR="00F97DEE" w:rsidRDefault="00F97DEE" w:rsidP="00F97DEE">
      <w:pPr>
        <w:autoSpaceDE w:val="0"/>
        <w:autoSpaceDN w:val="0"/>
        <w:adjustRightInd w:val="0"/>
        <w:spacing w:before="330" w:after="120"/>
        <w:ind w:firstLine="480"/>
        <w:jc w:val="both"/>
        <w:rPr>
          <w:rFonts w:ascii="Times New Roman CYR" w:eastAsiaTheme="minorEastAsia" w:hAnsi="Times New Roman CYR" w:cs="Times New Roman CYR"/>
          <w:b/>
          <w:bCs/>
          <w:color w:val="000000"/>
          <w:sz w:val="24"/>
          <w:szCs w:val="24"/>
          <w:lang w:val="ru-RU"/>
        </w:rPr>
      </w:pPr>
    </w:p>
    <w:tbl>
      <w:tblPr>
        <w:tblpPr w:leftFromText="180" w:rightFromText="180" w:vertAnchor="page" w:horzAnchor="margin" w:tblpY="3016"/>
        <w:tblW w:w="15649" w:type="dxa"/>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000"/>
      </w:tblPr>
      <w:tblGrid>
        <w:gridCol w:w="713"/>
        <w:gridCol w:w="4215"/>
        <w:gridCol w:w="425"/>
        <w:gridCol w:w="425"/>
        <w:gridCol w:w="425"/>
        <w:gridCol w:w="425"/>
        <w:gridCol w:w="426"/>
        <w:gridCol w:w="425"/>
        <w:gridCol w:w="425"/>
        <w:gridCol w:w="425"/>
        <w:gridCol w:w="425"/>
        <w:gridCol w:w="426"/>
        <w:gridCol w:w="1325"/>
        <w:gridCol w:w="1417"/>
        <w:gridCol w:w="1843"/>
        <w:gridCol w:w="1884"/>
      </w:tblGrid>
      <w:tr w:rsidR="00F97DEE" w:rsidRPr="0026723D" w:rsidTr="00E619D2">
        <w:trPr>
          <w:cantSplit/>
          <w:trHeight w:val="623"/>
        </w:trPr>
        <w:tc>
          <w:tcPr>
            <w:tcW w:w="713" w:type="dxa"/>
            <w:vMerge w:val="restart"/>
            <w:tcBorders>
              <w:top w:val="double" w:sz="4" w:space="0" w:color="auto"/>
              <w:left w:val="double" w:sz="4" w:space="0" w:color="auto"/>
              <w:right w:val="single" w:sz="4" w:space="0" w:color="auto"/>
            </w:tcBorders>
          </w:tcPr>
          <w:p w:rsidR="00F97DEE" w:rsidRPr="0026723D" w:rsidRDefault="00F97DEE" w:rsidP="00E619D2">
            <w:pPr>
              <w:jc w:val="center"/>
              <w:rPr>
                <w:rFonts w:ascii="Times New Roman" w:hAnsi="Times New Roman" w:cs="Times New Roman"/>
                <w:b/>
                <w:sz w:val="24"/>
                <w:szCs w:val="24"/>
                <w:lang w:val="sr-Cyrl-CS"/>
              </w:rPr>
            </w:pPr>
            <w:r w:rsidRPr="0026723D">
              <w:rPr>
                <w:rFonts w:ascii="Times New Roman" w:hAnsi="Times New Roman" w:cs="Times New Roman"/>
                <w:b/>
                <w:sz w:val="24"/>
                <w:szCs w:val="24"/>
                <w:lang w:val="sr-Cyrl-CS"/>
              </w:rPr>
              <w:lastRenderedPageBreak/>
              <w:t>Број теме</w:t>
            </w:r>
          </w:p>
        </w:tc>
        <w:tc>
          <w:tcPr>
            <w:tcW w:w="4215" w:type="dxa"/>
            <w:vMerge w:val="restart"/>
            <w:tcBorders>
              <w:top w:val="double" w:sz="4" w:space="0" w:color="auto"/>
              <w:left w:val="single" w:sz="4" w:space="0" w:color="auto"/>
              <w:bottom w:val="single" w:sz="4" w:space="0" w:color="auto"/>
              <w:right w:val="single" w:sz="4" w:space="0" w:color="auto"/>
            </w:tcBorders>
          </w:tcPr>
          <w:p w:rsidR="00F97DEE" w:rsidRPr="0026723D" w:rsidRDefault="00F97DEE" w:rsidP="00E619D2">
            <w:pPr>
              <w:jc w:val="center"/>
              <w:rPr>
                <w:rFonts w:ascii="Times New Roman" w:hAnsi="Times New Roman" w:cs="Times New Roman"/>
                <w:b/>
                <w:sz w:val="24"/>
                <w:szCs w:val="24"/>
                <w:lang w:val="sr-Cyrl-CS"/>
              </w:rPr>
            </w:pPr>
          </w:p>
          <w:p w:rsidR="00F97DEE" w:rsidRPr="0026723D" w:rsidRDefault="00F97DEE" w:rsidP="00E619D2">
            <w:pPr>
              <w:jc w:val="center"/>
              <w:rPr>
                <w:rFonts w:ascii="Times New Roman" w:hAnsi="Times New Roman" w:cs="Times New Roman"/>
                <w:b/>
                <w:sz w:val="24"/>
                <w:szCs w:val="24"/>
                <w:lang w:val="sr-Cyrl-CS"/>
              </w:rPr>
            </w:pPr>
            <w:r w:rsidRPr="0026723D">
              <w:rPr>
                <w:rFonts w:ascii="Times New Roman" w:hAnsi="Times New Roman" w:cs="Times New Roman"/>
                <w:b/>
                <w:sz w:val="24"/>
                <w:szCs w:val="24"/>
                <w:lang w:val="sr-Cyrl-CS"/>
              </w:rPr>
              <w:t>Т Е М А</w:t>
            </w:r>
          </w:p>
        </w:tc>
        <w:tc>
          <w:tcPr>
            <w:tcW w:w="4252" w:type="dxa"/>
            <w:gridSpan w:val="10"/>
            <w:tcBorders>
              <w:top w:val="double" w:sz="4" w:space="0" w:color="auto"/>
              <w:left w:val="single" w:sz="4" w:space="0" w:color="auto"/>
              <w:bottom w:val="single" w:sz="4" w:space="0" w:color="auto"/>
              <w:right w:val="single" w:sz="4" w:space="0" w:color="auto"/>
            </w:tcBorders>
          </w:tcPr>
          <w:p w:rsidR="00F97DEE" w:rsidRPr="0026723D" w:rsidRDefault="00F97DEE" w:rsidP="00E619D2">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МЕСЕЦ</w:t>
            </w:r>
          </w:p>
        </w:tc>
        <w:tc>
          <w:tcPr>
            <w:tcW w:w="6469" w:type="dxa"/>
            <w:gridSpan w:val="4"/>
            <w:tcBorders>
              <w:top w:val="double" w:sz="4" w:space="0" w:color="auto"/>
              <w:left w:val="single" w:sz="4" w:space="0" w:color="auto"/>
              <w:bottom w:val="single" w:sz="4" w:space="0" w:color="auto"/>
              <w:right w:val="double" w:sz="4" w:space="0" w:color="auto"/>
            </w:tcBorders>
          </w:tcPr>
          <w:p w:rsidR="00F97DEE" w:rsidRPr="0026723D" w:rsidRDefault="00F97DEE" w:rsidP="00E619D2">
            <w:pPr>
              <w:jc w:val="center"/>
              <w:rPr>
                <w:rFonts w:ascii="Times New Roman" w:hAnsi="Times New Roman" w:cs="Times New Roman"/>
                <w:b/>
                <w:sz w:val="24"/>
                <w:szCs w:val="24"/>
                <w:lang w:val="sr-Cyrl-CS"/>
              </w:rPr>
            </w:pPr>
            <w:r w:rsidRPr="0026723D">
              <w:rPr>
                <w:rFonts w:ascii="Times New Roman" w:hAnsi="Times New Roman" w:cs="Times New Roman"/>
                <w:b/>
                <w:sz w:val="24"/>
                <w:szCs w:val="24"/>
                <w:lang w:val="sr-Cyrl-CS"/>
              </w:rPr>
              <w:t>Потребан број часова</w:t>
            </w:r>
          </w:p>
        </w:tc>
      </w:tr>
      <w:tr w:rsidR="00F97DEE" w:rsidRPr="0026723D" w:rsidTr="00E619D2">
        <w:trPr>
          <w:cantSplit/>
          <w:trHeight w:val="587"/>
        </w:trPr>
        <w:tc>
          <w:tcPr>
            <w:tcW w:w="713" w:type="dxa"/>
            <w:vMerge/>
            <w:tcBorders>
              <w:left w:val="double" w:sz="4" w:space="0" w:color="auto"/>
              <w:bottom w:val="single" w:sz="4" w:space="0" w:color="auto"/>
              <w:right w:val="single" w:sz="4" w:space="0" w:color="auto"/>
            </w:tcBorders>
            <w:vAlign w:val="center"/>
          </w:tcPr>
          <w:p w:rsidR="00F97DEE" w:rsidRPr="0026723D" w:rsidRDefault="00F97DEE" w:rsidP="00E619D2">
            <w:pPr>
              <w:rPr>
                <w:rFonts w:ascii="Times New Roman" w:hAnsi="Times New Roman" w:cs="Times New Roman"/>
                <w:b/>
                <w:sz w:val="24"/>
                <w:szCs w:val="24"/>
                <w:lang w:val="sr-Cyrl-CS"/>
              </w:rPr>
            </w:pPr>
          </w:p>
        </w:tc>
        <w:tc>
          <w:tcPr>
            <w:tcW w:w="4215" w:type="dxa"/>
            <w:vMerge/>
            <w:tcBorders>
              <w:top w:val="double" w:sz="4" w:space="0" w:color="auto"/>
              <w:left w:val="single" w:sz="4" w:space="0" w:color="auto"/>
              <w:bottom w:val="single" w:sz="4" w:space="0" w:color="auto"/>
              <w:right w:val="single" w:sz="4" w:space="0" w:color="auto"/>
            </w:tcBorders>
            <w:vAlign w:val="center"/>
          </w:tcPr>
          <w:p w:rsidR="00F97DEE" w:rsidRPr="0026723D" w:rsidRDefault="00F97DEE" w:rsidP="00E619D2">
            <w:pPr>
              <w:rPr>
                <w:rFonts w:ascii="Times New Roman" w:hAnsi="Times New Roman" w:cs="Times New Roman"/>
                <w:b/>
                <w:sz w:val="24"/>
                <w:szCs w:val="24"/>
                <w:lang w:val="sr-Cyrl-CS"/>
              </w:rPr>
            </w:pPr>
          </w:p>
        </w:tc>
        <w:tc>
          <w:tcPr>
            <w:tcW w:w="425" w:type="dxa"/>
            <w:tcBorders>
              <w:top w:val="single" w:sz="4" w:space="0" w:color="auto"/>
              <w:left w:val="single" w:sz="4" w:space="0" w:color="auto"/>
              <w:bottom w:val="single" w:sz="4" w:space="0" w:color="auto"/>
              <w:right w:val="single" w:sz="4" w:space="0" w:color="auto"/>
            </w:tcBorders>
            <w:vAlign w:val="center"/>
          </w:tcPr>
          <w:p w:rsidR="00F97DEE" w:rsidRPr="00BE03FF" w:rsidRDefault="00F97DEE" w:rsidP="00E619D2">
            <w:pPr>
              <w:jc w:val="center"/>
              <w:rPr>
                <w:rFonts w:ascii="Times New Roman" w:hAnsi="Times New Roman" w:cs="Times New Roman"/>
                <w:b/>
                <w:sz w:val="12"/>
                <w:szCs w:val="24"/>
              </w:rPr>
            </w:pPr>
            <w:r w:rsidRPr="00BE03FF">
              <w:rPr>
                <w:rFonts w:ascii="Times New Roman" w:hAnsi="Times New Roman" w:cs="Times New Roman"/>
                <w:b/>
                <w:sz w:val="12"/>
                <w:szCs w:val="24"/>
              </w:rPr>
              <w:t>IX</w:t>
            </w:r>
          </w:p>
        </w:tc>
        <w:tc>
          <w:tcPr>
            <w:tcW w:w="425" w:type="dxa"/>
            <w:tcBorders>
              <w:top w:val="single" w:sz="4" w:space="0" w:color="auto"/>
              <w:left w:val="single" w:sz="4" w:space="0" w:color="auto"/>
              <w:bottom w:val="single" w:sz="4" w:space="0" w:color="auto"/>
              <w:right w:val="single" w:sz="4" w:space="0" w:color="auto"/>
            </w:tcBorders>
            <w:vAlign w:val="center"/>
          </w:tcPr>
          <w:p w:rsidR="00F97DEE" w:rsidRPr="00BE03FF" w:rsidRDefault="00F97DEE" w:rsidP="00E619D2">
            <w:pPr>
              <w:jc w:val="center"/>
              <w:rPr>
                <w:rFonts w:ascii="Times New Roman" w:hAnsi="Times New Roman" w:cs="Times New Roman"/>
                <w:b/>
                <w:sz w:val="12"/>
                <w:szCs w:val="24"/>
              </w:rPr>
            </w:pPr>
            <w:r w:rsidRPr="00BE03FF">
              <w:rPr>
                <w:rFonts w:ascii="Times New Roman" w:hAnsi="Times New Roman" w:cs="Times New Roman"/>
                <w:b/>
                <w:sz w:val="12"/>
                <w:szCs w:val="24"/>
              </w:rPr>
              <w:t>X</w:t>
            </w:r>
          </w:p>
        </w:tc>
        <w:tc>
          <w:tcPr>
            <w:tcW w:w="425" w:type="dxa"/>
            <w:tcBorders>
              <w:top w:val="single" w:sz="4" w:space="0" w:color="auto"/>
              <w:left w:val="single" w:sz="4" w:space="0" w:color="auto"/>
              <w:bottom w:val="single" w:sz="4" w:space="0" w:color="auto"/>
              <w:right w:val="single" w:sz="4" w:space="0" w:color="auto"/>
            </w:tcBorders>
            <w:vAlign w:val="center"/>
          </w:tcPr>
          <w:p w:rsidR="00F97DEE" w:rsidRPr="00BE03FF" w:rsidRDefault="00F97DEE" w:rsidP="00E619D2">
            <w:pPr>
              <w:jc w:val="center"/>
              <w:rPr>
                <w:rFonts w:ascii="Times New Roman" w:hAnsi="Times New Roman" w:cs="Times New Roman"/>
                <w:b/>
                <w:sz w:val="12"/>
                <w:szCs w:val="24"/>
              </w:rPr>
            </w:pPr>
            <w:r w:rsidRPr="00BE03FF">
              <w:rPr>
                <w:rFonts w:ascii="Times New Roman" w:hAnsi="Times New Roman" w:cs="Times New Roman"/>
                <w:b/>
                <w:sz w:val="12"/>
                <w:szCs w:val="24"/>
              </w:rPr>
              <w:t>XI</w:t>
            </w:r>
          </w:p>
        </w:tc>
        <w:tc>
          <w:tcPr>
            <w:tcW w:w="425" w:type="dxa"/>
            <w:tcBorders>
              <w:top w:val="single" w:sz="4" w:space="0" w:color="auto"/>
              <w:left w:val="single" w:sz="4" w:space="0" w:color="auto"/>
              <w:bottom w:val="single" w:sz="4" w:space="0" w:color="auto"/>
              <w:right w:val="single" w:sz="4" w:space="0" w:color="auto"/>
            </w:tcBorders>
            <w:vAlign w:val="center"/>
          </w:tcPr>
          <w:p w:rsidR="00F97DEE" w:rsidRPr="00BE03FF" w:rsidRDefault="00F97DEE" w:rsidP="00E619D2">
            <w:pPr>
              <w:jc w:val="center"/>
              <w:rPr>
                <w:rFonts w:ascii="Times New Roman" w:hAnsi="Times New Roman" w:cs="Times New Roman"/>
                <w:b/>
                <w:sz w:val="12"/>
                <w:szCs w:val="24"/>
              </w:rPr>
            </w:pPr>
            <w:r w:rsidRPr="00BE03FF">
              <w:rPr>
                <w:rFonts w:ascii="Times New Roman" w:hAnsi="Times New Roman" w:cs="Times New Roman"/>
                <w:b/>
                <w:sz w:val="12"/>
                <w:szCs w:val="24"/>
              </w:rPr>
              <w:t>XII</w:t>
            </w:r>
          </w:p>
        </w:tc>
        <w:tc>
          <w:tcPr>
            <w:tcW w:w="426" w:type="dxa"/>
            <w:tcBorders>
              <w:top w:val="single" w:sz="4" w:space="0" w:color="auto"/>
              <w:left w:val="single" w:sz="4" w:space="0" w:color="auto"/>
              <w:bottom w:val="single" w:sz="4" w:space="0" w:color="auto"/>
              <w:right w:val="single" w:sz="4" w:space="0" w:color="auto"/>
            </w:tcBorders>
            <w:vAlign w:val="center"/>
          </w:tcPr>
          <w:p w:rsidR="00F97DEE" w:rsidRPr="00BE03FF" w:rsidRDefault="00F97DEE" w:rsidP="00E619D2">
            <w:pPr>
              <w:jc w:val="center"/>
              <w:rPr>
                <w:rFonts w:ascii="Times New Roman" w:hAnsi="Times New Roman" w:cs="Times New Roman"/>
                <w:b/>
                <w:sz w:val="12"/>
                <w:szCs w:val="24"/>
              </w:rPr>
            </w:pPr>
            <w:r w:rsidRPr="00BE03FF">
              <w:rPr>
                <w:rFonts w:ascii="Times New Roman" w:hAnsi="Times New Roman" w:cs="Times New Roman"/>
                <w:b/>
                <w:sz w:val="12"/>
                <w:szCs w:val="24"/>
              </w:rPr>
              <w:t>I</w:t>
            </w:r>
          </w:p>
        </w:tc>
        <w:tc>
          <w:tcPr>
            <w:tcW w:w="425" w:type="dxa"/>
            <w:tcBorders>
              <w:top w:val="single" w:sz="4" w:space="0" w:color="auto"/>
              <w:left w:val="single" w:sz="4" w:space="0" w:color="auto"/>
              <w:bottom w:val="single" w:sz="4" w:space="0" w:color="auto"/>
              <w:right w:val="single" w:sz="4" w:space="0" w:color="auto"/>
            </w:tcBorders>
            <w:vAlign w:val="center"/>
          </w:tcPr>
          <w:p w:rsidR="00F97DEE" w:rsidRPr="00BE03FF" w:rsidRDefault="00F97DEE" w:rsidP="00E619D2">
            <w:pPr>
              <w:jc w:val="center"/>
              <w:rPr>
                <w:rFonts w:ascii="Times New Roman" w:hAnsi="Times New Roman" w:cs="Times New Roman"/>
                <w:b/>
                <w:sz w:val="12"/>
                <w:szCs w:val="24"/>
              </w:rPr>
            </w:pPr>
            <w:r w:rsidRPr="00BE03FF">
              <w:rPr>
                <w:rFonts w:ascii="Times New Roman" w:hAnsi="Times New Roman" w:cs="Times New Roman"/>
                <w:b/>
                <w:sz w:val="12"/>
                <w:szCs w:val="24"/>
              </w:rPr>
              <w:t>II</w:t>
            </w:r>
          </w:p>
        </w:tc>
        <w:tc>
          <w:tcPr>
            <w:tcW w:w="425" w:type="dxa"/>
            <w:tcBorders>
              <w:top w:val="single" w:sz="4" w:space="0" w:color="auto"/>
              <w:left w:val="single" w:sz="4" w:space="0" w:color="auto"/>
              <w:bottom w:val="single" w:sz="4" w:space="0" w:color="auto"/>
              <w:right w:val="single" w:sz="4" w:space="0" w:color="auto"/>
            </w:tcBorders>
            <w:vAlign w:val="center"/>
          </w:tcPr>
          <w:p w:rsidR="00F97DEE" w:rsidRPr="00BE03FF" w:rsidRDefault="00F97DEE" w:rsidP="00E619D2">
            <w:pPr>
              <w:jc w:val="center"/>
              <w:rPr>
                <w:rFonts w:ascii="Times New Roman" w:hAnsi="Times New Roman" w:cs="Times New Roman"/>
                <w:b/>
                <w:sz w:val="12"/>
                <w:szCs w:val="24"/>
              </w:rPr>
            </w:pPr>
            <w:r w:rsidRPr="00BE03FF">
              <w:rPr>
                <w:rFonts w:ascii="Times New Roman" w:hAnsi="Times New Roman" w:cs="Times New Roman"/>
                <w:b/>
                <w:sz w:val="12"/>
                <w:szCs w:val="24"/>
              </w:rPr>
              <w:t>III</w:t>
            </w:r>
          </w:p>
        </w:tc>
        <w:tc>
          <w:tcPr>
            <w:tcW w:w="425" w:type="dxa"/>
            <w:tcBorders>
              <w:top w:val="single" w:sz="4" w:space="0" w:color="auto"/>
              <w:left w:val="single" w:sz="4" w:space="0" w:color="auto"/>
              <w:bottom w:val="single" w:sz="4" w:space="0" w:color="auto"/>
              <w:right w:val="single" w:sz="4" w:space="0" w:color="auto"/>
            </w:tcBorders>
            <w:vAlign w:val="center"/>
          </w:tcPr>
          <w:p w:rsidR="00F97DEE" w:rsidRPr="00BE03FF" w:rsidRDefault="00F97DEE" w:rsidP="00E619D2">
            <w:pPr>
              <w:jc w:val="center"/>
              <w:rPr>
                <w:rFonts w:ascii="Times New Roman" w:hAnsi="Times New Roman" w:cs="Times New Roman"/>
                <w:b/>
                <w:sz w:val="12"/>
                <w:szCs w:val="24"/>
              </w:rPr>
            </w:pPr>
            <w:r w:rsidRPr="00BE03FF">
              <w:rPr>
                <w:rFonts w:ascii="Times New Roman" w:hAnsi="Times New Roman" w:cs="Times New Roman"/>
                <w:b/>
                <w:sz w:val="12"/>
                <w:szCs w:val="24"/>
              </w:rPr>
              <w:t>IV</w:t>
            </w:r>
          </w:p>
        </w:tc>
        <w:tc>
          <w:tcPr>
            <w:tcW w:w="425" w:type="dxa"/>
            <w:tcBorders>
              <w:top w:val="single" w:sz="4" w:space="0" w:color="auto"/>
              <w:left w:val="single" w:sz="4" w:space="0" w:color="auto"/>
              <w:bottom w:val="single" w:sz="4" w:space="0" w:color="auto"/>
              <w:right w:val="single" w:sz="4" w:space="0" w:color="auto"/>
            </w:tcBorders>
            <w:vAlign w:val="center"/>
          </w:tcPr>
          <w:p w:rsidR="00F97DEE" w:rsidRPr="00BE03FF" w:rsidRDefault="00F97DEE" w:rsidP="00E619D2">
            <w:pPr>
              <w:jc w:val="center"/>
              <w:rPr>
                <w:rFonts w:ascii="Times New Roman" w:hAnsi="Times New Roman" w:cs="Times New Roman"/>
                <w:b/>
                <w:sz w:val="12"/>
                <w:szCs w:val="24"/>
              </w:rPr>
            </w:pPr>
            <w:r w:rsidRPr="00BE03FF">
              <w:rPr>
                <w:rFonts w:ascii="Times New Roman" w:hAnsi="Times New Roman" w:cs="Times New Roman"/>
                <w:b/>
                <w:sz w:val="12"/>
                <w:szCs w:val="24"/>
              </w:rPr>
              <w:t>V</w:t>
            </w:r>
          </w:p>
        </w:tc>
        <w:tc>
          <w:tcPr>
            <w:tcW w:w="426" w:type="dxa"/>
            <w:tcBorders>
              <w:top w:val="single" w:sz="4" w:space="0" w:color="auto"/>
              <w:left w:val="single" w:sz="4" w:space="0" w:color="auto"/>
              <w:bottom w:val="single" w:sz="4" w:space="0" w:color="auto"/>
              <w:right w:val="single" w:sz="4" w:space="0" w:color="auto"/>
            </w:tcBorders>
            <w:vAlign w:val="center"/>
          </w:tcPr>
          <w:p w:rsidR="00F97DEE" w:rsidRPr="00BE03FF" w:rsidRDefault="00F97DEE" w:rsidP="00E619D2">
            <w:pPr>
              <w:jc w:val="center"/>
              <w:rPr>
                <w:rFonts w:ascii="Times New Roman" w:hAnsi="Times New Roman" w:cs="Times New Roman"/>
                <w:b/>
                <w:sz w:val="12"/>
                <w:szCs w:val="24"/>
              </w:rPr>
            </w:pPr>
            <w:r w:rsidRPr="00BE03FF">
              <w:rPr>
                <w:rFonts w:ascii="Times New Roman" w:hAnsi="Times New Roman" w:cs="Times New Roman"/>
                <w:b/>
                <w:sz w:val="12"/>
                <w:szCs w:val="24"/>
              </w:rPr>
              <w:t>VI</w:t>
            </w:r>
          </w:p>
        </w:tc>
        <w:tc>
          <w:tcPr>
            <w:tcW w:w="1325" w:type="dxa"/>
            <w:tcBorders>
              <w:top w:val="single" w:sz="4" w:space="0" w:color="auto"/>
              <w:left w:val="single" w:sz="4" w:space="0" w:color="auto"/>
              <w:bottom w:val="single" w:sz="4" w:space="0" w:color="auto"/>
              <w:right w:val="single" w:sz="4" w:space="0" w:color="auto"/>
            </w:tcBorders>
          </w:tcPr>
          <w:p w:rsidR="00F97DEE" w:rsidRPr="00BE03FF" w:rsidRDefault="00F97DEE" w:rsidP="00E619D2">
            <w:pPr>
              <w:jc w:val="center"/>
              <w:rPr>
                <w:rFonts w:ascii="Times New Roman" w:hAnsi="Times New Roman" w:cs="Times New Roman"/>
                <w:b/>
                <w:sz w:val="18"/>
                <w:szCs w:val="24"/>
                <w:lang w:val="sr-Cyrl-CS"/>
              </w:rPr>
            </w:pPr>
            <w:r w:rsidRPr="00BE03FF">
              <w:rPr>
                <w:rFonts w:ascii="Times New Roman" w:hAnsi="Times New Roman" w:cs="Times New Roman"/>
                <w:b/>
                <w:sz w:val="18"/>
                <w:szCs w:val="24"/>
                <w:lang w:val="sr-Cyrl-CS"/>
              </w:rPr>
              <w:t>Обрада</w:t>
            </w:r>
          </w:p>
        </w:tc>
        <w:tc>
          <w:tcPr>
            <w:tcW w:w="1417" w:type="dxa"/>
            <w:tcBorders>
              <w:top w:val="single" w:sz="4" w:space="0" w:color="auto"/>
              <w:left w:val="single" w:sz="4" w:space="0" w:color="auto"/>
              <w:bottom w:val="single" w:sz="4" w:space="0" w:color="auto"/>
              <w:right w:val="single" w:sz="4" w:space="0" w:color="auto"/>
            </w:tcBorders>
          </w:tcPr>
          <w:p w:rsidR="00F97DEE" w:rsidRPr="00BE03FF" w:rsidRDefault="00F97DEE" w:rsidP="00E619D2">
            <w:pPr>
              <w:jc w:val="center"/>
              <w:rPr>
                <w:rFonts w:ascii="Times New Roman" w:hAnsi="Times New Roman" w:cs="Times New Roman"/>
                <w:b/>
                <w:sz w:val="18"/>
                <w:szCs w:val="24"/>
              </w:rPr>
            </w:pPr>
            <w:r w:rsidRPr="00BE03FF">
              <w:rPr>
                <w:rFonts w:ascii="Times New Roman" w:hAnsi="Times New Roman" w:cs="Times New Roman"/>
                <w:b/>
                <w:sz w:val="18"/>
                <w:szCs w:val="24"/>
                <w:lang w:val="sr-Cyrl-CS"/>
              </w:rPr>
              <w:t>Вежбање</w:t>
            </w:r>
          </w:p>
        </w:tc>
        <w:tc>
          <w:tcPr>
            <w:tcW w:w="1843" w:type="dxa"/>
            <w:tcBorders>
              <w:top w:val="single" w:sz="4" w:space="0" w:color="auto"/>
              <w:left w:val="single" w:sz="4" w:space="0" w:color="auto"/>
              <w:bottom w:val="single" w:sz="4" w:space="0" w:color="auto"/>
              <w:right w:val="single" w:sz="4" w:space="0" w:color="auto"/>
            </w:tcBorders>
          </w:tcPr>
          <w:p w:rsidR="00F97DEE" w:rsidRDefault="00F97DEE" w:rsidP="00E619D2">
            <w:pPr>
              <w:jc w:val="center"/>
              <w:rPr>
                <w:rFonts w:ascii="Times New Roman" w:hAnsi="Times New Roman" w:cs="Times New Roman"/>
                <w:b/>
                <w:sz w:val="18"/>
                <w:szCs w:val="24"/>
              </w:rPr>
            </w:pPr>
            <w:r>
              <w:rPr>
                <w:rFonts w:ascii="Times New Roman" w:hAnsi="Times New Roman" w:cs="Times New Roman"/>
                <w:b/>
                <w:sz w:val="18"/>
                <w:szCs w:val="24"/>
              </w:rPr>
              <w:t>Провера</w:t>
            </w:r>
          </w:p>
          <w:p w:rsidR="00F97DEE" w:rsidRPr="002253CB" w:rsidRDefault="00F97DEE" w:rsidP="00E619D2">
            <w:pPr>
              <w:jc w:val="center"/>
              <w:rPr>
                <w:rFonts w:ascii="Times New Roman" w:hAnsi="Times New Roman" w:cs="Times New Roman"/>
                <w:b/>
                <w:sz w:val="18"/>
                <w:szCs w:val="24"/>
              </w:rPr>
            </w:pPr>
            <w:r>
              <w:rPr>
                <w:rFonts w:ascii="Times New Roman" w:hAnsi="Times New Roman" w:cs="Times New Roman"/>
                <w:b/>
                <w:sz w:val="18"/>
                <w:szCs w:val="24"/>
              </w:rPr>
              <w:t>е</w:t>
            </w:r>
            <w:r w:rsidRPr="002253CB">
              <w:rPr>
                <w:rFonts w:ascii="Times New Roman" w:hAnsi="Times New Roman" w:cs="Times New Roman"/>
                <w:b/>
                <w:sz w:val="18"/>
                <w:szCs w:val="24"/>
              </w:rPr>
              <w:t>стетска анализа</w:t>
            </w:r>
          </w:p>
        </w:tc>
        <w:tc>
          <w:tcPr>
            <w:tcW w:w="1884" w:type="dxa"/>
            <w:tcBorders>
              <w:top w:val="single" w:sz="4" w:space="0" w:color="auto"/>
              <w:left w:val="single" w:sz="4" w:space="0" w:color="auto"/>
              <w:bottom w:val="single" w:sz="4" w:space="0" w:color="auto"/>
              <w:right w:val="double" w:sz="4" w:space="0" w:color="auto"/>
            </w:tcBorders>
          </w:tcPr>
          <w:p w:rsidR="00F97DEE" w:rsidRPr="0026723D" w:rsidRDefault="00F97DEE" w:rsidP="00E619D2">
            <w:pPr>
              <w:jc w:val="center"/>
              <w:rPr>
                <w:rFonts w:ascii="Times New Roman" w:hAnsi="Times New Roman" w:cs="Times New Roman"/>
                <w:b/>
                <w:sz w:val="24"/>
                <w:szCs w:val="24"/>
                <w:lang w:val="sr-Cyrl-CS"/>
              </w:rPr>
            </w:pPr>
            <w:r w:rsidRPr="0026723D">
              <w:rPr>
                <w:rFonts w:ascii="Times New Roman" w:hAnsi="Times New Roman" w:cs="Times New Roman"/>
                <w:b/>
                <w:sz w:val="24"/>
                <w:szCs w:val="24"/>
                <w:lang w:val="sr-Cyrl-CS"/>
              </w:rPr>
              <w:t>Свега</w:t>
            </w:r>
          </w:p>
        </w:tc>
      </w:tr>
      <w:tr w:rsidR="00F97DEE" w:rsidRPr="003174BA" w:rsidTr="00E619D2">
        <w:trPr>
          <w:trHeight w:val="470"/>
        </w:trPr>
        <w:tc>
          <w:tcPr>
            <w:tcW w:w="713" w:type="dxa"/>
            <w:tcBorders>
              <w:top w:val="single" w:sz="4" w:space="0" w:color="auto"/>
              <w:left w:val="double" w:sz="4" w:space="0" w:color="auto"/>
              <w:bottom w:val="single" w:sz="4" w:space="0" w:color="auto"/>
              <w:right w:val="single" w:sz="4" w:space="0" w:color="auto"/>
            </w:tcBorders>
          </w:tcPr>
          <w:p w:rsidR="00F97DEE" w:rsidRPr="003174BA" w:rsidRDefault="00F97DEE" w:rsidP="00F97DEE">
            <w:pPr>
              <w:pStyle w:val="ListParagraph"/>
              <w:numPr>
                <w:ilvl w:val="0"/>
                <w:numId w:val="5"/>
              </w:numPr>
              <w:jc w:val="center"/>
              <w:rPr>
                <w:rFonts w:ascii="Times New Roman" w:hAnsi="Times New Roman" w:cs="Times New Roman"/>
                <w:sz w:val="24"/>
                <w:szCs w:val="24"/>
              </w:rPr>
            </w:pPr>
          </w:p>
        </w:tc>
        <w:tc>
          <w:tcPr>
            <w:tcW w:w="4215" w:type="dxa"/>
            <w:tcBorders>
              <w:top w:val="single" w:sz="4" w:space="0" w:color="auto"/>
              <w:left w:val="single" w:sz="4" w:space="0" w:color="auto"/>
              <w:bottom w:val="single" w:sz="4" w:space="0" w:color="auto"/>
              <w:right w:val="single" w:sz="4" w:space="0" w:color="auto"/>
            </w:tcBorders>
          </w:tcPr>
          <w:p w:rsidR="00F97DEE" w:rsidRPr="003174BA" w:rsidRDefault="00F97DEE" w:rsidP="00E619D2">
            <w:pPr>
              <w:rPr>
                <w:rFonts w:ascii="Times New Roman" w:hAnsi="Times New Roman" w:cs="Times New Roman"/>
                <w:b/>
                <w:sz w:val="24"/>
                <w:szCs w:val="24"/>
                <w:lang w:val="sr-Cyrl-CS"/>
              </w:rPr>
            </w:pPr>
            <w:r w:rsidRPr="003174BA">
              <w:rPr>
                <w:rFonts w:ascii="Times New Roman" w:hAnsi="Times New Roman" w:cs="Times New Roman"/>
                <w:b/>
                <w:sz w:val="24"/>
                <w:szCs w:val="24"/>
                <w:lang w:val="sr-Cyrl-CS"/>
              </w:rPr>
              <w:t xml:space="preserve"> </w:t>
            </w:r>
            <w:r w:rsidRPr="003174BA">
              <w:rPr>
                <w:rFonts w:ascii="Times New Roman" w:hAnsi="Times New Roman" w:cs="Times New Roman"/>
                <w:b/>
                <w:i/>
                <w:sz w:val="24"/>
                <w:szCs w:val="24"/>
                <w:lang w:val="sr-Cyrl-CS"/>
              </w:rPr>
              <w:t>СПОРАЗУМЕВАЊЕ</w:t>
            </w:r>
          </w:p>
        </w:tc>
        <w:tc>
          <w:tcPr>
            <w:tcW w:w="425" w:type="dxa"/>
            <w:tcBorders>
              <w:top w:val="single" w:sz="4" w:space="0" w:color="auto"/>
              <w:left w:val="single" w:sz="4" w:space="0" w:color="auto"/>
              <w:bottom w:val="single" w:sz="4" w:space="0" w:color="auto"/>
              <w:right w:val="single" w:sz="4" w:space="0" w:color="auto"/>
            </w:tcBorders>
          </w:tcPr>
          <w:p w:rsidR="00F97DEE" w:rsidRPr="003174BA" w:rsidRDefault="00F97DEE" w:rsidP="00E619D2">
            <w:pPr>
              <w:jc w:val="center"/>
              <w:rPr>
                <w:rFonts w:ascii="Times New Roman" w:hAnsi="Times New Roman" w:cs="Times New Roman"/>
                <w:b/>
                <w:sz w:val="24"/>
                <w:szCs w:val="24"/>
                <w:lang w:val="sr-Cyrl-CS"/>
              </w:rPr>
            </w:pPr>
            <w:r w:rsidRPr="003174BA">
              <w:rPr>
                <w:rFonts w:ascii="Times New Roman" w:hAnsi="Times New Roman" w:cs="Times New Roman"/>
                <w:b/>
                <w:sz w:val="24"/>
                <w:szCs w:val="24"/>
                <w:lang w:val="sr-Cyrl-CS"/>
              </w:rPr>
              <w:t>8</w:t>
            </w:r>
          </w:p>
        </w:tc>
        <w:tc>
          <w:tcPr>
            <w:tcW w:w="425" w:type="dxa"/>
            <w:tcBorders>
              <w:top w:val="single" w:sz="4" w:space="0" w:color="auto"/>
              <w:left w:val="single" w:sz="4" w:space="0" w:color="auto"/>
              <w:bottom w:val="single" w:sz="4" w:space="0" w:color="auto"/>
              <w:right w:val="single" w:sz="4" w:space="0" w:color="auto"/>
            </w:tcBorders>
          </w:tcPr>
          <w:p w:rsidR="00F97DEE" w:rsidRPr="003174BA" w:rsidRDefault="00F97DEE" w:rsidP="00E619D2">
            <w:pPr>
              <w:jc w:val="center"/>
              <w:rPr>
                <w:rFonts w:ascii="Times New Roman" w:hAnsi="Times New Roman" w:cs="Times New Roman"/>
                <w:b/>
                <w:sz w:val="24"/>
                <w:szCs w:val="24"/>
                <w:lang w:val="sr-Cyrl-CS"/>
              </w:rPr>
            </w:pPr>
            <w:r w:rsidRPr="003174BA">
              <w:rPr>
                <w:rFonts w:ascii="Times New Roman" w:hAnsi="Times New Roman" w:cs="Times New Roman"/>
                <w:b/>
                <w:sz w:val="24"/>
                <w:szCs w:val="24"/>
                <w:lang w:val="sr-Cyrl-CS"/>
              </w:rPr>
              <w:t>10</w:t>
            </w:r>
          </w:p>
        </w:tc>
        <w:tc>
          <w:tcPr>
            <w:tcW w:w="425" w:type="dxa"/>
            <w:tcBorders>
              <w:top w:val="single" w:sz="4" w:space="0" w:color="auto"/>
              <w:left w:val="single" w:sz="4" w:space="0" w:color="auto"/>
              <w:bottom w:val="single" w:sz="4" w:space="0" w:color="auto"/>
              <w:right w:val="single" w:sz="4" w:space="0" w:color="auto"/>
            </w:tcBorders>
          </w:tcPr>
          <w:p w:rsidR="00F97DEE" w:rsidRPr="003174BA" w:rsidRDefault="00F97DEE" w:rsidP="00E619D2">
            <w:pPr>
              <w:jc w:val="center"/>
              <w:rPr>
                <w:rFonts w:ascii="Times New Roman" w:hAnsi="Times New Roman" w:cs="Times New Roman"/>
                <w:b/>
                <w:sz w:val="24"/>
                <w:szCs w:val="24"/>
                <w:lang w:val="sr-Cyrl-CS"/>
              </w:rPr>
            </w:pPr>
            <w:r w:rsidRPr="003174BA">
              <w:rPr>
                <w:rFonts w:ascii="Times New Roman" w:hAnsi="Times New Roman" w:cs="Times New Roman"/>
                <w:b/>
                <w:sz w:val="24"/>
                <w:szCs w:val="24"/>
                <w:lang w:val="sr-Cyrl-CS"/>
              </w:rPr>
              <w:t>2</w:t>
            </w:r>
          </w:p>
        </w:tc>
        <w:tc>
          <w:tcPr>
            <w:tcW w:w="425" w:type="dxa"/>
            <w:tcBorders>
              <w:top w:val="single" w:sz="4" w:space="0" w:color="auto"/>
              <w:left w:val="single" w:sz="4" w:space="0" w:color="auto"/>
              <w:bottom w:val="single" w:sz="4" w:space="0" w:color="auto"/>
              <w:right w:val="single" w:sz="4" w:space="0" w:color="auto"/>
            </w:tcBorders>
          </w:tcPr>
          <w:p w:rsidR="00F97DEE" w:rsidRPr="003174BA" w:rsidRDefault="00F97DEE" w:rsidP="00E619D2">
            <w:pPr>
              <w:jc w:val="center"/>
              <w:rPr>
                <w:rFonts w:ascii="Times New Roman" w:hAnsi="Times New Roman" w:cs="Times New Roman"/>
                <w:b/>
                <w:sz w:val="24"/>
                <w:szCs w:val="24"/>
                <w:lang w:val="sr-Cyrl-CS"/>
              </w:rPr>
            </w:pPr>
          </w:p>
        </w:tc>
        <w:tc>
          <w:tcPr>
            <w:tcW w:w="426" w:type="dxa"/>
            <w:tcBorders>
              <w:top w:val="single" w:sz="4" w:space="0" w:color="auto"/>
              <w:left w:val="single" w:sz="4" w:space="0" w:color="auto"/>
              <w:bottom w:val="single" w:sz="4" w:space="0" w:color="auto"/>
              <w:right w:val="single" w:sz="4" w:space="0" w:color="auto"/>
            </w:tcBorders>
          </w:tcPr>
          <w:p w:rsidR="00F97DEE" w:rsidRPr="003174BA" w:rsidRDefault="00F97DEE" w:rsidP="00E619D2">
            <w:pPr>
              <w:jc w:val="center"/>
              <w:rPr>
                <w:rFonts w:ascii="Times New Roman" w:hAnsi="Times New Roman" w:cs="Times New Roman"/>
                <w:b/>
                <w:sz w:val="24"/>
                <w:szCs w:val="24"/>
                <w:lang w:val="sr-Cyrl-CS"/>
              </w:rPr>
            </w:pPr>
          </w:p>
        </w:tc>
        <w:tc>
          <w:tcPr>
            <w:tcW w:w="425" w:type="dxa"/>
            <w:tcBorders>
              <w:top w:val="single" w:sz="4" w:space="0" w:color="auto"/>
              <w:left w:val="single" w:sz="4" w:space="0" w:color="auto"/>
              <w:bottom w:val="single" w:sz="4" w:space="0" w:color="auto"/>
              <w:right w:val="single" w:sz="4" w:space="0" w:color="auto"/>
            </w:tcBorders>
          </w:tcPr>
          <w:p w:rsidR="00F97DEE" w:rsidRPr="003174BA" w:rsidRDefault="00F97DEE" w:rsidP="00E619D2">
            <w:pPr>
              <w:jc w:val="center"/>
              <w:rPr>
                <w:rFonts w:ascii="Times New Roman" w:hAnsi="Times New Roman" w:cs="Times New Roman"/>
                <w:b/>
                <w:sz w:val="24"/>
                <w:szCs w:val="24"/>
                <w:lang w:val="sr-Cyrl-CS"/>
              </w:rPr>
            </w:pPr>
          </w:p>
        </w:tc>
        <w:tc>
          <w:tcPr>
            <w:tcW w:w="425" w:type="dxa"/>
            <w:tcBorders>
              <w:top w:val="single" w:sz="4" w:space="0" w:color="auto"/>
              <w:left w:val="single" w:sz="4" w:space="0" w:color="auto"/>
              <w:bottom w:val="single" w:sz="4" w:space="0" w:color="auto"/>
              <w:right w:val="single" w:sz="4" w:space="0" w:color="auto"/>
            </w:tcBorders>
          </w:tcPr>
          <w:p w:rsidR="00F97DEE" w:rsidRPr="003174BA" w:rsidRDefault="00F97DEE" w:rsidP="00E619D2">
            <w:pPr>
              <w:jc w:val="center"/>
              <w:rPr>
                <w:rFonts w:ascii="Times New Roman" w:hAnsi="Times New Roman" w:cs="Times New Roman"/>
                <w:b/>
                <w:sz w:val="24"/>
                <w:szCs w:val="24"/>
                <w:lang w:val="sr-Cyrl-CS"/>
              </w:rPr>
            </w:pPr>
          </w:p>
        </w:tc>
        <w:tc>
          <w:tcPr>
            <w:tcW w:w="425" w:type="dxa"/>
            <w:tcBorders>
              <w:top w:val="single" w:sz="4" w:space="0" w:color="auto"/>
              <w:left w:val="single" w:sz="4" w:space="0" w:color="auto"/>
              <w:bottom w:val="single" w:sz="4" w:space="0" w:color="auto"/>
              <w:right w:val="single" w:sz="4" w:space="0" w:color="auto"/>
            </w:tcBorders>
          </w:tcPr>
          <w:p w:rsidR="00F97DEE" w:rsidRPr="003174BA" w:rsidRDefault="00F97DEE" w:rsidP="00E619D2">
            <w:pPr>
              <w:jc w:val="center"/>
              <w:rPr>
                <w:rFonts w:ascii="Times New Roman" w:hAnsi="Times New Roman" w:cs="Times New Roman"/>
                <w:b/>
                <w:sz w:val="24"/>
                <w:szCs w:val="24"/>
                <w:lang w:val="sr-Cyrl-CS"/>
              </w:rPr>
            </w:pPr>
          </w:p>
        </w:tc>
        <w:tc>
          <w:tcPr>
            <w:tcW w:w="425" w:type="dxa"/>
            <w:tcBorders>
              <w:top w:val="single" w:sz="4" w:space="0" w:color="auto"/>
              <w:left w:val="single" w:sz="4" w:space="0" w:color="auto"/>
              <w:bottom w:val="single" w:sz="4" w:space="0" w:color="auto"/>
              <w:right w:val="single" w:sz="4" w:space="0" w:color="auto"/>
            </w:tcBorders>
          </w:tcPr>
          <w:p w:rsidR="00F97DEE" w:rsidRPr="003174BA" w:rsidRDefault="00F97DEE" w:rsidP="00E619D2">
            <w:pPr>
              <w:jc w:val="center"/>
              <w:rPr>
                <w:rFonts w:ascii="Times New Roman" w:hAnsi="Times New Roman" w:cs="Times New Roman"/>
                <w:b/>
                <w:sz w:val="24"/>
                <w:szCs w:val="24"/>
                <w:lang w:val="sr-Cyrl-CS"/>
              </w:rPr>
            </w:pPr>
          </w:p>
        </w:tc>
        <w:tc>
          <w:tcPr>
            <w:tcW w:w="426" w:type="dxa"/>
            <w:tcBorders>
              <w:top w:val="single" w:sz="4" w:space="0" w:color="auto"/>
              <w:left w:val="single" w:sz="4" w:space="0" w:color="auto"/>
              <w:bottom w:val="single" w:sz="4" w:space="0" w:color="auto"/>
              <w:right w:val="single" w:sz="4" w:space="0" w:color="auto"/>
            </w:tcBorders>
          </w:tcPr>
          <w:p w:rsidR="00F97DEE" w:rsidRPr="003174BA" w:rsidRDefault="00F97DEE" w:rsidP="00E619D2">
            <w:pPr>
              <w:jc w:val="center"/>
              <w:rPr>
                <w:rFonts w:ascii="Times New Roman" w:hAnsi="Times New Roman" w:cs="Times New Roman"/>
                <w:b/>
                <w:sz w:val="24"/>
                <w:szCs w:val="24"/>
                <w:lang w:val="sr-Cyrl-CS"/>
              </w:rPr>
            </w:pPr>
          </w:p>
        </w:tc>
        <w:tc>
          <w:tcPr>
            <w:tcW w:w="1325" w:type="dxa"/>
            <w:tcBorders>
              <w:top w:val="single" w:sz="4" w:space="0" w:color="auto"/>
              <w:left w:val="single" w:sz="4" w:space="0" w:color="auto"/>
              <w:bottom w:val="single" w:sz="4" w:space="0" w:color="auto"/>
              <w:right w:val="single" w:sz="4" w:space="0" w:color="auto"/>
            </w:tcBorders>
          </w:tcPr>
          <w:p w:rsidR="00F97DEE" w:rsidRPr="003174BA" w:rsidRDefault="00F97DEE" w:rsidP="00E619D2">
            <w:pPr>
              <w:jc w:val="center"/>
              <w:rPr>
                <w:rFonts w:ascii="Times New Roman" w:hAnsi="Times New Roman" w:cs="Times New Roman"/>
                <w:b/>
                <w:sz w:val="24"/>
                <w:szCs w:val="24"/>
                <w:lang w:val="sr-Cyrl-CS"/>
              </w:rPr>
            </w:pPr>
          </w:p>
          <w:p w:rsidR="00F97DEE" w:rsidRPr="003174BA" w:rsidRDefault="00F97DEE" w:rsidP="00E619D2">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8</w:t>
            </w:r>
          </w:p>
        </w:tc>
        <w:tc>
          <w:tcPr>
            <w:tcW w:w="1417" w:type="dxa"/>
            <w:tcBorders>
              <w:top w:val="single" w:sz="4" w:space="0" w:color="auto"/>
              <w:left w:val="single" w:sz="4" w:space="0" w:color="auto"/>
              <w:bottom w:val="single" w:sz="4" w:space="0" w:color="auto"/>
              <w:right w:val="single" w:sz="4" w:space="0" w:color="auto"/>
            </w:tcBorders>
          </w:tcPr>
          <w:p w:rsidR="00F97DEE" w:rsidRPr="003174BA" w:rsidRDefault="00F97DEE" w:rsidP="00E619D2">
            <w:pPr>
              <w:jc w:val="center"/>
              <w:rPr>
                <w:rFonts w:ascii="Times New Roman" w:hAnsi="Times New Roman" w:cs="Times New Roman"/>
                <w:b/>
                <w:sz w:val="24"/>
                <w:szCs w:val="24"/>
                <w:lang w:val="sr-Cyrl-CS"/>
              </w:rPr>
            </w:pPr>
          </w:p>
          <w:p w:rsidR="00F97DEE" w:rsidRPr="003174BA" w:rsidRDefault="00F97DEE" w:rsidP="00E619D2">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11</w:t>
            </w:r>
          </w:p>
        </w:tc>
        <w:tc>
          <w:tcPr>
            <w:tcW w:w="1843" w:type="dxa"/>
            <w:tcBorders>
              <w:top w:val="single" w:sz="4" w:space="0" w:color="auto"/>
              <w:left w:val="single" w:sz="4" w:space="0" w:color="auto"/>
              <w:bottom w:val="single" w:sz="4" w:space="0" w:color="auto"/>
              <w:right w:val="single" w:sz="4" w:space="0" w:color="auto"/>
            </w:tcBorders>
          </w:tcPr>
          <w:p w:rsidR="00F97DEE" w:rsidRPr="003174BA" w:rsidRDefault="00F97DEE" w:rsidP="00E619D2">
            <w:pPr>
              <w:jc w:val="center"/>
              <w:rPr>
                <w:rFonts w:ascii="Times New Roman" w:hAnsi="Times New Roman" w:cs="Times New Roman"/>
                <w:b/>
                <w:sz w:val="24"/>
                <w:szCs w:val="24"/>
                <w:lang w:val="sr-Cyrl-CS"/>
              </w:rPr>
            </w:pPr>
          </w:p>
          <w:p w:rsidR="00F97DEE" w:rsidRPr="003174BA" w:rsidRDefault="00F97DEE" w:rsidP="00E619D2">
            <w:pPr>
              <w:jc w:val="center"/>
              <w:rPr>
                <w:rFonts w:ascii="Times New Roman" w:hAnsi="Times New Roman" w:cs="Times New Roman"/>
                <w:b/>
                <w:sz w:val="24"/>
                <w:szCs w:val="24"/>
                <w:lang w:val="sr-Cyrl-CS"/>
              </w:rPr>
            </w:pPr>
            <w:r w:rsidRPr="003174BA">
              <w:rPr>
                <w:rFonts w:ascii="Times New Roman" w:hAnsi="Times New Roman" w:cs="Times New Roman"/>
                <w:b/>
                <w:sz w:val="24"/>
                <w:szCs w:val="24"/>
                <w:lang w:val="sr-Cyrl-CS"/>
              </w:rPr>
              <w:t>1</w:t>
            </w:r>
          </w:p>
        </w:tc>
        <w:tc>
          <w:tcPr>
            <w:tcW w:w="1884" w:type="dxa"/>
            <w:tcBorders>
              <w:top w:val="single" w:sz="4" w:space="0" w:color="auto"/>
              <w:left w:val="single" w:sz="4" w:space="0" w:color="auto"/>
              <w:bottom w:val="single" w:sz="4" w:space="0" w:color="auto"/>
              <w:right w:val="double" w:sz="4" w:space="0" w:color="auto"/>
            </w:tcBorders>
          </w:tcPr>
          <w:p w:rsidR="00F97DEE" w:rsidRPr="003174BA" w:rsidRDefault="00F97DEE" w:rsidP="00E619D2">
            <w:pPr>
              <w:jc w:val="center"/>
              <w:rPr>
                <w:rFonts w:ascii="Times New Roman" w:hAnsi="Times New Roman" w:cs="Times New Roman"/>
                <w:b/>
                <w:sz w:val="24"/>
                <w:szCs w:val="24"/>
                <w:lang w:val="sr-Cyrl-CS"/>
              </w:rPr>
            </w:pPr>
          </w:p>
          <w:p w:rsidR="00F97DEE" w:rsidRPr="003174BA" w:rsidRDefault="00F97DEE" w:rsidP="00E619D2">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20</w:t>
            </w:r>
          </w:p>
        </w:tc>
      </w:tr>
      <w:tr w:rsidR="00F97DEE" w:rsidRPr="003174BA" w:rsidTr="00E619D2">
        <w:trPr>
          <w:trHeight w:val="991"/>
        </w:trPr>
        <w:tc>
          <w:tcPr>
            <w:tcW w:w="713" w:type="dxa"/>
            <w:tcBorders>
              <w:top w:val="single" w:sz="4" w:space="0" w:color="auto"/>
              <w:left w:val="double" w:sz="4" w:space="0" w:color="auto"/>
              <w:bottom w:val="single" w:sz="4" w:space="0" w:color="auto"/>
              <w:right w:val="single" w:sz="4" w:space="0" w:color="auto"/>
            </w:tcBorders>
          </w:tcPr>
          <w:p w:rsidR="00F97DEE" w:rsidRPr="003174BA" w:rsidRDefault="00F97DEE" w:rsidP="00F97DEE">
            <w:pPr>
              <w:pStyle w:val="ListParagraph"/>
              <w:numPr>
                <w:ilvl w:val="0"/>
                <w:numId w:val="5"/>
              </w:numPr>
              <w:jc w:val="center"/>
              <w:rPr>
                <w:rFonts w:ascii="Times New Roman" w:hAnsi="Times New Roman" w:cs="Times New Roman"/>
                <w:sz w:val="24"/>
                <w:szCs w:val="24"/>
              </w:rPr>
            </w:pPr>
          </w:p>
        </w:tc>
        <w:tc>
          <w:tcPr>
            <w:tcW w:w="4215" w:type="dxa"/>
            <w:tcBorders>
              <w:top w:val="single" w:sz="4" w:space="0" w:color="auto"/>
              <w:left w:val="single" w:sz="4" w:space="0" w:color="auto"/>
              <w:bottom w:val="single" w:sz="4" w:space="0" w:color="auto"/>
              <w:right w:val="single" w:sz="4" w:space="0" w:color="auto"/>
            </w:tcBorders>
          </w:tcPr>
          <w:p w:rsidR="00F97DEE" w:rsidRPr="003174BA" w:rsidRDefault="00F97DEE" w:rsidP="00E619D2">
            <w:pPr>
              <w:spacing w:after="0" w:line="240" w:lineRule="auto"/>
              <w:rPr>
                <w:rFonts w:ascii="Times New Roman" w:hAnsi="Times New Roman" w:cs="Times New Roman"/>
                <w:b/>
                <w:i/>
                <w:sz w:val="24"/>
                <w:szCs w:val="24"/>
                <w:lang w:val="sr-Cyrl-CS"/>
              </w:rPr>
            </w:pPr>
            <w:r w:rsidRPr="003174BA">
              <w:rPr>
                <w:rFonts w:ascii="Times New Roman" w:hAnsi="Times New Roman" w:cs="Times New Roman"/>
                <w:b/>
                <w:i/>
                <w:sz w:val="24"/>
                <w:szCs w:val="24"/>
                <w:lang w:val="sr-Cyrl-CS"/>
              </w:rPr>
              <w:t>КОМПОЗИЦИЈА</w:t>
            </w:r>
          </w:p>
          <w:p w:rsidR="00F97DEE" w:rsidRPr="003174BA" w:rsidRDefault="00F97DEE" w:rsidP="00E619D2">
            <w:pPr>
              <w:ind w:left="720"/>
              <w:rPr>
                <w:rFonts w:ascii="Times New Roman" w:hAnsi="Times New Roman" w:cs="Times New Roman"/>
                <w:b/>
                <w:i/>
                <w:sz w:val="24"/>
                <w:szCs w:val="24"/>
                <w:lang w:val="sr-Cyrl-CS"/>
              </w:rPr>
            </w:pPr>
            <w:r w:rsidRPr="003174BA">
              <w:rPr>
                <w:rFonts w:ascii="Times New Roman" w:hAnsi="Times New Roman" w:cs="Times New Roman"/>
                <w:b/>
                <w:i/>
                <w:sz w:val="24"/>
                <w:szCs w:val="24"/>
                <w:lang w:val="sr-Cyrl-CS"/>
              </w:rPr>
              <w:t>Распоређујемо ликовне елементе – линије, облике, боје, светлине и текстуру</w:t>
            </w:r>
          </w:p>
        </w:tc>
        <w:tc>
          <w:tcPr>
            <w:tcW w:w="425" w:type="dxa"/>
            <w:tcBorders>
              <w:top w:val="single" w:sz="4" w:space="0" w:color="auto"/>
              <w:left w:val="single" w:sz="4" w:space="0" w:color="auto"/>
              <w:bottom w:val="single" w:sz="4" w:space="0" w:color="auto"/>
              <w:right w:val="single" w:sz="4" w:space="0" w:color="auto"/>
            </w:tcBorders>
          </w:tcPr>
          <w:p w:rsidR="00F97DEE" w:rsidRPr="003174BA" w:rsidRDefault="00F97DEE" w:rsidP="00E619D2">
            <w:pPr>
              <w:jc w:val="center"/>
              <w:rPr>
                <w:rFonts w:ascii="Times New Roman" w:hAnsi="Times New Roman" w:cs="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3174BA" w:rsidRDefault="00F97DEE" w:rsidP="00E619D2">
            <w:pPr>
              <w:jc w:val="center"/>
              <w:rPr>
                <w:rFonts w:ascii="Times New Roman" w:hAnsi="Times New Roman" w:cs="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3174BA" w:rsidRDefault="00F97DEE" w:rsidP="00E619D2">
            <w:pPr>
              <w:jc w:val="center"/>
              <w:rPr>
                <w:rFonts w:ascii="Times New Roman" w:hAnsi="Times New Roman" w:cs="Times New Roman"/>
                <w:b/>
                <w:sz w:val="24"/>
                <w:szCs w:val="24"/>
              </w:rPr>
            </w:pPr>
            <w:r w:rsidRPr="003174BA">
              <w:rPr>
                <w:rFonts w:ascii="Times New Roman" w:hAnsi="Times New Roman" w:cs="Times New Roman"/>
                <w:b/>
                <w:sz w:val="24"/>
                <w:szCs w:val="24"/>
                <w:lang w:val="sr-Cyrl-CS"/>
              </w:rPr>
              <w:t>6</w:t>
            </w:r>
          </w:p>
        </w:tc>
        <w:tc>
          <w:tcPr>
            <w:tcW w:w="425" w:type="dxa"/>
            <w:tcBorders>
              <w:top w:val="single" w:sz="4" w:space="0" w:color="auto"/>
              <w:left w:val="single" w:sz="4" w:space="0" w:color="auto"/>
              <w:bottom w:val="single" w:sz="4" w:space="0" w:color="auto"/>
              <w:right w:val="single" w:sz="4" w:space="0" w:color="auto"/>
            </w:tcBorders>
          </w:tcPr>
          <w:p w:rsidR="00F97DEE" w:rsidRPr="003174BA" w:rsidRDefault="00F97DEE" w:rsidP="00E619D2">
            <w:pPr>
              <w:jc w:val="center"/>
              <w:rPr>
                <w:rFonts w:ascii="Times New Roman" w:hAnsi="Times New Roman" w:cs="Times New Roman"/>
                <w:b/>
                <w:sz w:val="24"/>
                <w:szCs w:val="24"/>
              </w:rPr>
            </w:pPr>
            <w:r w:rsidRPr="003174BA">
              <w:rPr>
                <w:rFonts w:ascii="Times New Roman" w:hAnsi="Times New Roman" w:cs="Times New Roman"/>
                <w:b/>
                <w:sz w:val="24"/>
                <w:szCs w:val="24"/>
              </w:rPr>
              <w:t>8</w:t>
            </w:r>
          </w:p>
        </w:tc>
        <w:tc>
          <w:tcPr>
            <w:tcW w:w="426" w:type="dxa"/>
            <w:tcBorders>
              <w:top w:val="single" w:sz="4" w:space="0" w:color="auto"/>
              <w:left w:val="single" w:sz="4" w:space="0" w:color="auto"/>
              <w:bottom w:val="single" w:sz="4" w:space="0" w:color="auto"/>
              <w:right w:val="single" w:sz="4" w:space="0" w:color="auto"/>
            </w:tcBorders>
          </w:tcPr>
          <w:p w:rsidR="00F97DEE" w:rsidRPr="003174BA" w:rsidRDefault="00F97DEE" w:rsidP="00E619D2">
            <w:pPr>
              <w:jc w:val="center"/>
              <w:rPr>
                <w:rFonts w:ascii="Times New Roman" w:hAnsi="Times New Roman" w:cs="Times New Roman"/>
                <w:b/>
                <w:sz w:val="24"/>
                <w:szCs w:val="24"/>
              </w:rPr>
            </w:pPr>
            <w:r w:rsidRPr="003174BA">
              <w:rPr>
                <w:rFonts w:ascii="Times New Roman" w:hAnsi="Times New Roman" w:cs="Times New Roman"/>
                <w:b/>
                <w:sz w:val="24"/>
                <w:szCs w:val="24"/>
              </w:rPr>
              <w:t>4</w:t>
            </w:r>
          </w:p>
        </w:tc>
        <w:tc>
          <w:tcPr>
            <w:tcW w:w="425" w:type="dxa"/>
            <w:tcBorders>
              <w:top w:val="single" w:sz="4" w:space="0" w:color="auto"/>
              <w:left w:val="single" w:sz="4" w:space="0" w:color="auto"/>
              <w:bottom w:val="single" w:sz="4" w:space="0" w:color="auto"/>
              <w:right w:val="single" w:sz="4" w:space="0" w:color="auto"/>
            </w:tcBorders>
          </w:tcPr>
          <w:p w:rsidR="00F97DEE" w:rsidRPr="003174BA" w:rsidRDefault="00F97DEE" w:rsidP="00E619D2">
            <w:pPr>
              <w:jc w:val="center"/>
              <w:rPr>
                <w:rFonts w:ascii="Times New Roman" w:hAnsi="Times New Roman" w:cs="Times New Roman"/>
                <w:b/>
                <w:sz w:val="24"/>
                <w:szCs w:val="24"/>
              </w:rPr>
            </w:pPr>
            <w:r w:rsidRPr="003174BA">
              <w:rPr>
                <w:rFonts w:ascii="Times New Roman" w:hAnsi="Times New Roman" w:cs="Times New Roman"/>
                <w:b/>
                <w:sz w:val="24"/>
                <w:szCs w:val="24"/>
                <w:lang w:val="sr-Cyrl-CS"/>
              </w:rPr>
              <w:t>6</w:t>
            </w:r>
          </w:p>
        </w:tc>
        <w:tc>
          <w:tcPr>
            <w:tcW w:w="425" w:type="dxa"/>
            <w:tcBorders>
              <w:top w:val="single" w:sz="4" w:space="0" w:color="auto"/>
              <w:left w:val="single" w:sz="4" w:space="0" w:color="auto"/>
              <w:bottom w:val="single" w:sz="4" w:space="0" w:color="auto"/>
              <w:right w:val="single" w:sz="4" w:space="0" w:color="auto"/>
            </w:tcBorders>
          </w:tcPr>
          <w:p w:rsidR="00F97DEE" w:rsidRPr="003174BA" w:rsidRDefault="00F97DEE" w:rsidP="00E619D2">
            <w:pPr>
              <w:jc w:val="center"/>
              <w:rPr>
                <w:rFonts w:ascii="Times New Roman" w:hAnsi="Times New Roman" w:cs="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3174BA" w:rsidRDefault="00F97DEE" w:rsidP="00E619D2">
            <w:pPr>
              <w:jc w:val="center"/>
              <w:rPr>
                <w:rFonts w:ascii="Times New Roman" w:hAnsi="Times New Roman" w:cs="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3174BA" w:rsidRDefault="00F97DEE" w:rsidP="00E619D2">
            <w:pPr>
              <w:jc w:val="center"/>
              <w:rPr>
                <w:rFonts w:ascii="Times New Roman" w:hAnsi="Times New Roman" w:cs="Times New Roman"/>
                <w:b/>
                <w:sz w:val="24"/>
                <w:szCs w:val="24"/>
              </w:rPr>
            </w:pPr>
          </w:p>
        </w:tc>
        <w:tc>
          <w:tcPr>
            <w:tcW w:w="426" w:type="dxa"/>
            <w:tcBorders>
              <w:top w:val="single" w:sz="4" w:space="0" w:color="auto"/>
              <w:left w:val="single" w:sz="4" w:space="0" w:color="auto"/>
              <w:bottom w:val="single" w:sz="4" w:space="0" w:color="auto"/>
              <w:right w:val="single" w:sz="4" w:space="0" w:color="auto"/>
            </w:tcBorders>
          </w:tcPr>
          <w:p w:rsidR="00F97DEE" w:rsidRPr="003174BA" w:rsidRDefault="00F97DEE" w:rsidP="00E619D2">
            <w:pPr>
              <w:jc w:val="center"/>
              <w:rPr>
                <w:rFonts w:ascii="Times New Roman" w:hAnsi="Times New Roman" w:cs="Times New Roman"/>
                <w:b/>
                <w:sz w:val="24"/>
                <w:szCs w:val="24"/>
              </w:rPr>
            </w:pPr>
          </w:p>
        </w:tc>
        <w:tc>
          <w:tcPr>
            <w:tcW w:w="1325" w:type="dxa"/>
            <w:tcBorders>
              <w:top w:val="single" w:sz="4" w:space="0" w:color="auto"/>
              <w:left w:val="single" w:sz="4" w:space="0" w:color="auto"/>
              <w:bottom w:val="single" w:sz="4" w:space="0" w:color="auto"/>
              <w:right w:val="single" w:sz="4" w:space="0" w:color="auto"/>
            </w:tcBorders>
          </w:tcPr>
          <w:p w:rsidR="00F97DEE" w:rsidRPr="003174BA" w:rsidRDefault="00F97DEE" w:rsidP="00E619D2">
            <w:pPr>
              <w:jc w:val="center"/>
              <w:rPr>
                <w:rFonts w:ascii="Times New Roman" w:hAnsi="Times New Roman" w:cs="Times New Roman"/>
                <w:b/>
                <w:sz w:val="24"/>
                <w:szCs w:val="24"/>
                <w:lang w:val="sr-Cyrl-CS"/>
              </w:rPr>
            </w:pPr>
          </w:p>
          <w:p w:rsidR="00F97DEE" w:rsidRPr="003174BA" w:rsidRDefault="00F97DEE" w:rsidP="00E619D2">
            <w:pPr>
              <w:jc w:val="center"/>
              <w:rPr>
                <w:rFonts w:ascii="Times New Roman" w:hAnsi="Times New Roman" w:cs="Times New Roman"/>
                <w:b/>
                <w:sz w:val="24"/>
                <w:szCs w:val="24"/>
                <w:lang w:val="sr-Cyrl-CS"/>
              </w:rPr>
            </w:pPr>
            <w:r w:rsidRPr="003174BA">
              <w:rPr>
                <w:rFonts w:ascii="Times New Roman" w:hAnsi="Times New Roman" w:cs="Times New Roman"/>
                <w:b/>
                <w:sz w:val="24"/>
                <w:szCs w:val="24"/>
                <w:lang w:val="sr-Cyrl-CS"/>
              </w:rPr>
              <w:t>9</w:t>
            </w:r>
          </w:p>
        </w:tc>
        <w:tc>
          <w:tcPr>
            <w:tcW w:w="1417" w:type="dxa"/>
            <w:tcBorders>
              <w:top w:val="single" w:sz="4" w:space="0" w:color="auto"/>
              <w:left w:val="single" w:sz="4" w:space="0" w:color="auto"/>
              <w:bottom w:val="single" w:sz="4" w:space="0" w:color="auto"/>
              <w:right w:val="single" w:sz="4" w:space="0" w:color="auto"/>
            </w:tcBorders>
          </w:tcPr>
          <w:p w:rsidR="00F97DEE" w:rsidRPr="003174BA" w:rsidRDefault="00F97DEE" w:rsidP="00E619D2">
            <w:pPr>
              <w:jc w:val="center"/>
              <w:rPr>
                <w:rFonts w:ascii="Times New Roman" w:hAnsi="Times New Roman" w:cs="Times New Roman"/>
                <w:b/>
                <w:sz w:val="24"/>
                <w:szCs w:val="24"/>
                <w:lang w:val="sr-Cyrl-CS"/>
              </w:rPr>
            </w:pPr>
          </w:p>
          <w:p w:rsidR="00F97DEE" w:rsidRPr="003174BA" w:rsidRDefault="00F97DEE" w:rsidP="00E619D2">
            <w:pPr>
              <w:jc w:val="center"/>
              <w:rPr>
                <w:rFonts w:ascii="Times New Roman" w:hAnsi="Times New Roman" w:cs="Times New Roman"/>
                <w:b/>
                <w:sz w:val="24"/>
                <w:szCs w:val="24"/>
                <w:lang w:val="sr-Cyrl-CS"/>
              </w:rPr>
            </w:pPr>
            <w:r w:rsidRPr="003174BA">
              <w:rPr>
                <w:rFonts w:ascii="Times New Roman" w:hAnsi="Times New Roman" w:cs="Times New Roman"/>
                <w:b/>
                <w:sz w:val="24"/>
                <w:szCs w:val="24"/>
                <w:lang w:val="sr-Cyrl-CS"/>
              </w:rPr>
              <w:t>14</w:t>
            </w:r>
          </w:p>
        </w:tc>
        <w:tc>
          <w:tcPr>
            <w:tcW w:w="1843" w:type="dxa"/>
            <w:tcBorders>
              <w:top w:val="single" w:sz="4" w:space="0" w:color="auto"/>
              <w:left w:val="single" w:sz="4" w:space="0" w:color="auto"/>
              <w:bottom w:val="single" w:sz="4" w:space="0" w:color="auto"/>
              <w:right w:val="single" w:sz="4" w:space="0" w:color="auto"/>
            </w:tcBorders>
          </w:tcPr>
          <w:p w:rsidR="00F97DEE" w:rsidRPr="003174BA" w:rsidRDefault="00F97DEE" w:rsidP="00E619D2">
            <w:pPr>
              <w:jc w:val="center"/>
              <w:rPr>
                <w:rFonts w:ascii="Times New Roman" w:hAnsi="Times New Roman" w:cs="Times New Roman"/>
                <w:b/>
                <w:sz w:val="24"/>
                <w:szCs w:val="24"/>
                <w:lang w:val="sr-Cyrl-CS"/>
              </w:rPr>
            </w:pPr>
          </w:p>
          <w:p w:rsidR="00F97DEE" w:rsidRPr="003174BA" w:rsidRDefault="00F97DEE" w:rsidP="00E619D2">
            <w:pPr>
              <w:jc w:val="center"/>
              <w:rPr>
                <w:rFonts w:ascii="Times New Roman" w:hAnsi="Times New Roman" w:cs="Times New Roman"/>
                <w:b/>
                <w:sz w:val="24"/>
                <w:szCs w:val="24"/>
                <w:lang w:val="sr-Cyrl-CS"/>
              </w:rPr>
            </w:pPr>
            <w:r w:rsidRPr="003174BA">
              <w:rPr>
                <w:rFonts w:ascii="Times New Roman" w:hAnsi="Times New Roman" w:cs="Times New Roman"/>
                <w:b/>
                <w:sz w:val="24"/>
                <w:szCs w:val="24"/>
                <w:lang w:val="sr-Cyrl-CS"/>
              </w:rPr>
              <w:t>1</w:t>
            </w:r>
          </w:p>
        </w:tc>
        <w:tc>
          <w:tcPr>
            <w:tcW w:w="1884" w:type="dxa"/>
            <w:tcBorders>
              <w:top w:val="single" w:sz="4" w:space="0" w:color="auto"/>
              <w:left w:val="single" w:sz="4" w:space="0" w:color="auto"/>
              <w:bottom w:val="single" w:sz="4" w:space="0" w:color="auto"/>
              <w:right w:val="double" w:sz="4" w:space="0" w:color="auto"/>
            </w:tcBorders>
          </w:tcPr>
          <w:p w:rsidR="00F97DEE" w:rsidRPr="003174BA" w:rsidRDefault="00F97DEE" w:rsidP="00E619D2">
            <w:pPr>
              <w:jc w:val="center"/>
              <w:rPr>
                <w:rFonts w:ascii="Times New Roman" w:hAnsi="Times New Roman" w:cs="Times New Roman"/>
                <w:b/>
                <w:sz w:val="24"/>
                <w:szCs w:val="24"/>
                <w:lang w:val="sr-Cyrl-CS"/>
              </w:rPr>
            </w:pPr>
          </w:p>
          <w:p w:rsidR="00F97DEE" w:rsidRPr="003174BA" w:rsidRDefault="00F97DEE" w:rsidP="00E619D2">
            <w:pPr>
              <w:jc w:val="center"/>
              <w:rPr>
                <w:rFonts w:ascii="Times New Roman" w:hAnsi="Times New Roman" w:cs="Times New Roman"/>
                <w:b/>
                <w:sz w:val="24"/>
                <w:szCs w:val="24"/>
                <w:lang w:val="sr-Cyrl-CS"/>
              </w:rPr>
            </w:pPr>
            <w:r w:rsidRPr="003174BA">
              <w:rPr>
                <w:rFonts w:ascii="Times New Roman" w:hAnsi="Times New Roman" w:cs="Times New Roman"/>
                <w:b/>
                <w:sz w:val="24"/>
                <w:szCs w:val="24"/>
                <w:lang w:val="sr-Cyrl-CS"/>
              </w:rPr>
              <w:t>24</w:t>
            </w:r>
          </w:p>
        </w:tc>
      </w:tr>
      <w:tr w:rsidR="00F97DEE" w:rsidRPr="003174BA" w:rsidTr="00E619D2">
        <w:trPr>
          <w:trHeight w:val="389"/>
        </w:trPr>
        <w:tc>
          <w:tcPr>
            <w:tcW w:w="713" w:type="dxa"/>
            <w:tcBorders>
              <w:top w:val="single" w:sz="4" w:space="0" w:color="auto"/>
              <w:left w:val="double" w:sz="4" w:space="0" w:color="auto"/>
              <w:bottom w:val="single" w:sz="4" w:space="0" w:color="auto"/>
              <w:right w:val="single" w:sz="4" w:space="0" w:color="auto"/>
            </w:tcBorders>
          </w:tcPr>
          <w:p w:rsidR="00F97DEE" w:rsidRPr="003174BA" w:rsidRDefault="00F97DEE" w:rsidP="00F97DEE">
            <w:pPr>
              <w:pStyle w:val="ListParagraph"/>
              <w:numPr>
                <w:ilvl w:val="0"/>
                <w:numId w:val="5"/>
              </w:numPr>
              <w:jc w:val="center"/>
              <w:rPr>
                <w:rFonts w:ascii="Times New Roman" w:hAnsi="Times New Roman" w:cs="Times New Roman"/>
                <w:sz w:val="24"/>
                <w:szCs w:val="24"/>
                <w:lang w:val="sr-Cyrl-CS"/>
              </w:rPr>
            </w:pPr>
          </w:p>
        </w:tc>
        <w:tc>
          <w:tcPr>
            <w:tcW w:w="4215" w:type="dxa"/>
            <w:tcBorders>
              <w:top w:val="single" w:sz="4" w:space="0" w:color="auto"/>
              <w:left w:val="single" w:sz="4" w:space="0" w:color="auto"/>
              <w:bottom w:val="single" w:sz="4" w:space="0" w:color="auto"/>
              <w:right w:val="single" w:sz="4" w:space="0" w:color="auto"/>
            </w:tcBorders>
          </w:tcPr>
          <w:p w:rsidR="00F97DEE" w:rsidRPr="003174BA" w:rsidRDefault="00F97DEE" w:rsidP="00E619D2">
            <w:pPr>
              <w:spacing w:after="0" w:line="240" w:lineRule="auto"/>
              <w:rPr>
                <w:rFonts w:ascii="Times New Roman" w:hAnsi="Times New Roman" w:cs="Times New Roman"/>
                <w:b/>
                <w:i/>
                <w:sz w:val="24"/>
                <w:szCs w:val="24"/>
                <w:lang w:val="sr-Cyrl-CS"/>
              </w:rPr>
            </w:pPr>
            <w:r w:rsidRPr="003174BA">
              <w:rPr>
                <w:rFonts w:ascii="Times New Roman" w:hAnsi="Times New Roman" w:cs="Times New Roman"/>
                <w:b/>
                <w:i/>
                <w:sz w:val="24"/>
                <w:szCs w:val="24"/>
                <w:lang w:val="sr-Cyrl-CS"/>
              </w:rPr>
              <w:t>НАСЛЕЂЕ</w:t>
            </w:r>
          </w:p>
        </w:tc>
        <w:tc>
          <w:tcPr>
            <w:tcW w:w="425" w:type="dxa"/>
            <w:tcBorders>
              <w:top w:val="single" w:sz="4" w:space="0" w:color="auto"/>
              <w:left w:val="single" w:sz="4" w:space="0" w:color="auto"/>
              <w:bottom w:val="single" w:sz="4" w:space="0" w:color="auto"/>
              <w:right w:val="single" w:sz="4" w:space="0" w:color="auto"/>
            </w:tcBorders>
          </w:tcPr>
          <w:p w:rsidR="00F97DEE" w:rsidRPr="003174BA" w:rsidRDefault="00F97DEE" w:rsidP="00E619D2">
            <w:pPr>
              <w:jc w:val="center"/>
              <w:rPr>
                <w:rFonts w:ascii="Times New Roman" w:hAnsi="Times New Roman" w:cs="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3174BA" w:rsidRDefault="00F97DEE" w:rsidP="00E619D2">
            <w:pPr>
              <w:jc w:val="center"/>
              <w:rPr>
                <w:rFonts w:ascii="Times New Roman" w:hAnsi="Times New Roman" w:cs="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3174BA" w:rsidRDefault="00F97DEE" w:rsidP="00E619D2">
            <w:pPr>
              <w:jc w:val="center"/>
              <w:rPr>
                <w:rFonts w:ascii="Times New Roman" w:hAnsi="Times New Roman" w:cs="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3174BA" w:rsidRDefault="00F97DEE" w:rsidP="00E619D2">
            <w:pPr>
              <w:jc w:val="center"/>
              <w:rPr>
                <w:rFonts w:ascii="Times New Roman" w:hAnsi="Times New Roman" w:cs="Times New Roman"/>
                <w:b/>
                <w:sz w:val="24"/>
                <w:szCs w:val="24"/>
              </w:rPr>
            </w:pPr>
          </w:p>
        </w:tc>
        <w:tc>
          <w:tcPr>
            <w:tcW w:w="426" w:type="dxa"/>
            <w:tcBorders>
              <w:top w:val="single" w:sz="4" w:space="0" w:color="auto"/>
              <w:left w:val="single" w:sz="4" w:space="0" w:color="auto"/>
              <w:bottom w:val="single" w:sz="4" w:space="0" w:color="auto"/>
              <w:right w:val="single" w:sz="4" w:space="0" w:color="auto"/>
            </w:tcBorders>
          </w:tcPr>
          <w:p w:rsidR="00F97DEE" w:rsidRPr="003174BA" w:rsidRDefault="00F97DEE" w:rsidP="00E619D2">
            <w:pPr>
              <w:jc w:val="center"/>
              <w:rPr>
                <w:rFonts w:ascii="Times New Roman" w:hAnsi="Times New Roman" w:cs="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3174BA" w:rsidRDefault="00F97DEE" w:rsidP="00E619D2">
            <w:pPr>
              <w:jc w:val="center"/>
              <w:rPr>
                <w:rFonts w:ascii="Times New Roman" w:hAnsi="Times New Roman" w:cs="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3174BA" w:rsidRDefault="00F97DEE" w:rsidP="00E619D2">
            <w:pPr>
              <w:jc w:val="center"/>
              <w:rPr>
                <w:rFonts w:ascii="Times New Roman" w:hAnsi="Times New Roman" w:cs="Times New Roman"/>
                <w:b/>
                <w:sz w:val="24"/>
                <w:szCs w:val="24"/>
              </w:rPr>
            </w:pPr>
            <w:r w:rsidRPr="003174BA">
              <w:rPr>
                <w:rFonts w:ascii="Times New Roman" w:hAnsi="Times New Roman" w:cs="Times New Roman"/>
                <w:b/>
                <w:sz w:val="24"/>
                <w:szCs w:val="24"/>
              </w:rPr>
              <w:t>8</w:t>
            </w:r>
          </w:p>
        </w:tc>
        <w:tc>
          <w:tcPr>
            <w:tcW w:w="425" w:type="dxa"/>
            <w:tcBorders>
              <w:top w:val="single" w:sz="4" w:space="0" w:color="auto"/>
              <w:left w:val="single" w:sz="4" w:space="0" w:color="auto"/>
              <w:bottom w:val="single" w:sz="4" w:space="0" w:color="auto"/>
              <w:right w:val="single" w:sz="4" w:space="0" w:color="auto"/>
            </w:tcBorders>
          </w:tcPr>
          <w:p w:rsidR="00F97DEE" w:rsidRPr="003174BA" w:rsidRDefault="00F97DEE" w:rsidP="00E619D2">
            <w:pPr>
              <w:jc w:val="center"/>
              <w:rPr>
                <w:rFonts w:ascii="Times New Roman" w:hAnsi="Times New Roman" w:cs="Times New Roman"/>
                <w:b/>
                <w:sz w:val="24"/>
                <w:szCs w:val="24"/>
              </w:rPr>
            </w:pPr>
            <w:r w:rsidRPr="003174BA">
              <w:rPr>
                <w:rFonts w:ascii="Times New Roman" w:hAnsi="Times New Roman" w:cs="Times New Roman"/>
                <w:b/>
                <w:sz w:val="24"/>
                <w:szCs w:val="24"/>
              </w:rPr>
              <w:t>10</w:t>
            </w:r>
          </w:p>
        </w:tc>
        <w:tc>
          <w:tcPr>
            <w:tcW w:w="425" w:type="dxa"/>
            <w:tcBorders>
              <w:top w:val="single" w:sz="4" w:space="0" w:color="auto"/>
              <w:left w:val="single" w:sz="4" w:space="0" w:color="auto"/>
              <w:bottom w:val="single" w:sz="4" w:space="0" w:color="auto"/>
              <w:right w:val="single" w:sz="4" w:space="0" w:color="auto"/>
            </w:tcBorders>
          </w:tcPr>
          <w:p w:rsidR="00F97DEE" w:rsidRPr="003174BA" w:rsidRDefault="00F97DEE" w:rsidP="00E619D2">
            <w:pPr>
              <w:jc w:val="center"/>
              <w:rPr>
                <w:rFonts w:ascii="Times New Roman" w:hAnsi="Times New Roman" w:cs="Times New Roman"/>
                <w:b/>
                <w:sz w:val="24"/>
                <w:szCs w:val="24"/>
              </w:rPr>
            </w:pPr>
          </w:p>
        </w:tc>
        <w:tc>
          <w:tcPr>
            <w:tcW w:w="426" w:type="dxa"/>
            <w:tcBorders>
              <w:top w:val="single" w:sz="4" w:space="0" w:color="auto"/>
              <w:left w:val="single" w:sz="4" w:space="0" w:color="auto"/>
              <w:bottom w:val="single" w:sz="4" w:space="0" w:color="auto"/>
              <w:right w:val="single" w:sz="4" w:space="0" w:color="auto"/>
            </w:tcBorders>
          </w:tcPr>
          <w:p w:rsidR="00F97DEE" w:rsidRPr="003174BA" w:rsidRDefault="00F97DEE" w:rsidP="00E619D2">
            <w:pPr>
              <w:jc w:val="center"/>
              <w:rPr>
                <w:rFonts w:ascii="Times New Roman" w:hAnsi="Times New Roman" w:cs="Times New Roman"/>
                <w:b/>
                <w:sz w:val="24"/>
                <w:szCs w:val="24"/>
              </w:rPr>
            </w:pPr>
          </w:p>
        </w:tc>
        <w:tc>
          <w:tcPr>
            <w:tcW w:w="1325" w:type="dxa"/>
            <w:tcBorders>
              <w:top w:val="single" w:sz="4" w:space="0" w:color="auto"/>
              <w:left w:val="single" w:sz="4" w:space="0" w:color="auto"/>
              <w:bottom w:val="single" w:sz="4" w:space="0" w:color="auto"/>
              <w:right w:val="single" w:sz="4" w:space="0" w:color="auto"/>
            </w:tcBorders>
          </w:tcPr>
          <w:p w:rsidR="00F97DEE" w:rsidRPr="003174BA" w:rsidRDefault="00F97DEE" w:rsidP="00E619D2">
            <w:pPr>
              <w:jc w:val="center"/>
              <w:rPr>
                <w:rFonts w:ascii="Times New Roman" w:hAnsi="Times New Roman" w:cs="Times New Roman"/>
                <w:b/>
                <w:sz w:val="24"/>
                <w:szCs w:val="24"/>
                <w:lang w:val="sr-Cyrl-CS"/>
              </w:rPr>
            </w:pPr>
          </w:p>
          <w:p w:rsidR="00F97DEE" w:rsidRPr="003174BA" w:rsidRDefault="00F97DEE" w:rsidP="00E619D2">
            <w:pPr>
              <w:jc w:val="center"/>
              <w:rPr>
                <w:rFonts w:ascii="Times New Roman" w:hAnsi="Times New Roman" w:cs="Times New Roman"/>
                <w:b/>
                <w:sz w:val="24"/>
                <w:szCs w:val="24"/>
                <w:lang w:val="sr-Cyrl-CS"/>
              </w:rPr>
            </w:pPr>
            <w:r w:rsidRPr="003174BA">
              <w:rPr>
                <w:rFonts w:ascii="Times New Roman" w:hAnsi="Times New Roman" w:cs="Times New Roman"/>
                <w:b/>
                <w:sz w:val="24"/>
                <w:szCs w:val="24"/>
                <w:lang w:val="sr-Cyrl-CS"/>
              </w:rPr>
              <w:t>6</w:t>
            </w:r>
          </w:p>
        </w:tc>
        <w:tc>
          <w:tcPr>
            <w:tcW w:w="1417" w:type="dxa"/>
            <w:tcBorders>
              <w:top w:val="single" w:sz="4" w:space="0" w:color="auto"/>
              <w:left w:val="single" w:sz="4" w:space="0" w:color="auto"/>
              <w:bottom w:val="single" w:sz="4" w:space="0" w:color="auto"/>
              <w:right w:val="single" w:sz="4" w:space="0" w:color="auto"/>
            </w:tcBorders>
          </w:tcPr>
          <w:p w:rsidR="00F97DEE" w:rsidRPr="003174BA" w:rsidRDefault="00F97DEE" w:rsidP="00E619D2">
            <w:pPr>
              <w:jc w:val="center"/>
              <w:rPr>
                <w:rFonts w:ascii="Times New Roman" w:hAnsi="Times New Roman" w:cs="Times New Roman"/>
                <w:b/>
                <w:sz w:val="24"/>
                <w:szCs w:val="24"/>
                <w:lang w:val="sr-Cyrl-CS"/>
              </w:rPr>
            </w:pPr>
          </w:p>
          <w:p w:rsidR="00F97DEE" w:rsidRPr="003174BA" w:rsidRDefault="00F97DEE" w:rsidP="00E619D2">
            <w:pPr>
              <w:jc w:val="center"/>
              <w:rPr>
                <w:rFonts w:ascii="Times New Roman" w:hAnsi="Times New Roman" w:cs="Times New Roman"/>
                <w:b/>
                <w:sz w:val="24"/>
                <w:szCs w:val="24"/>
                <w:lang w:val="sr-Cyrl-CS"/>
              </w:rPr>
            </w:pPr>
            <w:r w:rsidRPr="003174BA">
              <w:rPr>
                <w:rFonts w:ascii="Times New Roman" w:hAnsi="Times New Roman" w:cs="Times New Roman"/>
                <w:b/>
                <w:sz w:val="24"/>
                <w:szCs w:val="24"/>
                <w:lang w:val="sr-Cyrl-CS"/>
              </w:rPr>
              <w:t>11</w:t>
            </w:r>
          </w:p>
        </w:tc>
        <w:tc>
          <w:tcPr>
            <w:tcW w:w="1843" w:type="dxa"/>
            <w:tcBorders>
              <w:top w:val="single" w:sz="4" w:space="0" w:color="auto"/>
              <w:left w:val="single" w:sz="4" w:space="0" w:color="auto"/>
              <w:bottom w:val="single" w:sz="4" w:space="0" w:color="auto"/>
              <w:right w:val="single" w:sz="4" w:space="0" w:color="auto"/>
            </w:tcBorders>
          </w:tcPr>
          <w:p w:rsidR="00F97DEE" w:rsidRPr="003174BA" w:rsidRDefault="00F97DEE" w:rsidP="00E619D2">
            <w:pPr>
              <w:jc w:val="center"/>
              <w:rPr>
                <w:rFonts w:ascii="Times New Roman" w:hAnsi="Times New Roman" w:cs="Times New Roman"/>
                <w:b/>
                <w:sz w:val="24"/>
                <w:szCs w:val="24"/>
                <w:lang w:val="sr-Cyrl-CS"/>
              </w:rPr>
            </w:pPr>
          </w:p>
          <w:p w:rsidR="00F97DEE" w:rsidRPr="003174BA" w:rsidRDefault="00F97DEE" w:rsidP="00E619D2">
            <w:pPr>
              <w:jc w:val="center"/>
              <w:rPr>
                <w:rFonts w:ascii="Times New Roman" w:hAnsi="Times New Roman" w:cs="Times New Roman"/>
                <w:b/>
                <w:sz w:val="24"/>
                <w:szCs w:val="24"/>
                <w:lang w:val="sr-Cyrl-CS"/>
              </w:rPr>
            </w:pPr>
            <w:r w:rsidRPr="003174BA">
              <w:rPr>
                <w:rFonts w:ascii="Times New Roman" w:hAnsi="Times New Roman" w:cs="Times New Roman"/>
                <w:b/>
                <w:sz w:val="24"/>
                <w:szCs w:val="24"/>
                <w:lang w:val="sr-Cyrl-CS"/>
              </w:rPr>
              <w:t>1</w:t>
            </w:r>
          </w:p>
        </w:tc>
        <w:tc>
          <w:tcPr>
            <w:tcW w:w="1884" w:type="dxa"/>
            <w:tcBorders>
              <w:top w:val="single" w:sz="4" w:space="0" w:color="auto"/>
              <w:left w:val="single" w:sz="4" w:space="0" w:color="auto"/>
              <w:bottom w:val="single" w:sz="4" w:space="0" w:color="auto"/>
              <w:right w:val="double" w:sz="4" w:space="0" w:color="auto"/>
            </w:tcBorders>
          </w:tcPr>
          <w:p w:rsidR="00F97DEE" w:rsidRPr="003174BA" w:rsidRDefault="00F97DEE" w:rsidP="00E619D2">
            <w:pPr>
              <w:jc w:val="center"/>
              <w:rPr>
                <w:rFonts w:ascii="Times New Roman" w:hAnsi="Times New Roman" w:cs="Times New Roman"/>
                <w:b/>
                <w:sz w:val="24"/>
                <w:szCs w:val="24"/>
                <w:lang w:val="sr-Cyrl-CS"/>
              </w:rPr>
            </w:pPr>
          </w:p>
          <w:p w:rsidR="00F97DEE" w:rsidRPr="003174BA" w:rsidRDefault="00F97DEE" w:rsidP="00E619D2">
            <w:pPr>
              <w:jc w:val="center"/>
              <w:rPr>
                <w:rFonts w:ascii="Times New Roman" w:hAnsi="Times New Roman" w:cs="Times New Roman"/>
                <w:b/>
                <w:sz w:val="24"/>
                <w:szCs w:val="24"/>
                <w:lang w:val="sr-Cyrl-CS"/>
              </w:rPr>
            </w:pPr>
            <w:r w:rsidRPr="003174BA">
              <w:rPr>
                <w:rFonts w:ascii="Times New Roman" w:hAnsi="Times New Roman" w:cs="Times New Roman"/>
                <w:b/>
                <w:sz w:val="24"/>
                <w:szCs w:val="24"/>
                <w:lang w:val="sr-Cyrl-CS"/>
              </w:rPr>
              <w:t>18</w:t>
            </w:r>
          </w:p>
        </w:tc>
      </w:tr>
      <w:tr w:rsidR="00F97DEE" w:rsidRPr="003174BA" w:rsidTr="00E619D2">
        <w:trPr>
          <w:trHeight w:val="970"/>
        </w:trPr>
        <w:tc>
          <w:tcPr>
            <w:tcW w:w="713" w:type="dxa"/>
            <w:tcBorders>
              <w:top w:val="single" w:sz="4" w:space="0" w:color="auto"/>
              <w:left w:val="double" w:sz="4" w:space="0" w:color="auto"/>
              <w:bottom w:val="single" w:sz="4" w:space="0" w:color="auto"/>
              <w:right w:val="single" w:sz="4" w:space="0" w:color="auto"/>
            </w:tcBorders>
          </w:tcPr>
          <w:p w:rsidR="00F97DEE" w:rsidRPr="003174BA" w:rsidRDefault="00F97DEE" w:rsidP="00F97DEE">
            <w:pPr>
              <w:pStyle w:val="ListParagraph"/>
              <w:numPr>
                <w:ilvl w:val="0"/>
                <w:numId w:val="5"/>
              </w:numPr>
              <w:jc w:val="center"/>
              <w:rPr>
                <w:rFonts w:ascii="Times New Roman" w:hAnsi="Times New Roman" w:cs="Times New Roman"/>
                <w:sz w:val="24"/>
                <w:szCs w:val="24"/>
                <w:lang w:val="sr-Cyrl-CS"/>
              </w:rPr>
            </w:pPr>
          </w:p>
        </w:tc>
        <w:tc>
          <w:tcPr>
            <w:tcW w:w="4215" w:type="dxa"/>
            <w:tcBorders>
              <w:top w:val="single" w:sz="4" w:space="0" w:color="auto"/>
              <w:left w:val="single" w:sz="4" w:space="0" w:color="auto"/>
              <w:bottom w:val="single" w:sz="4" w:space="0" w:color="auto"/>
              <w:right w:val="single" w:sz="4" w:space="0" w:color="auto"/>
            </w:tcBorders>
          </w:tcPr>
          <w:p w:rsidR="00F97DEE" w:rsidRPr="003174BA" w:rsidRDefault="00F97DEE" w:rsidP="00E619D2">
            <w:pPr>
              <w:spacing w:after="0" w:line="240" w:lineRule="auto"/>
              <w:rPr>
                <w:rFonts w:ascii="Times New Roman" w:hAnsi="Times New Roman" w:cs="Times New Roman"/>
                <w:b/>
                <w:i/>
                <w:sz w:val="24"/>
                <w:szCs w:val="24"/>
                <w:lang w:val="sr-Cyrl-CS"/>
              </w:rPr>
            </w:pPr>
            <w:r w:rsidRPr="003174BA">
              <w:rPr>
                <w:rFonts w:ascii="Times New Roman" w:hAnsi="Times New Roman" w:cs="Times New Roman"/>
                <w:b/>
                <w:i/>
                <w:sz w:val="24"/>
                <w:szCs w:val="24"/>
                <w:lang w:val="sr-Cyrl-CS"/>
              </w:rPr>
              <w:t>СЦЕНА</w:t>
            </w:r>
          </w:p>
        </w:tc>
        <w:tc>
          <w:tcPr>
            <w:tcW w:w="425" w:type="dxa"/>
            <w:tcBorders>
              <w:top w:val="single" w:sz="4" w:space="0" w:color="auto"/>
              <w:left w:val="single" w:sz="4" w:space="0" w:color="auto"/>
              <w:bottom w:val="single" w:sz="4" w:space="0" w:color="auto"/>
              <w:right w:val="single" w:sz="4" w:space="0" w:color="auto"/>
            </w:tcBorders>
          </w:tcPr>
          <w:p w:rsidR="00F97DEE" w:rsidRPr="003174BA" w:rsidRDefault="00F97DEE" w:rsidP="00E619D2">
            <w:pPr>
              <w:jc w:val="center"/>
              <w:rPr>
                <w:rFonts w:ascii="Times New Roman" w:hAnsi="Times New Roman" w:cs="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3174BA" w:rsidRDefault="00F97DEE" w:rsidP="00E619D2">
            <w:pPr>
              <w:jc w:val="center"/>
              <w:rPr>
                <w:rFonts w:ascii="Times New Roman" w:hAnsi="Times New Roman" w:cs="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3174BA" w:rsidRDefault="00F97DEE" w:rsidP="00E619D2">
            <w:pPr>
              <w:jc w:val="center"/>
              <w:rPr>
                <w:rFonts w:ascii="Times New Roman" w:hAnsi="Times New Roman" w:cs="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3174BA" w:rsidRDefault="00F97DEE" w:rsidP="00E619D2">
            <w:pPr>
              <w:jc w:val="center"/>
              <w:rPr>
                <w:rFonts w:ascii="Times New Roman" w:hAnsi="Times New Roman" w:cs="Times New Roman"/>
                <w:b/>
                <w:sz w:val="24"/>
                <w:szCs w:val="24"/>
              </w:rPr>
            </w:pPr>
          </w:p>
        </w:tc>
        <w:tc>
          <w:tcPr>
            <w:tcW w:w="426" w:type="dxa"/>
            <w:tcBorders>
              <w:top w:val="single" w:sz="4" w:space="0" w:color="auto"/>
              <w:left w:val="single" w:sz="4" w:space="0" w:color="auto"/>
              <w:bottom w:val="single" w:sz="4" w:space="0" w:color="auto"/>
              <w:right w:val="single" w:sz="4" w:space="0" w:color="auto"/>
            </w:tcBorders>
          </w:tcPr>
          <w:p w:rsidR="00F97DEE" w:rsidRPr="003174BA" w:rsidRDefault="00F97DEE" w:rsidP="00E619D2">
            <w:pPr>
              <w:jc w:val="center"/>
              <w:rPr>
                <w:rFonts w:ascii="Times New Roman" w:hAnsi="Times New Roman" w:cs="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3174BA" w:rsidRDefault="00F97DEE" w:rsidP="00E619D2">
            <w:pPr>
              <w:jc w:val="center"/>
              <w:rPr>
                <w:rFonts w:ascii="Times New Roman" w:hAnsi="Times New Roman" w:cs="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3174BA" w:rsidRDefault="00F97DEE" w:rsidP="00E619D2">
            <w:pPr>
              <w:jc w:val="center"/>
              <w:rPr>
                <w:rFonts w:ascii="Times New Roman" w:hAnsi="Times New Roman" w:cs="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3174BA" w:rsidRDefault="00F97DEE" w:rsidP="00E619D2">
            <w:pPr>
              <w:jc w:val="center"/>
              <w:rPr>
                <w:rFonts w:ascii="Times New Roman" w:hAnsi="Times New Roman" w:cs="Times New Roman"/>
                <w:b/>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3174BA" w:rsidRDefault="00F97DEE" w:rsidP="00E619D2">
            <w:pPr>
              <w:jc w:val="center"/>
              <w:rPr>
                <w:rFonts w:ascii="Times New Roman" w:hAnsi="Times New Roman" w:cs="Times New Roman"/>
                <w:b/>
                <w:sz w:val="24"/>
                <w:szCs w:val="24"/>
              </w:rPr>
            </w:pPr>
            <w:r w:rsidRPr="003174BA">
              <w:rPr>
                <w:rFonts w:ascii="Times New Roman" w:hAnsi="Times New Roman" w:cs="Times New Roman"/>
                <w:b/>
                <w:sz w:val="24"/>
                <w:szCs w:val="24"/>
                <w:lang w:val="sr-Cyrl-CS"/>
              </w:rPr>
              <w:t>6</w:t>
            </w:r>
          </w:p>
        </w:tc>
        <w:tc>
          <w:tcPr>
            <w:tcW w:w="426" w:type="dxa"/>
            <w:tcBorders>
              <w:top w:val="single" w:sz="4" w:space="0" w:color="auto"/>
              <w:left w:val="single" w:sz="4" w:space="0" w:color="auto"/>
              <w:bottom w:val="single" w:sz="4" w:space="0" w:color="auto"/>
              <w:right w:val="single" w:sz="4" w:space="0" w:color="auto"/>
            </w:tcBorders>
          </w:tcPr>
          <w:p w:rsidR="00F97DEE" w:rsidRPr="003174BA" w:rsidRDefault="00F97DEE" w:rsidP="00E619D2">
            <w:pPr>
              <w:jc w:val="center"/>
              <w:rPr>
                <w:rFonts w:ascii="Times New Roman" w:hAnsi="Times New Roman" w:cs="Times New Roman"/>
                <w:b/>
                <w:sz w:val="24"/>
                <w:szCs w:val="24"/>
              </w:rPr>
            </w:pPr>
            <w:r w:rsidRPr="003174BA">
              <w:rPr>
                <w:rFonts w:ascii="Times New Roman" w:hAnsi="Times New Roman" w:cs="Times New Roman"/>
                <w:b/>
                <w:sz w:val="24"/>
                <w:szCs w:val="24"/>
              </w:rPr>
              <w:t>4</w:t>
            </w:r>
          </w:p>
        </w:tc>
        <w:tc>
          <w:tcPr>
            <w:tcW w:w="1325" w:type="dxa"/>
            <w:tcBorders>
              <w:top w:val="single" w:sz="4" w:space="0" w:color="auto"/>
              <w:left w:val="single" w:sz="4" w:space="0" w:color="auto"/>
              <w:bottom w:val="single" w:sz="4" w:space="0" w:color="auto"/>
              <w:right w:val="single" w:sz="4" w:space="0" w:color="auto"/>
            </w:tcBorders>
          </w:tcPr>
          <w:p w:rsidR="00F97DEE" w:rsidRPr="003174BA" w:rsidRDefault="00F97DEE" w:rsidP="00E619D2">
            <w:pPr>
              <w:jc w:val="center"/>
              <w:rPr>
                <w:rFonts w:ascii="Times New Roman" w:hAnsi="Times New Roman" w:cs="Times New Roman"/>
                <w:b/>
                <w:sz w:val="24"/>
                <w:szCs w:val="24"/>
                <w:lang w:val="sr-Cyrl-CS"/>
              </w:rPr>
            </w:pPr>
          </w:p>
          <w:p w:rsidR="00F97DEE" w:rsidRPr="003174BA" w:rsidRDefault="00F97DEE" w:rsidP="00E619D2">
            <w:pPr>
              <w:jc w:val="center"/>
              <w:rPr>
                <w:rFonts w:ascii="Times New Roman" w:hAnsi="Times New Roman" w:cs="Times New Roman"/>
                <w:b/>
                <w:sz w:val="24"/>
                <w:szCs w:val="24"/>
                <w:lang w:val="sr-Cyrl-CS"/>
              </w:rPr>
            </w:pPr>
            <w:r w:rsidRPr="003174BA">
              <w:rPr>
                <w:rFonts w:ascii="Times New Roman" w:hAnsi="Times New Roman" w:cs="Times New Roman"/>
                <w:b/>
                <w:sz w:val="24"/>
                <w:szCs w:val="24"/>
                <w:lang w:val="sr-Cyrl-CS"/>
              </w:rPr>
              <w:t>3</w:t>
            </w:r>
          </w:p>
        </w:tc>
        <w:tc>
          <w:tcPr>
            <w:tcW w:w="1417" w:type="dxa"/>
            <w:tcBorders>
              <w:top w:val="single" w:sz="4" w:space="0" w:color="auto"/>
              <w:left w:val="single" w:sz="4" w:space="0" w:color="auto"/>
              <w:bottom w:val="single" w:sz="4" w:space="0" w:color="auto"/>
              <w:right w:val="single" w:sz="4" w:space="0" w:color="auto"/>
            </w:tcBorders>
          </w:tcPr>
          <w:p w:rsidR="00F97DEE" w:rsidRPr="003174BA" w:rsidRDefault="00F97DEE" w:rsidP="00E619D2">
            <w:pPr>
              <w:jc w:val="center"/>
              <w:rPr>
                <w:rFonts w:ascii="Times New Roman" w:hAnsi="Times New Roman" w:cs="Times New Roman"/>
                <w:b/>
                <w:sz w:val="24"/>
                <w:szCs w:val="24"/>
                <w:lang w:val="sr-Cyrl-CS"/>
              </w:rPr>
            </w:pPr>
          </w:p>
          <w:p w:rsidR="00F97DEE" w:rsidRPr="003174BA" w:rsidRDefault="00F97DEE" w:rsidP="00E619D2">
            <w:pPr>
              <w:jc w:val="center"/>
              <w:rPr>
                <w:rFonts w:ascii="Times New Roman" w:hAnsi="Times New Roman" w:cs="Times New Roman"/>
                <w:b/>
                <w:sz w:val="24"/>
                <w:szCs w:val="24"/>
                <w:lang w:val="sr-Cyrl-CS"/>
              </w:rPr>
            </w:pPr>
            <w:r w:rsidRPr="003174BA">
              <w:rPr>
                <w:rFonts w:ascii="Times New Roman" w:hAnsi="Times New Roman" w:cs="Times New Roman"/>
                <w:b/>
                <w:sz w:val="24"/>
                <w:szCs w:val="24"/>
                <w:lang w:val="sr-Cyrl-CS"/>
              </w:rPr>
              <w:t>6</w:t>
            </w:r>
          </w:p>
        </w:tc>
        <w:tc>
          <w:tcPr>
            <w:tcW w:w="1843" w:type="dxa"/>
            <w:tcBorders>
              <w:top w:val="single" w:sz="4" w:space="0" w:color="auto"/>
              <w:left w:val="single" w:sz="4" w:space="0" w:color="auto"/>
              <w:bottom w:val="single" w:sz="4" w:space="0" w:color="auto"/>
              <w:right w:val="single" w:sz="4" w:space="0" w:color="auto"/>
            </w:tcBorders>
          </w:tcPr>
          <w:p w:rsidR="00F97DEE" w:rsidRPr="003174BA" w:rsidRDefault="00F97DEE" w:rsidP="00E619D2">
            <w:pPr>
              <w:jc w:val="center"/>
              <w:rPr>
                <w:rFonts w:ascii="Times New Roman" w:hAnsi="Times New Roman" w:cs="Times New Roman"/>
                <w:b/>
                <w:sz w:val="24"/>
                <w:szCs w:val="24"/>
                <w:lang w:val="sr-Cyrl-CS"/>
              </w:rPr>
            </w:pPr>
          </w:p>
          <w:p w:rsidR="00F97DEE" w:rsidRPr="003174BA" w:rsidRDefault="00F97DEE" w:rsidP="00E619D2">
            <w:pPr>
              <w:jc w:val="center"/>
              <w:rPr>
                <w:rFonts w:ascii="Times New Roman" w:hAnsi="Times New Roman" w:cs="Times New Roman"/>
                <w:b/>
                <w:sz w:val="24"/>
                <w:szCs w:val="24"/>
                <w:lang w:val="sr-Cyrl-CS"/>
              </w:rPr>
            </w:pPr>
            <w:r w:rsidRPr="003174BA">
              <w:rPr>
                <w:rFonts w:ascii="Times New Roman" w:hAnsi="Times New Roman" w:cs="Times New Roman"/>
                <w:b/>
                <w:sz w:val="24"/>
                <w:szCs w:val="24"/>
                <w:lang w:val="sr-Cyrl-CS"/>
              </w:rPr>
              <w:t>1</w:t>
            </w:r>
          </w:p>
        </w:tc>
        <w:tc>
          <w:tcPr>
            <w:tcW w:w="1884" w:type="dxa"/>
            <w:tcBorders>
              <w:top w:val="single" w:sz="4" w:space="0" w:color="auto"/>
              <w:left w:val="single" w:sz="4" w:space="0" w:color="auto"/>
              <w:bottom w:val="single" w:sz="4" w:space="0" w:color="auto"/>
              <w:right w:val="double" w:sz="4" w:space="0" w:color="auto"/>
            </w:tcBorders>
          </w:tcPr>
          <w:p w:rsidR="00F97DEE" w:rsidRPr="003174BA" w:rsidRDefault="00F97DEE" w:rsidP="00E619D2">
            <w:pPr>
              <w:jc w:val="center"/>
              <w:rPr>
                <w:rFonts w:ascii="Times New Roman" w:hAnsi="Times New Roman" w:cs="Times New Roman"/>
                <w:b/>
                <w:sz w:val="24"/>
                <w:szCs w:val="24"/>
                <w:lang w:val="sr-Cyrl-CS"/>
              </w:rPr>
            </w:pPr>
          </w:p>
          <w:p w:rsidR="00F97DEE" w:rsidRPr="003174BA" w:rsidRDefault="00F97DEE" w:rsidP="00E619D2">
            <w:pPr>
              <w:jc w:val="center"/>
              <w:rPr>
                <w:rFonts w:ascii="Times New Roman" w:hAnsi="Times New Roman" w:cs="Times New Roman"/>
                <w:b/>
                <w:sz w:val="24"/>
                <w:szCs w:val="24"/>
                <w:lang w:val="sr-Cyrl-CS"/>
              </w:rPr>
            </w:pPr>
            <w:r w:rsidRPr="003174BA">
              <w:rPr>
                <w:rFonts w:ascii="Times New Roman" w:hAnsi="Times New Roman" w:cs="Times New Roman"/>
                <w:b/>
                <w:sz w:val="24"/>
                <w:szCs w:val="24"/>
                <w:lang w:val="sr-Cyrl-CS"/>
              </w:rPr>
              <w:t>10</w:t>
            </w:r>
          </w:p>
        </w:tc>
      </w:tr>
      <w:tr w:rsidR="00F97DEE" w:rsidRPr="003174BA" w:rsidTr="00E619D2">
        <w:trPr>
          <w:trHeight w:val="673"/>
        </w:trPr>
        <w:tc>
          <w:tcPr>
            <w:tcW w:w="4928" w:type="dxa"/>
            <w:gridSpan w:val="2"/>
            <w:tcBorders>
              <w:top w:val="single" w:sz="4" w:space="0" w:color="auto"/>
              <w:left w:val="double" w:sz="4" w:space="0" w:color="auto"/>
              <w:bottom w:val="double" w:sz="4" w:space="0" w:color="auto"/>
              <w:right w:val="single" w:sz="4" w:space="0" w:color="auto"/>
            </w:tcBorders>
          </w:tcPr>
          <w:p w:rsidR="00F97DEE" w:rsidRPr="003174BA" w:rsidRDefault="00F97DEE" w:rsidP="00E619D2">
            <w:pPr>
              <w:jc w:val="center"/>
              <w:rPr>
                <w:rFonts w:ascii="Times New Roman" w:hAnsi="Times New Roman" w:cs="Times New Roman"/>
                <w:b/>
                <w:i/>
                <w:sz w:val="24"/>
                <w:szCs w:val="24"/>
                <w:lang w:val="ru-RU"/>
              </w:rPr>
            </w:pPr>
            <w:r w:rsidRPr="003174BA">
              <w:rPr>
                <w:rFonts w:ascii="Times New Roman" w:hAnsi="Times New Roman" w:cs="Times New Roman"/>
                <w:b/>
                <w:i/>
                <w:sz w:val="24"/>
                <w:szCs w:val="24"/>
                <w:lang w:val="ru-RU"/>
              </w:rPr>
              <w:t>УКУПНО</w:t>
            </w:r>
          </w:p>
        </w:tc>
        <w:tc>
          <w:tcPr>
            <w:tcW w:w="425" w:type="dxa"/>
            <w:tcBorders>
              <w:top w:val="single" w:sz="4" w:space="0" w:color="auto"/>
              <w:left w:val="single" w:sz="4" w:space="0" w:color="auto"/>
              <w:bottom w:val="double" w:sz="4" w:space="0" w:color="auto"/>
              <w:right w:val="single" w:sz="4" w:space="0" w:color="auto"/>
            </w:tcBorders>
          </w:tcPr>
          <w:p w:rsidR="00F97DEE" w:rsidRPr="003174BA" w:rsidRDefault="00F97DEE" w:rsidP="00E619D2">
            <w:pPr>
              <w:jc w:val="center"/>
              <w:rPr>
                <w:rFonts w:ascii="Times New Roman" w:hAnsi="Times New Roman" w:cs="Times New Roman"/>
                <w:b/>
                <w:i/>
                <w:sz w:val="24"/>
                <w:szCs w:val="24"/>
                <w:lang w:val="ru-RU"/>
              </w:rPr>
            </w:pPr>
            <w:r w:rsidRPr="003174BA">
              <w:rPr>
                <w:rFonts w:ascii="Times New Roman" w:hAnsi="Times New Roman" w:cs="Times New Roman"/>
                <w:b/>
                <w:i/>
                <w:sz w:val="24"/>
                <w:szCs w:val="24"/>
                <w:lang w:val="ru-RU"/>
              </w:rPr>
              <w:t>8</w:t>
            </w:r>
          </w:p>
        </w:tc>
        <w:tc>
          <w:tcPr>
            <w:tcW w:w="425" w:type="dxa"/>
            <w:tcBorders>
              <w:top w:val="single" w:sz="4" w:space="0" w:color="auto"/>
              <w:left w:val="single" w:sz="4" w:space="0" w:color="auto"/>
              <w:bottom w:val="double" w:sz="4" w:space="0" w:color="auto"/>
              <w:right w:val="single" w:sz="4" w:space="0" w:color="auto"/>
            </w:tcBorders>
          </w:tcPr>
          <w:p w:rsidR="00F97DEE" w:rsidRPr="003174BA" w:rsidRDefault="00F97DEE" w:rsidP="00E619D2">
            <w:pPr>
              <w:jc w:val="center"/>
              <w:rPr>
                <w:rFonts w:ascii="Times New Roman" w:hAnsi="Times New Roman" w:cs="Times New Roman"/>
                <w:b/>
                <w:i/>
                <w:sz w:val="24"/>
                <w:szCs w:val="24"/>
                <w:lang w:val="ru-RU"/>
              </w:rPr>
            </w:pPr>
            <w:r w:rsidRPr="003174BA">
              <w:rPr>
                <w:rFonts w:ascii="Times New Roman" w:hAnsi="Times New Roman" w:cs="Times New Roman"/>
                <w:b/>
                <w:i/>
                <w:sz w:val="24"/>
                <w:szCs w:val="24"/>
                <w:lang w:val="ru-RU"/>
              </w:rPr>
              <w:t>10</w:t>
            </w:r>
          </w:p>
        </w:tc>
        <w:tc>
          <w:tcPr>
            <w:tcW w:w="425" w:type="dxa"/>
            <w:tcBorders>
              <w:top w:val="single" w:sz="4" w:space="0" w:color="auto"/>
              <w:left w:val="single" w:sz="4" w:space="0" w:color="auto"/>
              <w:bottom w:val="double" w:sz="4" w:space="0" w:color="auto"/>
              <w:right w:val="single" w:sz="4" w:space="0" w:color="auto"/>
            </w:tcBorders>
          </w:tcPr>
          <w:p w:rsidR="00F97DEE" w:rsidRPr="003174BA" w:rsidRDefault="00F97DEE" w:rsidP="00E619D2">
            <w:pPr>
              <w:jc w:val="center"/>
              <w:rPr>
                <w:rFonts w:ascii="Times New Roman" w:hAnsi="Times New Roman" w:cs="Times New Roman"/>
                <w:b/>
                <w:i/>
                <w:sz w:val="24"/>
                <w:szCs w:val="24"/>
                <w:lang w:val="ru-RU"/>
              </w:rPr>
            </w:pPr>
            <w:r w:rsidRPr="003174BA">
              <w:rPr>
                <w:rFonts w:ascii="Times New Roman" w:hAnsi="Times New Roman" w:cs="Times New Roman"/>
                <w:b/>
                <w:i/>
                <w:sz w:val="24"/>
                <w:szCs w:val="24"/>
                <w:lang w:val="ru-RU"/>
              </w:rPr>
              <w:t>8</w:t>
            </w:r>
          </w:p>
        </w:tc>
        <w:tc>
          <w:tcPr>
            <w:tcW w:w="425" w:type="dxa"/>
            <w:tcBorders>
              <w:top w:val="single" w:sz="4" w:space="0" w:color="auto"/>
              <w:left w:val="single" w:sz="4" w:space="0" w:color="auto"/>
              <w:bottom w:val="double" w:sz="4" w:space="0" w:color="auto"/>
              <w:right w:val="single" w:sz="4" w:space="0" w:color="auto"/>
            </w:tcBorders>
          </w:tcPr>
          <w:p w:rsidR="00F97DEE" w:rsidRPr="003174BA" w:rsidRDefault="00F97DEE" w:rsidP="00E619D2">
            <w:pPr>
              <w:jc w:val="center"/>
              <w:rPr>
                <w:rFonts w:ascii="Times New Roman" w:hAnsi="Times New Roman" w:cs="Times New Roman"/>
                <w:b/>
                <w:i/>
                <w:sz w:val="24"/>
                <w:szCs w:val="24"/>
                <w:lang w:val="ru-RU"/>
              </w:rPr>
            </w:pPr>
            <w:r w:rsidRPr="003174BA">
              <w:rPr>
                <w:rFonts w:ascii="Times New Roman" w:hAnsi="Times New Roman" w:cs="Times New Roman"/>
                <w:b/>
                <w:i/>
                <w:sz w:val="24"/>
                <w:szCs w:val="24"/>
                <w:lang w:val="ru-RU"/>
              </w:rPr>
              <w:t>8</w:t>
            </w:r>
          </w:p>
        </w:tc>
        <w:tc>
          <w:tcPr>
            <w:tcW w:w="426" w:type="dxa"/>
            <w:tcBorders>
              <w:top w:val="single" w:sz="4" w:space="0" w:color="auto"/>
              <w:left w:val="single" w:sz="4" w:space="0" w:color="auto"/>
              <w:bottom w:val="double" w:sz="4" w:space="0" w:color="auto"/>
              <w:right w:val="single" w:sz="4" w:space="0" w:color="auto"/>
            </w:tcBorders>
          </w:tcPr>
          <w:p w:rsidR="00F97DEE" w:rsidRPr="003174BA" w:rsidRDefault="00F97DEE" w:rsidP="00E619D2">
            <w:pPr>
              <w:jc w:val="center"/>
              <w:rPr>
                <w:rFonts w:ascii="Times New Roman" w:hAnsi="Times New Roman" w:cs="Times New Roman"/>
                <w:b/>
                <w:i/>
                <w:sz w:val="24"/>
                <w:szCs w:val="24"/>
                <w:lang w:val="ru-RU"/>
              </w:rPr>
            </w:pPr>
            <w:r w:rsidRPr="003174BA">
              <w:rPr>
                <w:rFonts w:ascii="Times New Roman" w:hAnsi="Times New Roman" w:cs="Times New Roman"/>
                <w:b/>
                <w:i/>
                <w:sz w:val="24"/>
                <w:szCs w:val="24"/>
                <w:lang w:val="ru-RU"/>
              </w:rPr>
              <w:t>4</w:t>
            </w:r>
          </w:p>
        </w:tc>
        <w:tc>
          <w:tcPr>
            <w:tcW w:w="425" w:type="dxa"/>
            <w:tcBorders>
              <w:top w:val="single" w:sz="4" w:space="0" w:color="auto"/>
              <w:left w:val="single" w:sz="4" w:space="0" w:color="auto"/>
              <w:bottom w:val="double" w:sz="4" w:space="0" w:color="auto"/>
              <w:right w:val="single" w:sz="4" w:space="0" w:color="auto"/>
            </w:tcBorders>
          </w:tcPr>
          <w:p w:rsidR="00F97DEE" w:rsidRPr="003174BA" w:rsidRDefault="00F97DEE" w:rsidP="00E619D2">
            <w:pPr>
              <w:jc w:val="center"/>
              <w:rPr>
                <w:rFonts w:ascii="Times New Roman" w:hAnsi="Times New Roman" w:cs="Times New Roman"/>
                <w:b/>
                <w:i/>
                <w:sz w:val="24"/>
                <w:szCs w:val="24"/>
                <w:lang w:val="ru-RU"/>
              </w:rPr>
            </w:pPr>
            <w:r w:rsidRPr="003174BA">
              <w:rPr>
                <w:rFonts w:ascii="Times New Roman" w:hAnsi="Times New Roman" w:cs="Times New Roman"/>
                <w:b/>
                <w:i/>
                <w:sz w:val="24"/>
                <w:szCs w:val="24"/>
                <w:lang w:val="sr-Cyrl-CS"/>
              </w:rPr>
              <w:t>6</w:t>
            </w:r>
          </w:p>
        </w:tc>
        <w:tc>
          <w:tcPr>
            <w:tcW w:w="425" w:type="dxa"/>
            <w:tcBorders>
              <w:top w:val="single" w:sz="4" w:space="0" w:color="auto"/>
              <w:left w:val="single" w:sz="4" w:space="0" w:color="auto"/>
              <w:bottom w:val="double" w:sz="4" w:space="0" w:color="auto"/>
              <w:right w:val="single" w:sz="4" w:space="0" w:color="auto"/>
            </w:tcBorders>
          </w:tcPr>
          <w:p w:rsidR="00F97DEE" w:rsidRPr="003174BA" w:rsidRDefault="00F97DEE" w:rsidP="00E619D2">
            <w:pPr>
              <w:jc w:val="center"/>
              <w:rPr>
                <w:rFonts w:ascii="Times New Roman" w:hAnsi="Times New Roman" w:cs="Times New Roman"/>
                <w:b/>
                <w:i/>
                <w:sz w:val="24"/>
                <w:szCs w:val="24"/>
                <w:lang w:val="ru-RU"/>
              </w:rPr>
            </w:pPr>
            <w:r w:rsidRPr="003174BA">
              <w:rPr>
                <w:rFonts w:ascii="Times New Roman" w:hAnsi="Times New Roman" w:cs="Times New Roman"/>
                <w:b/>
                <w:i/>
                <w:sz w:val="24"/>
                <w:szCs w:val="24"/>
                <w:lang w:val="ru-RU"/>
              </w:rPr>
              <w:t>8</w:t>
            </w:r>
          </w:p>
        </w:tc>
        <w:tc>
          <w:tcPr>
            <w:tcW w:w="425" w:type="dxa"/>
            <w:tcBorders>
              <w:top w:val="single" w:sz="4" w:space="0" w:color="auto"/>
              <w:left w:val="single" w:sz="4" w:space="0" w:color="auto"/>
              <w:bottom w:val="double" w:sz="4" w:space="0" w:color="auto"/>
              <w:right w:val="single" w:sz="4" w:space="0" w:color="auto"/>
            </w:tcBorders>
          </w:tcPr>
          <w:p w:rsidR="00F97DEE" w:rsidRPr="003174BA" w:rsidRDefault="00F97DEE" w:rsidP="00E619D2">
            <w:pPr>
              <w:jc w:val="center"/>
              <w:rPr>
                <w:rFonts w:ascii="Times New Roman" w:hAnsi="Times New Roman" w:cs="Times New Roman"/>
                <w:b/>
                <w:i/>
                <w:sz w:val="24"/>
                <w:szCs w:val="24"/>
                <w:lang w:val="ru-RU"/>
              </w:rPr>
            </w:pPr>
            <w:r w:rsidRPr="003174BA">
              <w:rPr>
                <w:rFonts w:ascii="Times New Roman" w:hAnsi="Times New Roman" w:cs="Times New Roman"/>
                <w:b/>
                <w:i/>
                <w:sz w:val="24"/>
                <w:szCs w:val="24"/>
                <w:lang w:val="ru-RU"/>
              </w:rPr>
              <w:t>10</w:t>
            </w:r>
          </w:p>
        </w:tc>
        <w:tc>
          <w:tcPr>
            <w:tcW w:w="425" w:type="dxa"/>
            <w:tcBorders>
              <w:top w:val="single" w:sz="4" w:space="0" w:color="auto"/>
              <w:left w:val="single" w:sz="4" w:space="0" w:color="auto"/>
              <w:bottom w:val="double" w:sz="4" w:space="0" w:color="auto"/>
              <w:right w:val="single" w:sz="4" w:space="0" w:color="auto"/>
            </w:tcBorders>
          </w:tcPr>
          <w:p w:rsidR="00F97DEE" w:rsidRPr="003174BA" w:rsidRDefault="00F97DEE" w:rsidP="00E619D2">
            <w:pPr>
              <w:jc w:val="center"/>
              <w:rPr>
                <w:rFonts w:ascii="Times New Roman" w:hAnsi="Times New Roman" w:cs="Times New Roman"/>
                <w:b/>
                <w:i/>
                <w:sz w:val="24"/>
                <w:szCs w:val="24"/>
                <w:lang w:val="ru-RU"/>
              </w:rPr>
            </w:pPr>
            <w:r w:rsidRPr="003174BA">
              <w:rPr>
                <w:rFonts w:ascii="Times New Roman" w:hAnsi="Times New Roman" w:cs="Times New Roman"/>
                <w:b/>
                <w:i/>
                <w:sz w:val="24"/>
                <w:szCs w:val="24"/>
                <w:lang w:val="sr-Cyrl-CS"/>
              </w:rPr>
              <w:t>6</w:t>
            </w:r>
          </w:p>
        </w:tc>
        <w:tc>
          <w:tcPr>
            <w:tcW w:w="426" w:type="dxa"/>
            <w:tcBorders>
              <w:top w:val="single" w:sz="4" w:space="0" w:color="auto"/>
              <w:left w:val="single" w:sz="4" w:space="0" w:color="auto"/>
              <w:bottom w:val="double" w:sz="4" w:space="0" w:color="auto"/>
              <w:right w:val="single" w:sz="4" w:space="0" w:color="auto"/>
            </w:tcBorders>
          </w:tcPr>
          <w:p w:rsidR="00F97DEE" w:rsidRPr="003174BA" w:rsidRDefault="00F97DEE" w:rsidP="00E619D2">
            <w:pPr>
              <w:jc w:val="center"/>
              <w:rPr>
                <w:rFonts w:ascii="Times New Roman" w:hAnsi="Times New Roman" w:cs="Times New Roman"/>
                <w:b/>
                <w:i/>
                <w:sz w:val="24"/>
                <w:szCs w:val="24"/>
                <w:lang w:val="ru-RU"/>
              </w:rPr>
            </w:pPr>
            <w:r w:rsidRPr="003174BA">
              <w:rPr>
                <w:rFonts w:ascii="Times New Roman" w:hAnsi="Times New Roman" w:cs="Times New Roman"/>
                <w:b/>
                <w:i/>
                <w:sz w:val="24"/>
                <w:szCs w:val="24"/>
                <w:lang w:val="ru-RU"/>
              </w:rPr>
              <w:t>4</w:t>
            </w:r>
          </w:p>
        </w:tc>
        <w:tc>
          <w:tcPr>
            <w:tcW w:w="1325" w:type="dxa"/>
            <w:tcBorders>
              <w:top w:val="single" w:sz="4" w:space="0" w:color="auto"/>
              <w:left w:val="single" w:sz="4" w:space="0" w:color="auto"/>
              <w:bottom w:val="double" w:sz="4" w:space="0" w:color="auto"/>
              <w:right w:val="single" w:sz="4" w:space="0" w:color="auto"/>
            </w:tcBorders>
          </w:tcPr>
          <w:p w:rsidR="00F97DEE" w:rsidRPr="003174BA" w:rsidRDefault="00F97DEE" w:rsidP="00E619D2">
            <w:pPr>
              <w:jc w:val="center"/>
              <w:rPr>
                <w:rFonts w:ascii="Times New Roman" w:hAnsi="Times New Roman" w:cs="Times New Roman"/>
                <w:b/>
                <w:i/>
                <w:sz w:val="24"/>
                <w:szCs w:val="24"/>
                <w:lang w:val="sr-Cyrl-CS"/>
              </w:rPr>
            </w:pPr>
          </w:p>
          <w:p w:rsidR="00F97DEE" w:rsidRPr="003174BA" w:rsidRDefault="00F97DEE" w:rsidP="00E619D2">
            <w:pPr>
              <w:jc w:val="center"/>
              <w:rPr>
                <w:rFonts w:ascii="Times New Roman" w:hAnsi="Times New Roman" w:cs="Times New Roman"/>
                <w:b/>
                <w:i/>
                <w:sz w:val="24"/>
                <w:szCs w:val="24"/>
                <w:lang w:val="sr-Cyrl-CS"/>
              </w:rPr>
            </w:pPr>
            <w:r w:rsidRPr="003174BA">
              <w:rPr>
                <w:rFonts w:ascii="Times New Roman" w:hAnsi="Times New Roman" w:cs="Times New Roman"/>
                <w:b/>
                <w:i/>
                <w:sz w:val="24"/>
                <w:szCs w:val="24"/>
                <w:lang w:val="sr-Cyrl-CS"/>
              </w:rPr>
              <w:t>26</w:t>
            </w:r>
          </w:p>
        </w:tc>
        <w:tc>
          <w:tcPr>
            <w:tcW w:w="1417" w:type="dxa"/>
            <w:tcBorders>
              <w:top w:val="single" w:sz="4" w:space="0" w:color="auto"/>
              <w:left w:val="single" w:sz="4" w:space="0" w:color="auto"/>
              <w:bottom w:val="double" w:sz="4" w:space="0" w:color="auto"/>
              <w:right w:val="single" w:sz="4" w:space="0" w:color="auto"/>
            </w:tcBorders>
          </w:tcPr>
          <w:p w:rsidR="00F97DEE" w:rsidRPr="003174BA" w:rsidRDefault="00F97DEE" w:rsidP="00E619D2">
            <w:pPr>
              <w:jc w:val="center"/>
              <w:rPr>
                <w:rFonts w:ascii="Times New Roman" w:hAnsi="Times New Roman" w:cs="Times New Roman"/>
                <w:b/>
                <w:i/>
                <w:sz w:val="24"/>
                <w:szCs w:val="24"/>
                <w:lang w:val="sr-Cyrl-CS"/>
              </w:rPr>
            </w:pPr>
          </w:p>
          <w:p w:rsidR="00F97DEE" w:rsidRPr="003174BA" w:rsidRDefault="00F97DEE" w:rsidP="00E619D2">
            <w:pPr>
              <w:jc w:val="center"/>
              <w:rPr>
                <w:rFonts w:ascii="Times New Roman" w:hAnsi="Times New Roman" w:cs="Times New Roman"/>
                <w:b/>
                <w:i/>
                <w:sz w:val="24"/>
                <w:szCs w:val="24"/>
                <w:lang w:val="sr-Cyrl-CS"/>
              </w:rPr>
            </w:pPr>
            <w:r w:rsidRPr="003174BA">
              <w:rPr>
                <w:rFonts w:ascii="Times New Roman" w:hAnsi="Times New Roman" w:cs="Times New Roman"/>
                <w:b/>
                <w:i/>
                <w:sz w:val="24"/>
                <w:szCs w:val="24"/>
                <w:lang w:val="sr-Cyrl-CS"/>
              </w:rPr>
              <w:t>42</w:t>
            </w:r>
          </w:p>
        </w:tc>
        <w:tc>
          <w:tcPr>
            <w:tcW w:w="1843" w:type="dxa"/>
            <w:tcBorders>
              <w:top w:val="single" w:sz="4" w:space="0" w:color="auto"/>
              <w:left w:val="single" w:sz="4" w:space="0" w:color="auto"/>
              <w:bottom w:val="double" w:sz="4" w:space="0" w:color="auto"/>
              <w:right w:val="single" w:sz="4" w:space="0" w:color="auto"/>
            </w:tcBorders>
          </w:tcPr>
          <w:p w:rsidR="00F97DEE" w:rsidRPr="003174BA" w:rsidRDefault="00F97DEE" w:rsidP="00E619D2">
            <w:pPr>
              <w:jc w:val="center"/>
              <w:rPr>
                <w:rFonts w:ascii="Times New Roman" w:hAnsi="Times New Roman" w:cs="Times New Roman"/>
                <w:b/>
                <w:i/>
                <w:sz w:val="24"/>
                <w:szCs w:val="24"/>
                <w:lang w:val="sr-Cyrl-CS"/>
              </w:rPr>
            </w:pPr>
          </w:p>
          <w:p w:rsidR="00F97DEE" w:rsidRPr="003174BA" w:rsidRDefault="00F97DEE" w:rsidP="00E619D2">
            <w:pPr>
              <w:jc w:val="center"/>
              <w:rPr>
                <w:rFonts w:ascii="Times New Roman" w:hAnsi="Times New Roman" w:cs="Times New Roman"/>
                <w:b/>
                <w:i/>
                <w:sz w:val="24"/>
                <w:szCs w:val="24"/>
                <w:lang w:val="sr-Cyrl-CS"/>
              </w:rPr>
            </w:pPr>
            <w:r w:rsidRPr="003174BA">
              <w:rPr>
                <w:rFonts w:ascii="Times New Roman" w:hAnsi="Times New Roman" w:cs="Times New Roman"/>
                <w:b/>
                <w:i/>
                <w:sz w:val="24"/>
                <w:szCs w:val="24"/>
                <w:lang w:val="sr-Cyrl-CS"/>
              </w:rPr>
              <w:t>4</w:t>
            </w:r>
          </w:p>
        </w:tc>
        <w:tc>
          <w:tcPr>
            <w:tcW w:w="1884" w:type="dxa"/>
            <w:tcBorders>
              <w:top w:val="single" w:sz="4" w:space="0" w:color="auto"/>
              <w:left w:val="single" w:sz="4" w:space="0" w:color="auto"/>
              <w:bottom w:val="double" w:sz="4" w:space="0" w:color="auto"/>
              <w:right w:val="double" w:sz="4" w:space="0" w:color="auto"/>
            </w:tcBorders>
          </w:tcPr>
          <w:p w:rsidR="00F97DEE" w:rsidRPr="003174BA" w:rsidRDefault="00F97DEE" w:rsidP="00E619D2">
            <w:pPr>
              <w:jc w:val="center"/>
              <w:rPr>
                <w:rFonts w:ascii="Times New Roman" w:hAnsi="Times New Roman" w:cs="Times New Roman"/>
                <w:b/>
                <w:i/>
                <w:sz w:val="24"/>
                <w:szCs w:val="24"/>
                <w:lang w:val="sr-Cyrl-CS"/>
              </w:rPr>
            </w:pPr>
          </w:p>
          <w:p w:rsidR="00F97DEE" w:rsidRPr="003174BA" w:rsidRDefault="00F97DEE" w:rsidP="00E619D2">
            <w:pPr>
              <w:jc w:val="center"/>
              <w:rPr>
                <w:rFonts w:ascii="Times New Roman" w:hAnsi="Times New Roman" w:cs="Times New Roman"/>
                <w:b/>
                <w:i/>
                <w:sz w:val="24"/>
                <w:szCs w:val="24"/>
                <w:lang w:val="sr-Cyrl-CS"/>
              </w:rPr>
            </w:pPr>
            <w:r w:rsidRPr="003174BA">
              <w:rPr>
                <w:rFonts w:ascii="Times New Roman" w:hAnsi="Times New Roman" w:cs="Times New Roman"/>
                <w:b/>
                <w:i/>
                <w:sz w:val="24"/>
                <w:szCs w:val="24"/>
                <w:lang w:val="sr-Cyrl-CS"/>
              </w:rPr>
              <w:t>72</w:t>
            </w:r>
          </w:p>
        </w:tc>
      </w:tr>
    </w:tbl>
    <w:p w:rsidR="00F97DEE" w:rsidRDefault="00F97DEE" w:rsidP="00F97DEE">
      <w:pPr>
        <w:autoSpaceDE w:val="0"/>
        <w:autoSpaceDN w:val="0"/>
        <w:adjustRightInd w:val="0"/>
        <w:spacing w:before="330" w:after="120"/>
        <w:jc w:val="both"/>
        <w:rPr>
          <w:rFonts w:ascii="Times New Roman CYR" w:eastAsiaTheme="minorEastAsia" w:hAnsi="Times New Roman CYR" w:cs="Times New Roman CYR"/>
          <w:b/>
          <w:bCs/>
          <w:color w:val="000000"/>
          <w:sz w:val="24"/>
          <w:szCs w:val="24"/>
          <w:lang w:val="ru-RU"/>
        </w:rPr>
      </w:pPr>
      <w:r>
        <w:rPr>
          <w:rFonts w:ascii="Times New Roman CYR" w:eastAsiaTheme="minorEastAsia" w:hAnsi="Times New Roman CYR" w:cs="Times New Roman CYR"/>
          <w:b/>
          <w:bCs/>
          <w:color w:val="000000"/>
          <w:sz w:val="24"/>
          <w:szCs w:val="24"/>
          <w:lang w:val="ru-RU"/>
        </w:rPr>
        <w:t>ЛИКОВНА КУЛТУРА</w:t>
      </w:r>
    </w:p>
    <w:p w:rsidR="00F97DEE" w:rsidRDefault="00F97DEE" w:rsidP="00F97DEE">
      <w:pPr>
        <w:autoSpaceDE w:val="0"/>
        <w:autoSpaceDN w:val="0"/>
        <w:adjustRightInd w:val="0"/>
        <w:spacing w:before="330" w:after="120"/>
        <w:jc w:val="both"/>
        <w:rPr>
          <w:rFonts w:ascii="Times New Roman CYR" w:eastAsiaTheme="minorEastAsia" w:hAnsi="Times New Roman CYR" w:cs="Times New Roman CYR"/>
          <w:b/>
          <w:bCs/>
          <w:color w:val="000000"/>
          <w:sz w:val="24"/>
          <w:szCs w:val="24"/>
          <w:lang w:val="ru-RU"/>
        </w:rPr>
      </w:pPr>
    </w:p>
    <w:p w:rsidR="00F97DEE" w:rsidRDefault="00F97DEE" w:rsidP="00F97DEE">
      <w:pPr>
        <w:autoSpaceDE w:val="0"/>
        <w:autoSpaceDN w:val="0"/>
        <w:adjustRightInd w:val="0"/>
        <w:spacing w:before="330" w:after="120"/>
        <w:jc w:val="both"/>
        <w:rPr>
          <w:rFonts w:ascii="Times New Roman CYR" w:eastAsiaTheme="minorEastAsia" w:hAnsi="Times New Roman CYR" w:cs="Times New Roman CYR"/>
          <w:b/>
          <w:bCs/>
          <w:color w:val="000000"/>
          <w:sz w:val="24"/>
          <w:szCs w:val="24"/>
          <w:lang w:val="ru-RU"/>
        </w:rPr>
      </w:pPr>
      <w:r>
        <w:rPr>
          <w:rFonts w:ascii="Times New Roman CYR" w:eastAsiaTheme="minorEastAsia" w:hAnsi="Times New Roman CYR" w:cs="Times New Roman CYR"/>
          <w:b/>
          <w:bCs/>
          <w:color w:val="000000"/>
          <w:sz w:val="24"/>
          <w:szCs w:val="24"/>
          <w:lang w:val="ru-RU"/>
        </w:rPr>
        <w:lastRenderedPageBreak/>
        <w:t>ФИЗИЧКО И ЗДРАВСТВЕНО ВАСПИТАЊЕ</w:t>
      </w:r>
    </w:p>
    <w:p w:rsidR="00E135CD" w:rsidRDefault="00E135CD" w:rsidP="00E135CD">
      <w:pPr>
        <w:autoSpaceDE w:val="0"/>
        <w:autoSpaceDN w:val="0"/>
        <w:adjustRightInd w:val="0"/>
        <w:spacing w:before="330" w:after="120"/>
        <w:ind w:firstLine="480"/>
        <w:jc w:val="both"/>
        <w:rPr>
          <w:rFonts w:ascii="Times New Roman CYR" w:eastAsiaTheme="minorEastAsia" w:hAnsi="Times New Roman CYR" w:cs="Times New Roman CYR"/>
          <w:b/>
          <w:bCs/>
          <w:color w:val="000000"/>
          <w:sz w:val="24"/>
          <w:szCs w:val="24"/>
          <w:lang w:val="ru-RU"/>
        </w:rPr>
      </w:pPr>
    </w:p>
    <w:tbl>
      <w:tblPr>
        <w:tblW w:w="14218"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0"/>
        <w:gridCol w:w="3433"/>
        <w:gridCol w:w="630"/>
        <w:gridCol w:w="637"/>
        <w:gridCol w:w="637"/>
        <w:gridCol w:w="637"/>
        <w:gridCol w:w="512"/>
        <w:gridCol w:w="512"/>
        <w:gridCol w:w="636"/>
        <w:gridCol w:w="637"/>
        <w:gridCol w:w="591"/>
        <w:gridCol w:w="46"/>
        <w:gridCol w:w="521"/>
        <w:gridCol w:w="851"/>
        <w:gridCol w:w="879"/>
        <w:gridCol w:w="73"/>
        <w:gridCol w:w="32"/>
        <w:gridCol w:w="1000"/>
        <w:gridCol w:w="853"/>
        <w:gridCol w:w="11"/>
      </w:tblGrid>
      <w:tr w:rsidR="00F97DEE" w:rsidRPr="0017029B" w:rsidTr="00E619D2">
        <w:trPr>
          <w:trHeight w:val="622"/>
        </w:trPr>
        <w:tc>
          <w:tcPr>
            <w:tcW w:w="4523" w:type="dxa"/>
            <w:gridSpan w:val="2"/>
            <w:vMerge w:val="restart"/>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p>
          <w:p w:rsidR="00F97DEE" w:rsidRPr="0017029B" w:rsidRDefault="00F97DEE" w:rsidP="00E619D2">
            <w:pPr>
              <w:jc w:val="center"/>
              <w:rPr>
                <w:rFonts w:ascii="Times New Roman" w:hAnsi="Times New Roman" w:cs="Times New Roman"/>
                <w:b/>
                <w:sz w:val="24"/>
                <w:szCs w:val="24"/>
              </w:rPr>
            </w:pPr>
          </w:p>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b/>
                <w:sz w:val="24"/>
                <w:szCs w:val="24"/>
              </w:rPr>
              <w:t>ОБЛАСТ/ТЕМА</w:t>
            </w:r>
          </w:p>
        </w:tc>
        <w:tc>
          <w:tcPr>
            <w:tcW w:w="5996" w:type="dxa"/>
            <w:gridSpan w:val="11"/>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p>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b/>
                <w:sz w:val="24"/>
                <w:szCs w:val="24"/>
              </w:rPr>
              <w:t>МЕСЕЦ</w:t>
            </w:r>
          </w:p>
        </w:tc>
        <w:tc>
          <w:tcPr>
            <w:tcW w:w="851"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rPr>
                <w:rFonts w:ascii="Times New Roman" w:hAnsi="Times New Roman" w:cs="Times New Roman"/>
                <w:b/>
                <w:sz w:val="24"/>
                <w:szCs w:val="24"/>
              </w:rPr>
            </w:pPr>
            <w:r>
              <w:rPr>
                <w:rFonts w:ascii="Times New Roman" w:hAnsi="Times New Roman" w:cs="Times New Roman"/>
                <w:b/>
                <w:sz w:val="24"/>
                <w:szCs w:val="24"/>
              </w:rPr>
              <w:t>обучавање</w:t>
            </w:r>
          </w:p>
          <w:p w:rsidR="00F97DEE" w:rsidRPr="0017029B" w:rsidRDefault="00F97DEE" w:rsidP="00E619D2">
            <w:pPr>
              <w:jc w:val="center"/>
              <w:rPr>
                <w:rFonts w:ascii="Times New Roman" w:hAnsi="Times New Roman" w:cs="Times New Roman"/>
                <w:b/>
                <w:sz w:val="24"/>
                <w:szCs w:val="24"/>
              </w:rPr>
            </w:pPr>
          </w:p>
        </w:tc>
        <w:tc>
          <w:tcPr>
            <w:tcW w:w="952" w:type="dxa"/>
            <w:gridSpan w:val="2"/>
            <w:tcBorders>
              <w:top w:val="single" w:sz="12" w:space="0" w:color="auto"/>
              <w:left w:val="single" w:sz="12" w:space="0" w:color="auto"/>
              <w:bottom w:val="single" w:sz="12" w:space="0" w:color="auto"/>
              <w:right w:val="single" w:sz="12" w:space="0" w:color="auto"/>
            </w:tcBorders>
          </w:tcPr>
          <w:p w:rsidR="00F97DEE" w:rsidRPr="0017029B" w:rsidRDefault="00F97DEE" w:rsidP="00E619D2">
            <w:pPr>
              <w:rPr>
                <w:rFonts w:ascii="Times New Roman" w:hAnsi="Times New Roman" w:cs="Times New Roman"/>
                <w:b/>
                <w:sz w:val="24"/>
                <w:szCs w:val="24"/>
              </w:rPr>
            </w:pPr>
            <w:r>
              <w:rPr>
                <w:rFonts w:ascii="Times New Roman" w:hAnsi="Times New Roman" w:cs="Times New Roman"/>
                <w:b/>
                <w:sz w:val="24"/>
                <w:szCs w:val="24"/>
              </w:rPr>
              <w:t>уве-жбавање</w:t>
            </w:r>
          </w:p>
          <w:p w:rsidR="00F97DEE" w:rsidRPr="0017029B" w:rsidRDefault="00F97DEE" w:rsidP="00E619D2">
            <w:pPr>
              <w:jc w:val="center"/>
              <w:rPr>
                <w:rFonts w:ascii="Times New Roman" w:hAnsi="Times New Roman" w:cs="Times New Roman"/>
                <w:b/>
                <w:sz w:val="24"/>
                <w:szCs w:val="24"/>
              </w:rPr>
            </w:pPr>
          </w:p>
        </w:tc>
        <w:tc>
          <w:tcPr>
            <w:tcW w:w="1032" w:type="dxa"/>
            <w:gridSpan w:val="2"/>
            <w:tcBorders>
              <w:top w:val="single" w:sz="12" w:space="0" w:color="auto"/>
              <w:left w:val="single" w:sz="12" w:space="0" w:color="auto"/>
              <w:bottom w:val="single" w:sz="12" w:space="0" w:color="auto"/>
              <w:right w:val="single" w:sz="12" w:space="0" w:color="auto"/>
            </w:tcBorders>
          </w:tcPr>
          <w:p w:rsidR="00F97DEE" w:rsidRPr="0017029B" w:rsidRDefault="00F97DEE" w:rsidP="00E619D2">
            <w:pPr>
              <w:rPr>
                <w:rFonts w:ascii="Times New Roman" w:hAnsi="Times New Roman" w:cs="Times New Roman"/>
                <w:b/>
                <w:sz w:val="24"/>
                <w:szCs w:val="24"/>
              </w:rPr>
            </w:pPr>
            <w:r>
              <w:rPr>
                <w:rFonts w:ascii="Times New Roman" w:hAnsi="Times New Roman" w:cs="Times New Roman"/>
                <w:b/>
                <w:sz w:val="24"/>
                <w:szCs w:val="24"/>
              </w:rPr>
              <w:t>остали типови</w:t>
            </w:r>
          </w:p>
          <w:p w:rsidR="00F97DEE" w:rsidRPr="0017029B" w:rsidRDefault="00F97DEE" w:rsidP="00E619D2">
            <w:pPr>
              <w:jc w:val="center"/>
              <w:rPr>
                <w:rFonts w:ascii="Times New Roman" w:hAnsi="Times New Roman" w:cs="Times New Roman"/>
                <w:b/>
                <w:sz w:val="24"/>
                <w:szCs w:val="24"/>
              </w:rPr>
            </w:pPr>
          </w:p>
        </w:tc>
        <w:tc>
          <w:tcPr>
            <w:tcW w:w="864" w:type="dxa"/>
            <w:gridSpan w:val="2"/>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r>
              <w:rPr>
                <w:rFonts w:ascii="Times New Roman" w:hAnsi="Times New Roman" w:cs="Times New Roman"/>
                <w:b/>
                <w:sz w:val="24"/>
                <w:szCs w:val="24"/>
              </w:rPr>
              <w:t>свега</w:t>
            </w:r>
          </w:p>
        </w:tc>
      </w:tr>
      <w:tr w:rsidR="00F97DEE" w:rsidRPr="0017029B" w:rsidTr="00E619D2">
        <w:trPr>
          <w:trHeight w:val="133"/>
        </w:trPr>
        <w:tc>
          <w:tcPr>
            <w:tcW w:w="4523" w:type="dxa"/>
            <w:gridSpan w:val="2"/>
            <w:vMerge/>
            <w:tcBorders>
              <w:top w:val="single" w:sz="12" w:space="0" w:color="auto"/>
              <w:left w:val="single" w:sz="12" w:space="0" w:color="auto"/>
              <w:bottom w:val="single" w:sz="12" w:space="0" w:color="auto"/>
              <w:right w:val="single" w:sz="12" w:space="0" w:color="auto"/>
            </w:tcBorders>
            <w:vAlign w:val="center"/>
          </w:tcPr>
          <w:p w:rsidR="00F97DEE" w:rsidRPr="0017029B" w:rsidRDefault="00F97DEE" w:rsidP="00E619D2">
            <w:pPr>
              <w:rPr>
                <w:rFonts w:ascii="Times New Roman" w:hAnsi="Times New Roman" w:cs="Times New Roman"/>
                <w:b/>
                <w:sz w:val="24"/>
                <w:szCs w:val="24"/>
              </w:rPr>
            </w:pPr>
          </w:p>
        </w:tc>
        <w:tc>
          <w:tcPr>
            <w:tcW w:w="630"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p>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b/>
                <w:sz w:val="24"/>
                <w:szCs w:val="24"/>
              </w:rPr>
              <w:t>IX</w:t>
            </w:r>
          </w:p>
        </w:tc>
        <w:tc>
          <w:tcPr>
            <w:tcW w:w="637"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p>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b/>
                <w:sz w:val="24"/>
                <w:szCs w:val="24"/>
              </w:rPr>
              <w:t>X</w:t>
            </w:r>
          </w:p>
        </w:tc>
        <w:tc>
          <w:tcPr>
            <w:tcW w:w="637"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p>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b/>
                <w:sz w:val="24"/>
                <w:szCs w:val="24"/>
              </w:rPr>
              <w:t>XI</w:t>
            </w:r>
          </w:p>
        </w:tc>
        <w:tc>
          <w:tcPr>
            <w:tcW w:w="637"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p>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b/>
                <w:sz w:val="24"/>
                <w:szCs w:val="24"/>
              </w:rPr>
              <w:t>XII</w:t>
            </w:r>
          </w:p>
        </w:tc>
        <w:tc>
          <w:tcPr>
            <w:tcW w:w="512"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p>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b/>
                <w:sz w:val="24"/>
                <w:szCs w:val="24"/>
              </w:rPr>
              <w:t>I</w:t>
            </w:r>
          </w:p>
        </w:tc>
        <w:tc>
          <w:tcPr>
            <w:tcW w:w="512"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p>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b/>
                <w:sz w:val="24"/>
                <w:szCs w:val="24"/>
              </w:rPr>
              <w:t>II</w:t>
            </w:r>
          </w:p>
        </w:tc>
        <w:tc>
          <w:tcPr>
            <w:tcW w:w="636"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p>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b/>
                <w:sz w:val="24"/>
                <w:szCs w:val="24"/>
              </w:rPr>
              <w:t>III</w:t>
            </w:r>
          </w:p>
        </w:tc>
        <w:tc>
          <w:tcPr>
            <w:tcW w:w="637"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p>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b/>
                <w:sz w:val="24"/>
                <w:szCs w:val="24"/>
              </w:rPr>
              <w:t>IV</w:t>
            </w:r>
          </w:p>
        </w:tc>
        <w:tc>
          <w:tcPr>
            <w:tcW w:w="591"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p>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b/>
                <w:sz w:val="24"/>
                <w:szCs w:val="24"/>
              </w:rPr>
              <w:t>V</w:t>
            </w:r>
          </w:p>
        </w:tc>
        <w:tc>
          <w:tcPr>
            <w:tcW w:w="567" w:type="dxa"/>
            <w:gridSpan w:val="2"/>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p>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b/>
                <w:sz w:val="24"/>
                <w:szCs w:val="24"/>
              </w:rPr>
              <w:t>VI</w:t>
            </w:r>
          </w:p>
        </w:tc>
        <w:tc>
          <w:tcPr>
            <w:tcW w:w="851"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p>
        </w:tc>
        <w:tc>
          <w:tcPr>
            <w:tcW w:w="984" w:type="dxa"/>
            <w:gridSpan w:val="3"/>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p>
        </w:tc>
        <w:tc>
          <w:tcPr>
            <w:tcW w:w="1000"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p>
        </w:tc>
        <w:tc>
          <w:tcPr>
            <w:tcW w:w="864" w:type="dxa"/>
            <w:gridSpan w:val="2"/>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p>
          <w:p w:rsidR="00F97DEE" w:rsidRPr="0017029B" w:rsidRDefault="00F97DEE" w:rsidP="00E619D2">
            <w:pPr>
              <w:jc w:val="center"/>
              <w:rPr>
                <w:rFonts w:ascii="Times New Roman" w:hAnsi="Times New Roman" w:cs="Times New Roman"/>
                <w:b/>
                <w:sz w:val="24"/>
                <w:szCs w:val="24"/>
              </w:rPr>
            </w:pPr>
          </w:p>
        </w:tc>
      </w:tr>
      <w:tr w:rsidR="00F97DEE" w:rsidRPr="0017029B" w:rsidTr="00E619D2">
        <w:trPr>
          <w:trHeight w:val="622"/>
        </w:trPr>
        <w:tc>
          <w:tcPr>
            <w:tcW w:w="1090"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p>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b/>
                <w:sz w:val="24"/>
                <w:szCs w:val="24"/>
              </w:rPr>
              <w:t>1.</w:t>
            </w:r>
          </w:p>
        </w:tc>
        <w:tc>
          <w:tcPr>
            <w:tcW w:w="3433"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rPr>
                <w:rFonts w:ascii="Times New Roman" w:hAnsi="Times New Roman" w:cs="Times New Roman"/>
                <w:b/>
                <w:sz w:val="24"/>
                <w:szCs w:val="24"/>
              </w:rPr>
            </w:pPr>
          </w:p>
          <w:p w:rsidR="00F97DEE" w:rsidRPr="0017029B" w:rsidRDefault="00F97DEE" w:rsidP="00E619D2">
            <w:pPr>
              <w:rPr>
                <w:rFonts w:ascii="Times New Roman" w:hAnsi="Times New Roman" w:cs="Times New Roman"/>
                <w:b/>
                <w:sz w:val="24"/>
                <w:szCs w:val="24"/>
              </w:rPr>
            </w:pPr>
            <w:r w:rsidRPr="0017029B">
              <w:rPr>
                <w:rFonts w:ascii="Times New Roman" w:hAnsi="Times New Roman" w:cs="Times New Roman"/>
                <w:b/>
                <w:sz w:val="24"/>
                <w:szCs w:val="24"/>
              </w:rPr>
              <w:t>ФИЗИЧКЕ СПОСОБНОСТИ</w:t>
            </w:r>
          </w:p>
        </w:tc>
        <w:tc>
          <w:tcPr>
            <w:tcW w:w="630"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p>
          <w:p w:rsidR="00F97DEE" w:rsidRPr="0017029B" w:rsidRDefault="00F97DEE" w:rsidP="00E619D2">
            <w:pPr>
              <w:jc w:val="center"/>
              <w:rPr>
                <w:rFonts w:ascii="Times New Roman" w:hAnsi="Times New Roman" w:cs="Times New Roman"/>
                <w:sz w:val="24"/>
                <w:szCs w:val="24"/>
              </w:rPr>
            </w:pPr>
            <w:r w:rsidRPr="0017029B">
              <w:rPr>
                <w:rFonts w:ascii="Times New Roman" w:hAnsi="Times New Roman" w:cs="Times New Roman"/>
                <w:sz w:val="24"/>
                <w:szCs w:val="24"/>
              </w:rPr>
              <w:t>1</w:t>
            </w:r>
          </w:p>
        </w:tc>
        <w:tc>
          <w:tcPr>
            <w:tcW w:w="637"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p>
          <w:p w:rsidR="00F97DEE" w:rsidRPr="0017029B" w:rsidRDefault="00F97DEE" w:rsidP="00E619D2">
            <w:pPr>
              <w:jc w:val="center"/>
              <w:rPr>
                <w:rFonts w:ascii="Times New Roman" w:hAnsi="Times New Roman" w:cs="Times New Roman"/>
                <w:sz w:val="24"/>
                <w:szCs w:val="24"/>
              </w:rPr>
            </w:pPr>
            <w:r w:rsidRPr="0017029B">
              <w:rPr>
                <w:rFonts w:ascii="Times New Roman" w:hAnsi="Times New Roman" w:cs="Times New Roman"/>
                <w:sz w:val="24"/>
                <w:szCs w:val="24"/>
              </w:rPr>
              <w:t>1</w:t>
            </w:r>
          </w:p>
        </w:tc>
        <w:tc>
          <w:tcPr>
            <w:tcW w:w="637"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p>
          <w:p w:rsidR="00F97DEE" w:rsidRPr="0017029B" w:rsidRDefault="00F97DEE" w:rsidP="00E619D2">
            <w:pPr>
              <w:jc w:val="center"/>
              <w:rPr>
                <w:rFonts w:ascii="Times New Roman" w:hAnsi="Times New Roman" w:cs="Times New Roman"/>
                <w:sz w:val="24"/>
                <w:szCs w:val="24"/>
              </w:rPr>
            </w:pPr>
            <w:r w:rsidRPr="0017029B">
              <w:rPr>
                <w:rFonts w:ascii="Times New Roman" w:hAnsi="Times New Roman" w:cs="Times New Roman"/>
                <w:sz w:val="24"/>
                <w:szCs w:val="24"/>
              </w:rPr>
              <w:t>1</w:t>
            </w:r>
          </w:p>
        </w:tc>
        <w:tc>
          <w:tcPr>
            <w:tcW w:w="637"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p>
          <w:p w:rsidR="00F97DEE" w:rsidRPr="0017029B" w:rsidRDefault="00F97DEE" w:rsidP="00E619D2">
            <w:pPr>
              <w:jc w:val="center"/>
              <w:rPr>
                <w:rFonts w:ascii="Times New Roman" w:hAnsi="Times New Roman" w:cs="Times New Roman"/>
                <w:sz w:val="24"/>
                <w:szCs w:val="24"/>
              </w:rPr>
            </w:pPr>
            <w:r w:rsidRPr="0017029B">
              <w:rPr>
                <w:rFonts w:ascii="Times New Roman" w:hAnsi="Times New Roman" w:cs="Times New Roman"/>
                <w:sz w:val="24"/>
                <w:szCs w:val="24"/>
              </w:rPr>
              <w:t>3</w:t>
            </w:r>
          </w:p>
        </w:tc>
        <w:tc>
          <w:tcPr>
            <w:tcW w:w="512"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p>
          <w:p w:rsidR="00F97DEE" w:rsidRPr="0017029B" w:rsidRDefault="00F97DEE" w:rsidP="00E619D2">
            <w:pPr>
              <w:jc w:val="center"/>
              <w:rPr>
                <w:rFonts w:ascii="Times New Roman" w:hAnsi="Times New Roman" w:cs="Times New Roman"/>
                <w:sz w:val="24"/>
                <w:szCs w:val="24"/>
              </w:rPr>
            </w:pPr>
            <w:r w:rsidRPr="0017029B">
              <w:rPr>
                <w:rFonts w:ascii="Times New Roman" w:hAnsi="Times New Roman" w:cs="Times New Roman"/>
                <w:sz w:val="24"/>
                <w:szCs w:val="24"/>
              </w:rPr>
              <w:t>2</w:t>
            </w:r>
          </w:p>
        </w:tc>
        <w:tc>
          <w:tcPr>
            <w:tcW w:w="512"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p>
          <w:p w:rsidR="00F97DEE" w:rsidRPr="0017029B" w:rsidRDefault="00F97DEE" w:rsidP="00E619D2">
            <w:pPr>
              <w:jc w:val="center"/>
              <w:rPr>
                <w:rFonts w:ascii="Times New Roman" w:hAnsi="Times New Roman" w:cs="Times New Roman"/>
                <w:sz w:val="24"/>
                <w:szCs w:val="24"/>
              </w:rPr>
            </w:pPr>
            <w:r w:rsidRPr="0017029B">
              <w:rPr>
                <w:rFonts w:ascii="Times New Roman" w:hAnsi="Times New Roman" w:cs="Times New Roman"/>
                <w:sz w:val="24"/>
                <w:szCs w:val="24"/>
              </w:rPr>
              <w:t>2</w:t>
            </w:r>
          </w:p>
          <w:p w:rsidR="00F97DEE" w:rsidRPr="0017029B" w:rsidRDefault="00F97DEE" w:rsidP="00E619D2">
            <w:pPr>
              <w:jc w:val="center"/>
              <w:rPr>
                <w:rFonts w:ascii="Times New Roman" w:hAnsi="Times New Roman" w:cs="Times New Roman"/>
                <w:sz w:val="24"/>
                <w:szCs w:val="24"/>
              </w:rPr>
            </w:pPr>
          </w:p>
        </w:tc>
        <w:tc>
          <w:tcPr>
            <w:tcW w:w="636"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p>
          <w:p w:rsidR="00F97DEE" w:rsidRPr="0017029B" w:rsidRDefault="00F97DEE" w:rsidP="00E619D2">
            <w:pPr>
              <w:jc w:val="center"/>
              <w:rPr>
                <w:rFonts w:ascii="Times New Roman" w:hAnsi="Times New Roman" w:cs="Times New Roman"/>
                <w:sz w:val="24"/>
                <w:szCs w:val="24"/>
              </w:rPr>
            </w:pPr>
          </w:p>
        </w:tc>
        <w:tc>
          <w:tcPr>
            <w:tcW w:w="637"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p>
          <w:p w:rsidR="00F97DEE" w:rsidRPr="0017029B" w:rsidRDefault="00F97DEE" w:rsidP="00E619D2">
            <w:pPr>
              <w:jc w:val="center"/>
              <w:rPr>
                <w:rFonts w:ascii="Times New Roman" w:hAnsi="Times New Roman" w:cs="Times New Roman"/>
                <w:sz w:val="24"/>
                <w:szCs w:val="24"/>
              </w:rPr>
            </w:pPr>
          </w:p>
          <w:p w:rsidR="00F97DEE" w:rsidRPr="0017029B" w:rsidRDefault="00F97DEE" w:rsidP="00E619D2">
            <w:pPr>
              <w:jc w:val="center"/>
              <w:rPr>
                <w:rFonts w:ascii="Times New Roman" w:hAnsi="Times New Roman" w:cs="Times New Roman"/>
                <w:sz w:val="24"/>
                <w:szCs w:val="24"/>
              </w:rPr>
            </w:pPr>
          </w:p>
        </w:tc>
        <w:tc>
          <w:tcPr>
            <w:tcW w:w="591"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p>
          <w:p w:rsidR="00F97DEE" w:rsidRPr="0017029B" w:rsidRDefault="00F97DEE" w:rsidP="00E619D2">
            <w:pPr>
              <w:jc w:val="center"/>
              <w:rPr>
                <w:rFonts w:ascii="Times New Roman" w:hAnsi="Times New Roman" w:cs="Times New Roman"/>
                <w:sz w:val="24"/>
                <w:szCs w:val="24"/>
              </w:rPr>
            </w:pPr>
          </w:p>
        </w:tc>
        <w:tc>
          <w:tcPr>
            <w:tcW w:w="567" w:type="dxa"/>
            <w:gridSpan w:val="2"/>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p>
          <w:p w:rsidR="00F97DEE" w:rsidRPr="0017029B" w:rsidRDefault="00F97DEE" w:rsidP="00E619D2">
            <w:pPr>
              <w:jc w:val="center"/>
              <w:rPr>
                <w:rFonts w:ascii="Times New Roman" w:hAnsi="Times New Roman" w:cs="Times New Roman"/>
                <w:sz w:val="24"/>
                <w:szCs w:val="24"/>
              </w:rPr>
            </w:pPr>
            <w:r w:rsidRPr="0017029B">
              <w:rPr>
                <w:rFonts w:ascii="Times New Roman" w:hAnsi="Times New Roman" w:cs="Times New Roman"/>
                <w:sz w:val="24"/>
                <w:szCs w:val="24"/>
              </w:rPr>
              <w:t>4</w:t>
            </w:r>
          </w:p>
          <w:p w:rsidR="00F97DEE" w:rsidRPr="0017029B" w:rsidRDefault="00F97DEE" w:rsidP="00E619D2">
            <w:pPr>
              <w:jc w:val="center"/>
              <w:rPr>
                <w:rFonts w:ascii="Times New Roman" w:hAnsi="Times New Roman" w:cs="Times New Roman"/>
                <w:sz w:val="24"/>
                <w:szCs w:val="24"/>
              </w:rPr>
            </w:pPr>
          </w:p>
        </w:tc>
        <w:tc>
          <w:tcPr>
            <w:tcW w:w="851"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p>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b/>
                <w:sz w:val="24"/>
                <w:szCs w:val="24"/>
              </w:rPr>
              <w:t>-</w:t>
            </w:r>
          </w:p>
        </w:tc>
        <w:tc>
          <w:tcPr>
            <w:tcW w:w="984" w:type="dxa"/>
            <w:gridSpan w:val="3"/>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p>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b/>
                <w:sz w:val="24"/>
                <w:szCs w:val="24"/>
              </w:rPr>
              <w:t>14</w:t>
            </w:r>
          </w:p>
        </w:tc>
        <w:tc>
          <w:tcPr>
            <w:tcW w:w="1000"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p>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b/>
                <w:sz w:val="24"/>
                <w:szCs w:val="24"/>
              </w:rPr>
              <w:t>-</w:t>
            </w:r>
          </w:p>
        </w:tc>
        <w:tc>
          <w:tcPr>
            <w:tcW w:w="864" w:type="dxa"/>
            <w:gridSpan w:val="2"/>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p>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b/>
                <w:sz w:val="24"/>
                <w:szCs w:val="24"/>
              </w:rPr>
              <w:t>14</w:t>
            </w:r>
          </w:p>
        </w:tc>
      </w:tr>
      <w:tr w:rsidR="00F97DEE" w:rsidRPr="0017029B" w:rsidTr="00E619D2">
        <w:trPr>
          <w:trHeight w:val="497"/>
        </w:trPr>
        <w:tc>
          <w:tcPr>
            <w:tcW w:w="1090"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p>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b/>
                <w:sz w:val="24"/>
                <w:szCs w:val="24"/>
              </w:rPr>
              <w:t>2.</w:t>
            </w:r>
          </w:p>
        </w:tc>
        <w:tc>
          <w:tcPr>
            <w:tcW w:w="3433"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rPr>
                <w:rFonts w:ascii="Times New Roman" w:hAnsi="Times New Roman" w:cs="Times New Roman"/>
                <w:b/>
                <w:sz w:val="24"/>
                <w:szCs w:val="24"/>
              </w:rPr>
            </w:pPr>
          </w:p>
          <w:p w:rsidR="00F97DEE" w:rsidRPr="0017029B" w:rsidRDefault="00F97DEE" w:rsidP="00E619D2">
            <w:pPr>
              <w:rPr>
                <w:rFonts w:ascii="Times New Roman" w:hAnsi="Times New Roman" w:cs="Times New Roman"/>
                <w:b/>
                <w:sz w:val="24"/>
                <w:szCs w:val="24"/>
              </w:rPr>
            </w:pPr>
            <w:r w:rsidRPr="0017029B">
              <w:rPr>
                <w:rFonts w:ascii="Times New Roman" w:hAnsi="Times New Roman" w:cs="Times New Roman"/>
                <w:b/>
                <w:sz w:val="24"/>
                <w:szCs w:val="24"/>
                <w:lang w:val="ru-RU"/>
              </w:rPr>
              <w:t>МОТОРИЧКЕ ВЕШТИНЕ СПОРТ И СПОРТСКЕ ДИСЦИПЛИНЕ</w:t>
            </w:r>
            <w:r w:rsidRPr="0017029B">
              <w:rPr>
                <w:rFonts w:ascii="Times New Roman" w:hAnsi="Times New Roman" w:cs="Times New Roman"/>
                <w:b/>
                <w:sz w:val="24"/>
                <w:szCs w:val="24"/>
              </w:rPr>
              <w:t xml:space="preserve"> </w:t>
            </w:r>
          </w:p>
        </w:tc>
        <w:tc>
          <w:tcPr>
            <w:tcW w:w="9695" w:type="dxa"/>
            <w:gridSpan w:val="18"/>
            <w:tcBorders>
              <w:top w:val="nil"/>
              <w:left w:val="single" w:sz="4" w:space="0" w:color="auto"/>
              <w:bottom w:val="nil"/>
              <w:right w:val="single" w:sz="12" w:space="0" w:color="auto"/>
            </w:tcBorders>
          </w:tcPr>
          <w:p w:rsidR="00F97DEE" w:rsidRPr="0017029B" w:rsidRDefault="00F97DEE" w:rsidP="00E619D2">
            <w:pPr>
              <w:rPr>
                <w:rFonts w:ascii="Times New Roman" w:hAnsi="Times New Roman" w:cs="Times New Roman"/>
                <w:sz w:val="24"/>
                <w:szCs w:val="24"/>
              </w:rPr>
            </w:pPr>
          </w:p>
        </w:tc>
      </w:tr>
      <w:tr w:rsidR="00F97DEE" w:rsidRPr="0017029B" w:rsidTr="00E619D2">
        <w:trPr>
          <w:trHeight w:val="133"/>
        </w:trPr>
        <w:tc>
          <w:tcPr>
            <w:tcW w:w="1090"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sz w:val="24"/>
                <w:szCs w:val="24"/>
              </w:rPr>
              <w:t>2.1.</w:t>
            </w:r>
          </w:p>
        </w:tc>
        <w:tc>
          <w:tcPr>
            <w:tcW w:w="3433"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rPr>
                <w:rFonts w:ascii="Times New Roman" w:hAnsi="Times New Roman" w:cs="Times New Roman"/>
                <w:sz w:val="24"/>
                <w:szCs w:val="24"/>
              </w:rPr>
            </w:pPr>
            <w:r w:rsidRPr="0017029B">
              <w:rPr>
                <w:rFonts w:ascii="Times New Roman" w:hAnsi="Times New Roman" w:cs="Times New Roman"/>
                <w:sz w:val="24"/>
                <w:szCs w:val="24"/>
              </w:rPr>
              <w:t>Атлетика</w:t>
            </w:r>
          </w:p>
        </w:tc>
        <w:tc>
          <w:tcPr>
            <w:tcW w:w="630"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r w:rsidRPr="0017029B">
              <w:rPr>
                <w:rFonts w:ascii="Times New Roman" w:hAnsi="Times New Roman" w:cs="Times New Roman"/>
                <w:sz w:val="24"/>
                <w:szCs w:val="24"/>
              </w:rPr>
              <w:t>12</w:t>
            </w:r>
          </w:p>
        </w:tc>
        <w:tc>
          <w:tcPr>
            <w:tcW w:w="637"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r w:rsidRPr="0017029B">
              <w:rPr>
                <w:rFonts w:ascii="Times New Roman" w:hAnsi="Times New Roman" w:cs="Times New Roman"/>
                <w:sz w:val="24"/>
                <w:szCs w:val="24"/>
              </w:rPr>
              <w:t>1</w:t>
            </w:r>
          </w:p>
        </w:tc>
        <w:tc>
          <w:tcPr>
            <w:tcW w:w="637"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p>
        </w:tc>
        <w:tc>
          <w:tcPr>
            <w:tcW w:w="637"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r w:rsidRPr="0017029B">
              <w:rPr>
                <w:rFonts w:ascii="Times New Roman" w:hAnsi="Times New Roman" w:cs="Times New Roman"/>
                <w:sz w:val="24"/>
                <w:szCs w:val="24"/>
              </w:rPr>
              <w:t>2</w:t>
            </w:r>
          </w:p>
        </w:tc>
        <w:tc>
          <w:tcPr>
            <w:tcW w:w="512"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p>
        </w:tc>
        <w:tc>
          <w:tcPr>
            <w:tcW w:w="512"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p>
        </w:tc>
        <w:tc>
          <w:tcPr>
            <w:tcW w:w="636"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lang w:val="hu-HU"/>
              </w:rPr>
            </w:pPr>
          </w:p>
        </w:tc>
        <w:tc>
          <w:tcPr>
            <w:tcW w:w="637"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p>
        </w:tc>
        <w:tc>
          <w:tcPr>
            <w:tcW w:w="637" w:type="dxa"/>
            <w:gridSpan w:val="2"/>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p>
        </w:tc>
        <w:tc>
          <w:tcPr>
            <w:tcW w:w="521"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p>
        </w:tc>
        <w:tc>
          <w:tcPr>
            <w:tcW w:w="851"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b/>
                <w:sz w:val="24"/>
                <w:szCs w:val="24"/>
              </w:rPr>
              <w:t>9</w:t>
            </w:r>
          </w:p>
        </w:tc>
        <w:tc>
          <w:tcPr>
            <w:tcW w:w="879"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b/>
                <w:sz w:val="24"/>
                <w:szCs w:val="24"/>
              </w:rPr>
              <w:t>5</w:t>
            </w:r>
          </w:p>
          <w:p w:rsidR="00F97DEE" w:rsidRPr="0017029B" w:rsidRDefault="00F97DEE" w:rsidP="00E619D2">
            <w:pPr>
              <w:rPr>
                <w:rFonts w:ascii="Times New Roman" w:hAnsi="Times New Roman" w:cs="Times New Roman"/>
                <w:b/>
                <w:sz w:val="24"/>
                <w:szCs w:val="24"/>
              </w:rPr>
            </w:pPr>
          </w:p>
        </w:tc>
        <w:tc>
          <w:tcPr>
            <w:tcW w:w="1105" w:type="dxa"/>
            <w:gridSpan w:val="3"/>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b/>
                <w:sz w:val="24"/>
                <w:szCs w:val="24"/>
              </w:rPr>
              <w:t>1</w:t>
            </w:r>
          </w:p>
        </w:tc>
        <w:tc>
          <w:tcPr>
            <w:tcW w:w="864" w:type="dxa"/>
            <w:gridSpan w:val="2"/>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b/>
                <w:sz w:val="24"/>
                <w:szCs w:val="24"/>
              </w:rPr>
              <w:t>15</w:t>
            </w:r>
          </w:p>
        </w:tc>
      </w:tr>
      <w:tr w:rsidR="00F97DEE" w:rsidRPr="0017029B" w:rsidTr="00E619D2">
        <w:trPr>
          <w:trHeight w:val="133"/>
        </w:trPr>
        <w:tc>
          <w:tcPr>
            <w:tcW w:w="1090"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sz w:val="24"/>
                <w:szCs w:val="24"/>
              </w:rPr>
              <w:t xml:space="preserve">2.2.  </w:t>
            </w:r>
          </w:p>
        </w:tc>
        <w:tc>
          <w:tcPr>
            <w:tcW w:w="3433"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rPr>
                <w:rFonts w:ascii="Times New Roman" w:hAnsi="Times New Roman" w:cs="Times New Roman"/>
                <w:sz w:val="24"/>
                <w:szCs w:val="24"/>
              </w:rPr>
            </w:pPr>
            <w:r w:rsidRPr="0017029B">
              <w:rPr>
                <w:rFonts w:ascii="Times New Roman" w:hAnsi="Times New Roman" w:cs="Times New Roman"/>
                <w:sz w:val="24"/>
                <w:szCs w:val="24"/>
              </w:rPr>
              <w:t>Спортска гимнастика</w:t>
            </w:r>
          </w:p>
        </w:tc>
        <w:tc>
          <w:tcPr>
            <w:tcW w:w="630"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p>
        </w:tc>
        <w:tc>
          <w:tcPr>
            <w:tcW w:w="637"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r w:rsidRPr="0017029B">
              <w:rPr>
                <w:rFonts w:ascii="Times New Roman" w:hAnsi="Times New Roman" w:cs="Times New Roman"/>
                <w:sz w:val="24"/>
                <w:szCs w:val="24"/>
              </w:rPr>
              <w:t>5</w:t>
            </w:r>
          </w:p>
        </w:tc>
        <w:tc>
          <w:tcPr>
            <w:tcW w:w="637"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p>
        </w:tc>
        <w:tc>
          <w:tcPr>
            <w:tcW w:w="637"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r w:rsidRPr="0017029B">
              <w:rPr>
                <w:rFonts w:ascii="Times New Roman" w:hAnsi="Times New Roman" w:cs="Times New Roman"/>
                <w:sz w:val="24"/>
                <w:szCs w:val="24"/>
              </w:rPr>
              <w:t>1</w:t>
            </w:r>
          </w:p>
        </w:tc>
        <w:tc>
          <w:tcPr>
            <w:tcW w:w="512"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r w:rsidRPr="0017029B">
              <w:rPr>
                <w:rFonts w:ascii="Times New Roman" w:hAnsi="Times New Roman" w:cs="Times New Roman"/>
                <w:sz w:val="24"/>
                <w:szCs w:val="24"/>
              </w:rPr>
              <w:t>2</w:t>
            </w:r>
          </w:p>
        </w:tc>
        <w:tc>
          <w:tcPr>
            <w:tcW w:w="512"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r w:rsidRPr="0017029B">
              <w:rPr>
                <w:rFonts w:ascii="Times New Roman" w:hAnsi="Times New Roman" w:cs="Times New Roman"/>
                <w:sz w:val="24"/>
                <w:szCs w:val="24"/>
              </w:rPr>
              <w:t>2</w:t>
            </w:r>
          </w:p>
        </w:tc>
        <w:tc>
          <w:tcPr>
            <w:tcW w:w="636"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p>
        </w:tc>
        <w:tc>
          <w:tcPr>
            <w:tcW w:w="637"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p>
          <w:p w:rsidR="00F97DEE" w:rsidRPr="0017029B" w:rsidRDefault="00F97DEE" w:rsidP="00E619D2">
            <w:pPr>
              <w:jc w:val="center"/>
              <w:rPr>
                <w:rFonts w:ascii="Times New Roman" w:hAnsi="Times New Roman" w:cs="Times New Roman"/>
                <w:sz w:val="24"/>
                <w:szCs w:val="24"/>
              </w:rPr>
            </w:pPr>
          </w:p>
        </w:tc>
        <w:tc>
          <w:tcPr>
            <w:tcW w:w="637" w:type="dxa"/>
            <w:gridSpan w:val="2"/>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p>
        </w:tc>
        <w:tc>
          <w:tcPr>
            <w:tcW w:w="521"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p>
        </w:tc>
        <w:tc>
          <w:tcPr>
            <w:tcW w:w="851"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b/>
                <w:sz w:val="24"/>
                <w:szCs w:val="24"/>
              </w:rPr>
              <w:t>3</w:t>
            </w:r>
          </w:p>
        </w:tc>
        <w:tc>
          <w:tcPr>
            <w:tcW w:w="879"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b/>
                <w:sz w:val="24"/>
                <w:szCs w:val="24"/>
              </w:rPr>
              <w:t>6</w:t>
            </w:r>
          </w:p>
        </w:tc>
        <w:tc>
          <w:tcPr>
            <w:tcW w:w="1105" w:type="dxa"/>
            <w:gridSpan w:val="3"/>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b/>
                <w:sz w:val="24"/>
                <w:szCs w:val="24"/>
              </w:rPr>
              <w:t>1</w:t>
            </w:r>
          </w:p>
        </w:tc>
        <w:tc>
          <w:tcPr>
            <w:tcW w:w="864" w:type="dxa"/>
            <w:gridSpan w:val="2"/>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b/>
                <w:sz w:val="24"/>
                <w:szCs w:val="24"/>
              </w:rPr>
              <w:t>10</w:t>
            </w:r>
          </w:p>
        </w:tc>
      </w:tr>
      <w:tr w:rsidR="00F97DEE" w:rsidRPr="0017029B" w:rsidTr="00E619D2">
        <w:trPr>
          <w:trHeight w:val="749"/>
        </w:trPr>
        <w:tc>
          <w:tcPr>
            <w:tcW w:w="1090"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sz w:val="24"/>
                <w:szCs w:val="24"/>
              </w:rPr>
              <w:lastRenderedPageBreak/>
              <w:t xml:space="preserve">2.3.  </w:t>
            </w:r>
          </w:p>
        </w:tc>
        <w:tc>
          <w:tcPr>
            <w:tcW w:w="3433"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rPr>
                <w:rFonts w:ascii="Times New Roman" w:hAnsi="Times New Roman" w:cs="Times New Roman"/>
                <w:sz w:val="24"/>
                <w:szCs w:val="24"/>
              </w:rPr>
            </w:pPr>
            <w:r w:rsidRPr="0017029B">
              <w:rPr>
                <w:rFonts w:ascii="Times New Roman" w:hAnsi="Times New Roman" w:cs="Times New Roman"/>
                <w:sz w:val="24"/>
                <w:szCs w:val="24"/>
                <w:lang w:val="ru-RU"/>
              </w:rPr>
              <w:t>Основе тимских, спортских и елементарних игара</w:t>
            </w:r>
          </w:p>
        </w:tc>
        <w:tc>
          <w:tcPr>
            <w:tcW w:w="630"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p>
        </w:tc>
        <w:tc>
          <w:tcPr>
            <w:tcW w:w="637"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p>
        </w:tc>
        <w:tc>
          <w:tcPr>
            <w:tcW w:w="637"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p>
        </w:tc>
        <w:tc>
          <w:tcPr>
            <w:tcW w:w="637"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p>
        </w:tc>
        <w:tc>
          <w:tcPr>
            <w:tcW w:w="512"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p>
        </w:tc>
        <w:tc>
          <w:tcPr>
            <w:tcW w:w="512"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r w:rsidRPr="0017029B">
              <w:rPr>
                <w:rFonts w:ascii="Times New Roman" w:hAnsi="Times New Roman" w:cs="Times New Roman"/>
                <w:sz w:val="24"/>
                <w:szCs w:val="24"/>
              </w:rPr>
              <w:t>1</w:t>
            </w:r>
          </w:p>
        </w:tc>
        <w:tc>
          <w:tcPr>
            <w:tcW w:w="636"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r w:rsidRPr="0017029B">
              <w:rPr>
                <w:rFonts w:ascii="Times New Roman" w:hAnsi="Times New Roman" w:cs="Times New Roman"/>
                <w:sz w:val="24"/>
                <w:szCs w:val="24"/>
              </w:rPr>
              <w:t>9</w:t>
            </w:r>
          </w:p>
        </w:tc>
        <w:tc>
          <w:tcPr>
            <w:tcW w:w="637"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r w:rsidRPr="0017029B">
              <w:rPr>
                <w:rFonts w:ascii="Times New Roman" w:hAnsi="Times New Roman" w:cs="Times New Roman"/>
                <w:sz w:val="24"/>
                <w:szCs w:val="24"/>
              </w:rPr>
              <w:t>11</w:t>
            </w:r>
          </w:p>
        </w:tc>
        <w:tc>
          <w:tcPr>
            <w:tcW w:w="637" w:type="dxa"/>
            <w:gridSpan w:val="2"/>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r w:rsidRPr="0017029B">
              <w:rPr>
                <w:rFonts w:ascii="Times New Roman" w:hAnsi="Times New Roman" w:cs="Times New Roman"/>
                <w:sz w:val="24"/>
                <w:szCs w:val="24"/>
              </w:rPr>
              <w:t>7</w:t>
            </w:r>
          </w:p>
        </w:tc>
        <w:tc>
          <w:tcPr>
            <w:tcW w:w="521"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p>
        </w:tc>
        <w:tc>
          <w:tcPr>
            <w:tcW w:w="851"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b/>
                <w:sz w:val="24"/>
                <w:szCs w:val="24"/>
              </w:rPr>
              <w:t>12</w:t>
            </w:r>
          </w:p>
        </w:tc>
        <w:tc>
          <w:tcPr>
            <w:tcW w:w="879"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b/>
                <w:sz w:val="24"/>
                <w:szCs w:val="24"/>
              </w:rPr>
              <w:t>16</w:t>
            </w:r>
          </w:p>
        </w:tc>
        <w:tc>
          <w:tcPr>
            <w:tcW w:w="1105" w:type="dxa"/>
            <w:gridSpan w:val="3"/>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b/>
                <w:sz w:val="24"/>
                <w:szCs w:val="24"/>
              </w:rPr>
              <w:t>-</w:t>
            </w:r>
          </w:p>
        </w:tc>
        <w:tc>
          <w:tcPr>
            <w:tcW w:w="864" w:type="dxa"/>
            <w:gridSpan w:val="2"/>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b/>
                <w:sz w:val="24"/>
                <w:szCs w:val="24"/>
              </w:rPr>
              <w:t>28</w:t>
            </w:r>
          </w:p>
        </w:tc>
      </w:tr>
      <w:tr w:rsidR="00F97DEE" w:rsidRPr="0017029B" w:rsidTr="00E619D2">
        <w:trPr>
          <w:trHeight w:val="389"/>
        </w:trPr>
        <w:tc>
          <w:tcPr>
            <w:tcW w:w="1090"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r w:rsidRPr="0017029B">
              <w:rPr>
                <w:rFonts w:ascii="Times New Roman" w:hAnsi="Times New Roman" w:cs="Times New Roman"/>
                <w:sz w:val="24"/>
                <w:szCs w:val="24"/>
              </w:rPr>
              <w:t>2.4.</w:t>
            </w:r>
          </w:p>
        </w:tc>
        <w:tc>
          <w:tcPr>
            <w:tcW w:w="3433"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rPr>
                <w:rFonts w:ascii="Times New Roman" w:hAnsi="Times New Roman" w:cs="Times New Roman"/>
                <w:sz w:val="24"/>
                <w:szCs w:val="24"/>
              </w:rPr>
            </w:pPr>
            <w:r w:rsidRPr="0017029B">
              <w:rPr>
                <w:rFonts w:ascii="Times New Roman" w:hAnsi="Times New Roman" w:cs="Times New Roman"/>
                <w:sz w:val="24"/>
                <w:szCs w:val="24"/>
              </w:rPr>
              <w:t>Плес и ритимика</w:t>
            </w:r>
          </w:p>
          <w:p w:rsidR="00F97DEE" w:rsidRPr="0017029B" w:rsidRDefault="00F97DEE" w:rsidP="00E619D2">
            <w:pPr>
              <w:jc w:val="both"/>
              <w:rPr>
                <w:rFonts w:ascii="Times New Roman" w:hAnsi="Times New Roman" w:cs="Times New Roman"/>
                <w:sz w:val="24"/>
                <w:szCs w:val="24"/>
              </w:rPr>
            </w:pPr>
          </w:p>
        </w:tc>
        <w:tc>
          <w:tcPr>
            <w:tcW w:w="630"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p>
        </w:tc>
        <w:tc>
          <w:tcPr>
            <w:tcW w:w="637"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r w:rsidRPr="0017029B">
              <w:rPr>
                <w:rFonts w:ascii="Times New Roman" w:hAnsi="Times New Roman" w:cs="Times New Roman"/>
                <w:sz w:val="24"/>
                <w:szCs w:val="24"/>
              </w:rPr>
              <w:t>6</w:t>
            </w:r>
          </w:p>
        </w:tc>
        <w:tc>
          <w:tcPr>
            <w:tcW w:w="637"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r w:rsidRPr="0017029B">
              <w:rPr>
                <w:rFonts w:ascii="Times New Roman" w:hAnsi="Times New Roman" w:cs="Times New Roman"/>
                <w:sz w:val="24"/>
                <w:szCs w:val="24"/>
              </w:rPr>
              <w:t>11</w:t>
            </w:r>
          </w:p>
        </w:tc>
        <w:tc>
          <w:tcPr>
            <w:tcW w:w="637"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r w:rsidRPr="0017029B">
              <w:rPr>
                <w:rFonts w:ascii="Times New Roman" w:hAnsi="Times New Roman" w:cs="Times New Roman"/>
                <w:sz w:val="24"/>
                <w:szCs w:val="24"/>
              </w:rPr>
              <w:t>1</w:t>
            </w:r>
          </w:p>
        </w:tc>
        <w:tc>
          <w:tcPr>
            <w:tcW w:w="512"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p>
        </w:tc>
        <w:tc>
          <w:tcPr>
            <w:tcW w:w="512"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p>
        </w:tc>
        <w:tc>
          <w:tcPr>
            <w:tcW w:w="636"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p>
        </w:tc>
        <w:tc>
          <w:tcPr>
            <w:tcW w:w="637"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p>
        </w:tc>
        <w:tc>
          <w:tcPr>
            <w:tcW w:w="637" w:type="dxa"/>
            <w:gridSpan w:val="2"/>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p>
        </w:tc>
        <w:tc>
          <w:tcPr>
            <w:tcW w:w="521"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p>
        </w:tc>
        <w:tc>
          <w:tcPr>
            <w:tcW w:w="851"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b/>
                <w:sz w:val="24"/>
                <w:szCs w:val="24"/>
              </w:rPr>
              <w:t>4</w:t>
            </w:r>
          </w:p>
        </w:tc>
        <w:tc>
          <w:tcPr>
            <w:tcW w:w="879"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b/>
                <w:sz w:val="24"/>
                <w:szCs w:val="24"/>
              </w:rPr>
              <w:t>14</w:t>
            </w:r>
          </w:p>
        </w:tc>
        <w:tc>
          <w:tcPr>
            <w:tcW w:w="1105" w:type="dxa"/>
            <w:gridSpan w:val="3"/>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b/>
                <w:sz w:val="24"/>
                <w:szCs w:val="24"/>
              </w:rPr>
              <w:t>-</w:t>
            </w:r>
          </w:p>
        </w:tc>
        <w:tc>
          <w:tcPr>
            <w:tcW w:w="864" w:type="dxa"/>
            <w:gridSpan w:val="2"/>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b/>
                <w:sz w:val="24"/>
                <w:szCs w:val="24"/>
              </w:rPr>
              <w:t>18</w:t>
            </w:r>
          </w:p>
        </w:tc>
      </w:tr>
      <w:tr w:rsidR="00F97DEE" w:rsidRPr="0017029B" w:rsidTr="00E619D2">
        <w:trPr>
          <w:trHeight w:val="943"/>
        </w:trPr>
        <w:tc>
          <w:tcPr>
            <w:tcW w:w="1090"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r w:rsidRPr="0017029B">
              <w:rPr>
                <w:rFonts w:ascii="Times New Roman" w:hAnsi="Times New Roman" w:cs="Times New Roman"/>
                <w:sz w:val="24"/>
                <w:szCs w:val="24"/>
              </w:rPr>
              <w:t>2.5.</w:t>
            </w:r>
          </w:p>
        </w:tc>
        <w:tc>
          <w:tcPr>
            <w:tcW w:w="3433"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rPr>
                <w:rFonts w:ascii="Times New Roman" w:hAnsi="Times New Roman" w:cs="Times New Roman"/>
                <w:sz w:val="24"/>
                <w:szCs w:val="24"/>
              </w:rPr>
            </w:pPr>
            <w:r w:rsidRPr="0017029B">
              <w:rPr>
                <w:rFonts w:ascii="Times New Roman" w:hAnsi="Times New Roman" w:cs="Times New Roman"/>
                <w:sz w:val="24"/>
                <w:szCs w:val="24"/>
              </w:rPr>
              <w:t>Пливање</w:t>
            </w:r>
          </w:p>
        </w:tc>
        <w:tc>
          <w:tcPr>
            <w:tcW w:w="630"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p>
        </w:tc>
        <w:tc>
          <w:tcPr>
            <w:tcW w:w="637"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p>
        </w:tc>
        <w:tc>
          <w:tcPr>
            <w:tcW w:w="637"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rPr>
                <w:rFonts w:ascii="Times New Roman" w:hAnsi="Times New Roman" w:cs="Times New Roman"/>
                <w:sz w:val="24"/>
                <w:szCs w:val="24"/>
              </w:rPr>
            </w:pPr>
          </w:p>
        </w:tc>
        <w:tc>
          <w:tcPr>
            <w:tcW w:w="637"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lang w:val="hu-HU"/>
              </w:rPr>
            </w:pPr>
          </w:p>
        </w:tc>
        <w:tc>
          <w:tcPr>
            <w:tcW w:w="512"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lang w:val="hu-HU"/>
              </w:rPr>
            </w:pPr>
          </w:p>
        </w:tc>
        <w:tc>
          <w:tcPr>
            <w:tcW w:w="512"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p>
          <w:p w:rsidR="00F97DEE" w:rsidRPr="0017029B" w:rsidRDefault="00F97DEE" w:rsidP="00E619D2">
            <w:pPr>
              <w:jc w:val="center"/>
              <w:rPr>
                <w:rFonts w:ascii="Times New Roman" w:hAnsi="Times New Roman" w:cs="Times New Roman"/>
                <w:sz w:val="24"/>
                <w:szCs w:val="24"/>
              </w:rPr>
            </w:pPr>
          </w:p>
        </w:tc>
        <w:tc>
          <w:tcPr>
            <w:tcW w:w="636"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p>
          <w:p w:rsidR="00F97DEE" w:rsidRPr="0017029B" w:rsidRDefault="00F97DEE" w:rsidP="00E619D2">
            <w:pPr>
              <w:jc w:val="center"/>
              <w:rPr>
                <w:rFonts w:ascii="Times New Roman" w:hAnsi="Times New Roman" w:cs="Times New Roman"/>
                <w:sz w:val="24"/>
                <w:szCs w:val="24"/>
              </w:rPr>
            </w:pPr>
          </w:p>
        </w:tc>
        <w:tc>
          <w:tcPr>
            <w:tcW w:w="637"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p>
        </w:tc>
        <w:tc>
          <w:tcPr>
            <w:tcW w:w="637" w:type="dxa"/>
            <w:gridSpan w:val="2"/>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r w:rsidRPr="0017029B">
              <w:rPr>
                <w:rFonts w:ascii="Times New Roman" w:hAnsi="Times New Roman" w:cs="Times New Roman"/>
                <w:sz w:val="24"/>
                <w:szCs w:val="24"/>
              </w:rPr>
              <w:t>4</w:t>
            </w:r>
          </w:p>
        </w:tc>
        <w:tc>
          <w:tcPr>
            <w:tcW w:w="521"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r w:rsidRPr="0017029B">
              <w:rPr>
                <w:rFonts w:ascii="Times New Roman" w:hAnsi="Times New Roman" w:cs="Times New Roman"/>
                <w:sz w:val="24"/>
                <w:szCs w:val="24"/>
              </w:rPr>
              <w:t>4</w:t>
            </w:r>
          </w:p>
        </w:tc>
        <w:tc>
          <w:tcPr>
            <w:tcW w:w="851"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b/>
                <w:sz w:val="24"/>
                <w:szCs w:val="24"/>
              </w:rPr>
              <w:t>4</w:t>
            </w:r>
          </w:p>
        </w:tc>
        <w:tc>
          <w:tcPr>
            <w:tcW w:w="879"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b/>
                <w:sz w:val="24"/>
                <w:szCs w:val="24"/>
              </w:rPr>
              <w:t>4</w:t>
            </w:r>
          </w:p>
        </w:tc>
        <w:tc>
          <w:tcPr>
            <w:tcW w:w="1105" w:type="dxa"/>
            <w:gridSpan w:val="3"/>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b/>
                <w:sz w:val="24"/>
                <w:szCs w:val="24"/>
              </w:rPr>
              <w:t>-</w:t>
            </w:r>
          </w:p>
        </w:tc>
        <w:tc>
          <w:tcPr>
            <w:tcW w:w="864" w:type="dxa"/>
            <w:gridSpan w:val="2"/>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b/>
                <w:sz w:val="24"/>
                <w:szCs w:val="24"/>
              </w:rPr>
              <w:t>8</w:t>
            </w:r>
          </w:p>
        </w:tc>
      </w:tr>
      <w:tr w:rsidR="00F97DEE" w:rsidRPr="0017029B" w:rsidTr="00E619D2">
        <w:trPr>
          <w:trHeight w:val="943"/>
        </w:trPr>
        <w:tc>
          <w:tcPr>
            <w:tcW w:w="1090"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r w:rsidRPr="0017029B">
              <w:rPr>
                <w:rFonts w:ascii="Times New Roman" w:hAnsi="Times New Roman" w:cs="Times New Roman"/>
                <w:sz w:val="24"/>
                <w:szCs w:val="24"/>
              </w:rPr>
              <w:t>2.6.</w:t>
            </w:r>
          </w:p>
        </w:tc>
        <w:tc>
          <w:tcPr>
            <w:tcW w:w="3433"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rPr>
                <w:rFonts w:ascii="Times New Roman" w:hAnsi="Times New Roman" w:cs="Times New Roman"/>
                <w:sz w:val="24"/>
                <w:szCs w:val="24"/>
              </w:rPr>
            </w:pPr>
            <w:r w:rsidRPr="0017029B">
              <w:rPr>
                <w:rFonts w:ascii="Times New Roman" w:hAnsi="Times New Roman" w:cs="Times New Roman"/>
                <w:sz w:val="24"/>
                <w:szCs w:val="24"/>
                <w:lang w:val="ru-RU"/>
              </w:rPr>
              <w:t>Полигони</w:t>
            </w:r>
          </w:p>
        </w:tc>
        <w:tc>
          <w:tcPr>
            <w:tcW w:w="630"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p>
        </w:tc>
        <w:tc>
          <w:tcPr>
            <w:tcW w:w="637"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p>
        </w:tc>
        <w:tc>
          <w:tcPr>
            <w:tcW w:w="637"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r w:rsidRPr="0017029B">
              <w:rPr>
                <w:rFonts w:ascii="Times New Roman" w:hAnsi="Times New Roman" w:cs="Times New Roman"/>
                <w:sz w:val="24"/>
                <w:szCs w:val="24"/>
              </w:rPr>
              <w:t>1</w:t>
            </w:r>
          </w:p>
        </w:tc>
        <w:tc>
          <w:tcPr>
            <w:tcW w:w="637"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p>
        </w:tc>
        <w:tc>
          <w:tcPr>
            <w:tcW w:w="512"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r w:rsidRPr="0017029B">
              <w:rPr>
                <w:rFonts w:ascii="Times New Roman" w:hAnsi="Times New Roman" w:cs="Times New Roman"/>
                <w:sz w:val="24"/>
                <w:szCs w:val="24"/>
              </w:rPr>
              <w:t>3</w:t>
            </w:r>
          </w:p>
        </w:tc>
        <w:tc>
          <w:tcPr>
            <w:tcW w:w="512"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p>
        </w:tc>
        <w:tc>
          <w:tcPr>
            <w:tcW w:w="636"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lang w:val="hu-HU"/>
              </w:rPr>
            </w:pPr>
          </w:p>
        </w:tc>
        <w:tc>
          <w:tcPr>
            <w:tcW w:w="637"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p>
          <w:p w:rsidR="00F97DEE" w:rsidRPr="0017029B" w:rsidRDefault="00F97DEE" w:rsidP="00E619D2">
            <w:pPr>
              <w:jc w:val="center"/>
              <w:rPr>
                <w:rFonts w:ascii="Times New Roman" w:hAnsi="Times New Roman" w:cs="Times New Roman"/>
                <w:sz w:val="24"/>
                <w:szCs w:val="24"/>
              </w:rPr>
            </w:pPr>
          </w:p>
        </w:tc>
        <w:tc>
          <w:tcPr>
            <w:tcW w:w="637" w:type="dxa"/>
            <w:gridSpan w:val="2"/>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r w:rsidRPr="0017029B">
              <w:rPr>
                <w:rFonts w:ascii="Times New Roman" w:hAnsi="Times New Roman" w:cs="Times New Roman"/>
                <w:sz w:val="24"/>
                <w:szCs w:val="24"/>
              </w:rPr>
              <w:t>1</w:t>
            </w:r>
          </w:p>
        </w:tc>
        <w:tc>
          <w:tcPr>
            <w:tcW w:w="521"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p>
        </w:tc>
        <w:tc>
          <w:tcPr>
            <w:tcW w:w="851"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p>
        </w:tc>
        <w:tc>
          <w:tcPr>
            <w:tcW w:w="879"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b/>
                <w:sz w:val="24"/>
                <w:szCs w:val="24"/>
              </w:rPr>
              <w:t>5</w:t>
            </w:r>
          </w:p>
        </w:tc>
        <w:tc>
          <w:tcPr>
            <w:tcW w:w="1105" w:type="dxa"/>
            <w:gridSpan w:val="3"/>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b/>
                <w:sz w:val="24"/>
                <w:szCs w:val="24"/>
              </w:rPr>
              <w:t>-</w:t>
            </w:r>
          </w:p>
        </w:tc>
        <w:tc>
          <w:tcPr>
            <w:tcW w:w="864" w:type="dxa"/>
            <w:gridSpan w:val="2"/>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b/>
                <w:sz w:val="24"/>
                <w:szCs w:val="24"/>
              </w:rPr>
              <w:t>5</w:t>
            </w:r>
          </w:p>
        </w:tc>
      </w:tr>
      <w:tr w:rsidR="00F97DEE" w:rsidRPr="0017029B" w:rsidTr="00E619D2">
        <w:trPr>
          <w:trHeight w:val="472"/>
        </w:trPr>
        <w:tc>
          <w:tcPr>
            <w:tcW w:w="1090"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b/>
                <w:sz w:val="24"/>
                <w:szCs w:val="24"/>
              </w:rPr>
              <w:t>3.</w:t>
            </w:r>
          </w:p>
        </w:tc>
        <w:tc>
          <w:tcPr>
            <w:tcW w:w="3433"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rPr>
                <w:rFonts w:ascii="Times New Roman" w:hAnsi="Times New Roman" w:cs="Times New Roman"/>
                <w:b/>
                <w:sz w:val="24"/>
                <w:szCs w:val="24"/>
              </w:rPr>
            </w:pPr>
            <w:r w:rsidRPr="0017029B">
              <w:rPr>
                <w:rFonts w:ascii="Times New Roman" w:hAnsi="Times New Roman" w:cs="Times New Roman"/>
                <w:b/>
                <w:sz w:val="24"/>
                <w:szCs w:val="24"/>
              </w:rPr>
              <w:t>ФИЗИЧКА И ЗДРАВСТВЕНА КУЛТУРА</w:t>
            </w:r>
          </w:p>
        </w:tc>
        <w:tc>
          <w:tcPr>
            <w:tcW w:w="9695" w:type="dxa"/>
            <w:gridSpan w:val="18"/>
            <w:tcBorders>
              <w:top w:val="nil"/>
              <w:left w:val="single" w:sz="4" w:space="0" w:color="auto"/>
              <w:bottom w:val="nil"/>
              <w:right w:val="single" w:sz="12" w:space="0" w:color="auto"/>
            </w:tcBorders>
          </w:tcPr>
          <w:p w:rsidR="00F97DEE" w:rsidRPr="0017029B" w:rsidRDefault="00F97DEE" w:rsidP="00E619D2">
            <w:pPr>
              <w:rPr>
                <w:rFonts w:ascii="Times New Roman" w:hAnsi="Times New Roman" w:cs="Times New Roman"/>
                <w:b/>
                <w:sz w:val="24"/>
                <w:szCs w:val="24"/>
              </w:rPr>
            </w:pPr>
          </w:p>
        </w:tc>
      </w:tr>
      <w:tr w:rsidR="00F97DEE" w:rsidRPr="0017029B" w:rsidTr="00E619D2">
        <w:trPr>
          <w:gridAfter w:val="1"/>
          <w:wAfter w:w="11" w:type="dxa"/>
          <w:trHeight w:val="943"/>
        </w:trPr>
        <w:tc>
          <w:tcPr>
            <w:tcW w:w="1090"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sz w:val="24"/>
                <w:szCs w:val="24"/>
              </w:rPr>
              <w:t>3.1.</w:t>
            </w:r>
          </w:p>
        </w:tc>
        <w:tc>
          <w:tcPr>
            <w:tcW w:w="3433"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rPr>
                <w:rFonts w:ascii="Times New Roman" w:hAnsi="Times New Roman" w:cs="Times New Roman"/>
                <w:sz w:val="24"/>
                <w:szCs w:val="24"/>
              </w:rPr>
            </w:pPr>
            <w:r>
              <w:rPr>
                <w:rFonts w:ascii="Times New Roman" w:hAnsi="Times New Roman" w:cs="Times New Roman"/>
                <w:sz w:val="24"/>
                <w:szCs w:val="24"/>
              </w:rPr>
              <w:t>К</w:t>
            </w:r>
            <w:r w:rsidRPr="0017029B">
              <w:rPr>
                <w:rFonts w:ascii="Times New Roman" w:hAnsi="Times New Roman" w:cs="Times New Roman"/>
                <w:sz w:val="24"/>
                <w:szCs w:val="24"/>
              </w:rPr>
              <w:t>ултура вежбања и  играња</w:t>
            </w:r>
          </w:p>
          <w:p w:rsidR="00F97DEE" w:rsidRPr="0017029B" w:rsidRDefault="00F97DEE" w:rsidP="00E619D2">
            <w:pPr>
              <w:rPr>
                <w:rFonts w:ascii="Times New Roman" w:hAnsi="Times New Roman" w:cs="Times New Roman"/>
                <w:sz w:val="24"/>
                <w:szCs w:val="24"/>
              </w:rPr>
            </w:pPr>
          </w:p>
        </w:tc>
        <w:tc>
          <w:tcPr>
            <w:tcW w:w="630"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p>
        </w:tc>
        <w:tc>
          <w:tcPr>
            <w:tcW w:w="637"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p>
        </w:tc>
        <w:tc>
          <w:tcPr>
            <w:tcW w:w="637"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p>
        </w:tc>
        <w:tc>
          <w:tcPr>
            <w:tcW w:w="637"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p>
        </w:tc>
        <w:tc>
          <w:tcPr>
            <w:tcW w:w="512"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p>
        </w:tc>
        <w:tc>
          <w:tcPr>
            <w:tcW w:w="512"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p>
        </w:tc>
        <w:tc>
          <w:tcPr>
            <w:tcW w:w="636"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r w:rsidRPr="0017029B">
              <w:rPr>
                <w:rFonts w:ascii="Times New Roman" w:hAnsi="Times New Roman" w:cs="Times New Roman"/>
                <w:sz w:val="24"/>
                <w:szCs w:val="24"/>
              </w:rPr>
              <w:t>3</w:t>
            </w:r>
          </w:p>
        </w:tc>
        <w:tc>
          <w:tcPr>
            <w:tcW w:w="637"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r w:rsidRPr="0017029B">
              <w:rPr>
                <w:rFonts w:ascii="Times New Roman" w:hAnsi="Times New Roman" w:cs="Times New Roman"/>
                <w:sz w:val="24"/>
                <w:szCs w:val="24"/>
              </w:rPr>
              <w:t>1</w:t>
            </w:r>
          </w:p>
        </w:tc>
        <w:tc>
          <w:tcPr>
            <w:tcW w:w="637" w:type="dxa"/>
            <w:gridSpan w:val="2"/>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r w:rsidRPr="0017029B">
              <w:rPr>
                <w:rFonts w:ascii="Times New Roman" w:hAnsi="Times New Roman" w:cs="Times New Roman"/>
                <w:sz w:val="24"/>
                <w:szCs w:val="24"/>
              </w:rPr>
              <w:t>1</w:t>
            </w:r>
          </w:p>
        </w:tc>
        <w:tc>
          <w:tcPr>
            <w:tcW w:w="521"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p>
        </w:tc>
        <w:tc>
          <w:tcPr>
            <w:tcW w:w="851"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b/>
                <w:sz w:val="24"/>
                <w:szCs w:val="24"/>
              </w:rPr>
              <w:t>5</w:t>
            </w:r>
          </w:p>
        </w:tc>
        <w:tc>
          <w:tcPr>
            <w:tcW w:w="879"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b/>
                <w:sz w:val="24"/>
                <w:szCs w:val="24"/>
              </w:rPr>
              <w:t>-</w:t>
            </w:r>
          </w:p>
        </w:tc>
        <w:tc>
          <w:tcPr>
            <w:tcW w:w="1105" w:type="dxa"/>
            <w:gridSpan w:val="3"/>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b/>
                <w:sz w:val="24"/>
                <w:szCs w:val="24"/>
              </w:rPr>
              <w:t>-</w:t>
            </w:r>
          </w:p>
        </w:tc>
        <w:tc>
          <w:tcPr>
            <w:tcW w:w="853"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b/>
                <w:sz w:val="24"/>
                <w:szCs w:val="24"/>
              </w:rPr>
              <w:t>5</w:t>
            </w:r>
          </w:p>
        </w:tc>
      </w:tr>
      <w:tr w:rsidR="00F97DEE" w:rsidRPr="0017029B" w:rsidTr="00E619D2">
        <w:trPr>
          <w:gridAfter w:val="1"/>
          <w:wAfter w:w="11" w:type="dxa"/>
          <w:trHeight w:val="929"/>
        </w:trPr>
        <w:tc>
          <w:tcPr>
            <w:tcW w:w="1090"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sz w:val="24"/>
                <w:szCs w:val="24"/>
              </w:rPr>
              <w:t>3.2.</w:t>
            </w:r>
          </w:p>
        </w:tc>
        <w:tc>
          <w:tcPr>
            <w:tcW w:w="3433"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rPr>
                <w:rFonts w:ascii="Times New Roman" w:hAnsi="Times New Roman" w:cs="Times New Roman"/>
                <w:sz w:val="24"/>
                <w:szCs w:val="24"/>
              </w:rPr>
            </w:pPr>
            <w:r>
              <w:rPr>
                <w:rFonts w:ascii="Times New Roman" w:hAnsi="Times New Roman" w:cs="Times New Roman"/>
                <w:sz w:val="24"/>
                <w:szCs w:val="24"/>
              </w:rPr>
              <w:t>З</w:t>
            </w:r>
            <w:r w:rsidRPr="0017029B">
              <w:rPr>
                <w:rFonts w:ascii="Times New Roman" w:hAnsi="Times New Roman" w:cs="Times New Roman"/>
                <w:sz w:val="24"/>
                <w:szCs w:val="24"/>
              </w:rPr>
              <w:t>дравствено васпитање</w:t>
            </w:r>
          </w:p>
        </w:tc>
        <w:tc>
          <w:tcPr>
            <w:tcW w:w="630"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p>
        </w:tc>
        <w:tc>
          <w:tcPr>
            <w:tcW w:w="637"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p>
        </w:tc>
        <w:tc>
          <w:tcPr>
            <w:tcW w:w="637"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p>
        </w:tc>
        <w:tc>
          <w:tcPr>
            <w:tcW w:w="637"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p>
        </w:tc>
        <w:tc>
          <w:tcPr>
            <w:tcW w:w="512"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r w:rsidRPr="0017029B">
              <w:rPr>
                <w:rFonts w:ascii="Times New Roman" w:hAnsi="Times New Roman" w:cs="Times New Roman"/>
                <w:sz w:val="24"/>
                <w:szCs w:val="24"/>
              </w:rPr>
              <w:t>2</w:t>
            </w:r>
          </w:p>
        </w:tc>
        <w:tc>
          <w:tcPr>
            <w:tcW w:w="512"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r w:rsidRPr="0017029B">
              <w:rPr>
                <w:rFonts w:ascii="Times New Roman" w:hAnsi="Times New Roman" w:cs="Times New Roman"/>
                <w:sz w:val="24"/>
                <w:szCs w:val="24"/>
              </w:rPr>
              <w:t>2</w:t>
            </w:r>
          </w:p>
        </w:tc>
        <w:tc>
          <w:tcPr>
            <w:tcW w:w="636"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r w:rsidRPr="0017029B">
              <w:rPr>
                <w:rFonts w:ascii="Times New Roman" w:hAnsi="Times New Roman" w:cs="Times New Roman"/>
                <w:sz w:val="24"/>
                <w:szCs w:val="24"/>
              </w:rPr>
              <w:t>1</w:t>
            </w:r>
          </w:p>
        </w:tc>
        <w:tc>
          <w:tcPr>
            <w:tcW w:w="637"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p>
          <w:p w:rsidR="00F97DEE" w:rsidRPr="0017029B" w:rsidRDefault="00F97DEE" w:rsidP="00E619D2">
            <w:pPr>
              <w:jc w:val="center"/>
              <w:rPr>
                <w:rFonts w:ascii="Times New Roman" w:hAnsi="Times New Roman" w:cs="Times New Roman"/>
                <w:sz w:val="24"/>
                <w:szCs w:val="24"/>
              </w:rPr>
            </w:pPr>
          </w:p>
        </w:tc>
        <w:tc>
          <w:tcPr>
            <w:tcW w:w="637" w:type="dxa"/>
            <w:gridSpan w:val="2"/>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p>
        </w:tc>
        <w:tc>
          <w:tcPr>
            <w:tcW w:w="521"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sz w:val="24"/>
                <w:szCs w:val="24"/>
              </w:rPr>
            </w:pPr>
          </w:p>
        </w:tc>
        <w:tc>
          <w:tcPr>
            <w:tcW w:w="851"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b/>
                <w:sz w:val="24"/>
                <w:szCs w:val="24"/>
              </w:rPr>
              <w:t>5</w:t>
            </w:r>
          </w:p>
        </w:tc>
        <w:tc>
          <w:tcPr>
            <w:tcW w:w="879"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b/>
                <w:sz w:val="24"/>
                <w:szCs w:val="24"/>
              </w:rPr>
              <w:t>-</w:t>
            </w:r>
          </w:p>
        </w:tc>
        <w:tc>
          <w:tcPr>
            <w:tcW w:w="1105" w:type="dxa"/>
            <w:gridSpan w:val="3"/>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b/>
                <w:sz w:val="24"/>
                <w:szCs w:val="24"/>
              </w:rPr>
              <w:t>-</w:t>
            </w:r>
          </w:p>
        </w:tc>
        <w:tc>
          <w:tcPr>
            <w:tcW w:w="853"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b/>
                <w:sz w:val="24"/>
                <w:szCs w:val="24"/>
              </w:rPr>
              <w:t>5</w:t>
            </w:r>
          </w:p>
        </w:tc>
      </w:tr>
      <w:tr w:rsidR="00F97DEE" w:rsidRPr="0017029B" w:rsidTr="00E619D2">
        <w:trPr>
          <w:gridAfter w:val="1"/>
          <w:wAfter w:w="11" w:type="dxa"/>
          <w:trHeight w:val="885"/>
        </w:trPr>
        <w:tc>
          <w:tcPr>
            <w:tcW w:w="4523" w:type="dxa"/>
            <w:gridSpan w:val="2"/>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p>
          <w:p w:rsidR="00F97DEE" w:rsidRPr="0017029B" w:rsidRDefault="00F97DEE" w:rsidP="00E619D2">
            <w:pPr>
              <w:jc w:val="right"/>
              <w:rPr>
                <w:rFonts w:ascii="Times New Roman" w:hAnsi="Times New Roman" w:cs="Times New Roman"/>
                <w:b/>
                <w:sz w:val="24"/>
                <w:szCs w:val="24"/>
              </w:rPr>
            </w:pPr>
            <w:r w:rsidRPr="0017029B">
              <w:rPr>
                <w:rFonts w:ascii="Times New Roman" w:hAnsi="Times New Roman" w:cs="Times New Roman"/>
                <w:b/>
                <w:sz w:val="24"/>
                <w:szCs w:val="24"/>
              </w:rPr>
              <w:t>Укупно:</w:t>
            </w:r>
          </w:p>
        </w:tc>
        <w:tc>
          <w:tcPr>
            <w:tcW w:w="630"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p>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b/>
                <w:sz w:val="24"/>
                <w:szCs w:val="24"/>
              </w:rPr>
              <w:t>13</w:t>
            </w:r>
          </w:p>
        </w:tc>
        <w:tc>
          <w:tcPr>
            <w:tcW w:w="637"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p>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b/>
                <w:sz w:val="24"/>
                <w:szCs w:val="24"/>
              </w:rPr>
              <w:t>13</w:t>
            </w:r>
          </w:p>
        </w:tc>
        <w:tc>
          <w:tcPr>
            <w:tcW w:w="637"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p>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b/>
                <w:sz w:val="24"/>
                <w:szCs w:val="24"/>
              </w:rPr>
              <w:t>13</w:t>
            </w:r>
          </w:p>
        </w:tc>
        <w:tc>
          <w:tcPr>
            <w:tcW w:w="637"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p>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b/>
                <w:sz w:val="24"/>
                <w:szCs w:val="24"/>
              </w:rPr>
              <w:t>7</w:t>
            </w:r>
          </w:p>
        </w:tc>
        <w:tc>
          <w:tcPr>
            <w:tcW w:w="512"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p>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b/>
                <w:sz w:val="24"/>
                <w:szCs w:val="24"/>
              </w:rPr>
              <w:t>9</w:t>
            </w:r>
          </w:p>
        </w:tc>
        <w:tc>
          <w:tcPr>
            <w:tcW w:w="512"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p>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b/>
                <w:sz w:val="24"/>
                <w:szCs w:val="24"/>
              </w:rPr>
              <w:t>7</w:t>
            </w:r>
          </w:p>
        </w:tc>
        <w:tc>
          <w:tcPr>
            <w:tcW w:w="636"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p>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b/>
                <w:sz w:val="24"/>
                <w:szCs w:val="24"/>
              </w:rPr>
              <w:t>13</w:t>
            </w:r>
          </w:p>
        </w:tc>
        <w:tc>
          <w:tcPr>
            <w:tcW w:w="637"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p>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b/>
                <w:sz w:val="24"/>
                <w:szCs w:val="24"/>
              </w:rPr>
              <w:t>12</w:t>
            </w:r>
          </w:p>
        </w:tc>
        <w:tc>
          <w:tcPr>
            <w:tcW w:w="637" w:type="dxa"/>
            <w:gridSpan w:val="2"/>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p>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b/>
                <w:sz w:val="24"/>
                <w:szCs w:val="24"/>
              </w:rPr>
              <w:t>13</w:t>
            </w:r>
          </w:p>
        </w:tc>
        <w:tc>
          <w:tcPr>
            <w:tcW w:w="521"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p>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b/>
                <w:sz w:val="24"/>
                <w:szCs w:val="24"/>
              </w:rPr>
              <w:t>8</w:t>
            </w:r>
          </w:p>
        </w:tc>
        <w:tc>
          <w:tcPr>
            <w:tcW w:w="851"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p>
          <w:p w:rsidR="00F97DEE" w:rsidRPr="0017029B" w:rsidRDefault="00F97DEE" w:rsidP="00E619D2">
            <w:pPr>
              <w:jc w:val="center"/>
              <w:rPr>
                <w:rFonts w:ascii="Times New Roman" w:hAnsi="Times New Roman" w:cs="Times New Roman"/>
                <w:b/>
                <w:sz w:val="24"/>
                <w:szCs w:val="24"/>
              </w:rPr>
            </w:pPr>
          </w:p>
        </w:tc>
        <w:tc>
          <w:tcPr>
            <w:tcW w:w="879"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p>
          <w:p w:rsidR="00F97DEE" w:rsidRPr="0017029B" w:rsidRDefault="00F97DEE" w:rsidP="00E619D2">
            <w:pPr>
              <w:jc w:val="center"/>
              <w:rPr>
                <w:rFonts w:ascii="Times New Roman" w:hAnsi="Times New Roman" w:cs="Times New Roman"/>
                <w:b/>
                <w:sz w:val="24"/>
                <w:szCs w:val="24"/>
              </w:rPr>
            </w:pPr>
          </w:p>
        </w:tc>
        <w:tc>
          <w:tcPr>
            <w:tcW w:w="1105" w:type="dxa"/>
            <w:gridSpan w:val="3"/>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p>
          <w:p w:rsidR="00F97DEE" w:rsidRPr="0017029B" w:rsidRDefault="00F97DEE" w:rsidP="00E619D2">
            <w:pPr>
              <w:jc w:val="center"/>
              <w:rPr>
                <w:rFonts w:ascii="Times New Roman" w:hAnsi="Times New Roman" w:cs="Times New Roman"/>
                <w:b/>
                <w:sz w:val="24"/>
                <w:szCs w:val="24"/>
              </w:rPr>
            </w:pPr>
          </w:p>
        </w:tc>
        <w:tc>
          <w:tcPr>
            <w:tcW w:w="853" w:type="dxa"/>
            <w:tcBorders>
              <w:top w:val="single" w:sz="12" w:space="0" w:color="auto"/>
              <w:left w:val="single" w:sz="12" w:space="0" w:color="auto"/>
              <w:bottom w:val="single" w:sz="12" w:space="0" w:color="auto"/>
              <w:right w:val="single" w:sz="12" w:space="0" w:color="auto"/>
            </w:tcBorders>
          </w:tcPr>
          <w:p w:rsidR="00F97DEE" w:rsidRPr="0017029B" w:rsidRDefault="00F97DEE" w:rsidP="00E619D2">
            <w:pPr>
              <w:jc w:val="center"/>
              <w:rPr>
                <w:rFonts w:ascii="Times New Roman" w:hAnsi="Times New Roman" w:cs="Times New Roman"/>
                <w:b/>
                <w:sz w:val="24"/>
                <w:szCs w:val="24"/>
              </w:rPr>
            </w:pPr>
          </w:p>
          <w:p w:rsidR="00F97DEE" w:rsidRPr="0017029B" w:rsidRDefault="00F97DEE" w:rsidP="00E619D2">
            <w:pPr>
              <w:jc w:val="center"/>
              <w:rPr>
                <w:rFonts w:ascii="Times New Roman" w:hAnsi="Times New Roman" w:cs="Times New Roman"/>
                <w:b/>
                <w:sz w:val="24"/>
                <w:szCs w:val="24"/>
              </w:rPr>
            </w:pPr>
            <w:r w:rsidRPr="0017029B">
              <w:rPr>
                <w:rFonts w:ascii="Times New Roman" w:hAnsi="Times New Roman" w:cs="Times New Roman"/>
                <w:b/>
                <w:sz w:val="24"/>
                <w:szCs w:val="24"/>
              </w:rPr>
              <w:t>108</w:t>
            </w:r>
          </w:p>
        </w:tc>
      </w:tr>
    </w:tbl>
    <w:p w:rsidR="00F97DEE" w:rsidRDefault="00F97DEE" w:rsidP="00F97DEE">
      <w:pPr>
        <w:rPr>
          <w:rFonts w:ascii="Times New Roman" w:hAnsi="Times New Roman" w:cs="Times New Roman"/>
          <w:sz w:val="24"/>
          <w:szCs w:val="24"/>
        </w:rPr>
      </w:pPr>
    </w:p>
    <w:p w:rsidR="00E135CD" w:rsidRDefault="00E135CD" w:rsidP="00F97DEE">
      <w:pPr>
        <w:autoSpaceDE w:val="0"/>
        <w:autoSpaceDN w:val="0"/>
        <w:adjustRightInd w:val="0"/>
        <w:spacing w:before="330" w:after="120"/>
        <w:ind w:firstLine="480"/>
        <w:rPr>
          <w:rFonts w:ascii="Times New Roman CYR" w:eastAsiaTheme="minorEastAsia" w:hAnsi="Times New Roman CYR" w:cs="Times New Roman CYR"/>
          <w:b/>
          <w:bCs/>
          <w:color w:val="000000"/>
          <w:sz w:val="24"/>
          <w:szCs w:val="24"/>
          <w:lang w:val="ru-RU"/>
        </w:rPr>
      </w:pPr>
    </w:p>
    <w:tbl>
      <w:tblPr>
        <w:tblpPr w:leftFromText="180" w:rightFromText="180" w:vertAnchor="page" w:horzAnchor="margin" w:tblpY="2697"/>
        <w:tblW w:w="15649" w:type="dxa"/>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000"/>
      </w:tblPr>
      <w:tblGrid>
        <w:gridCol w:w="713"/>
        <w:gridCol w:w="4215"/>
        <w:gridCol w:w="425"/>
        <w:gridCol w:w="425"/>
        <w:gridCol w:w="425"/>
        <w:gridCol w:w="425"/>
        <w:gridCol w:w="426"/>
        <w:gridCol w:w="425"/>
        <w:gridCol w:w="425"/>
        <w:gridCol w:w="425"/>
        <w:gridCol w:w="425"/>
        <w:gridCol w:w="426"/>
        <w:gridCol w:w="1134"/>
        <w:gridCol w:w="993"/>
        <w:gridCol w:w="992"/>
        <w:gridCol w:w="992"/>
        <w:gridCol w:w="1290"/>
        <w:gridCol w:w="1068"/>
      </w:tblGrid>
      <w:tr w:rsidR="00F97DEE" w:rsidRPr="0026723D" w:rsidTr="00E619D2">
        <w:trPr>
          <w:cantSplit/>
          <w:trHeight w:val="623"/>
        </w:trPr>
        <w:tc>
          <w:tcPr>
            <w:tcW w:w="713" w:type="dxa"/>
            <w:vMerge w:val="restart"/>
            <w:tcBorders>
              <w:top w:val="double" w:sz="4" w:space="0" w:color="auto"/>
              <w:left w:val="double" w:sz="4" w:space="0" w:color="auto"/>
              <w:bottom w:val="single" w:sz="4" w:space="0" w:color="auto"/>
              <w:right w:val="single" w:sz="4" w:space="0" w:color="auto"/>
            </w:tcBorders>
          </w:tcPr>
          <w:p w:rsidR="00F97DEE" w:rsidRPr="0026723D" w:rsidRDefault="00F97DEE" w:rsidP="00E619D2">
            <w:pPr>
              <w:jc w:val="center"/>
              <w:rPr>
                <w:rFonts w:ascii="Times New Roman" w:hAnsi="Times New Roman" w:cs="Times New Roman"/>
                <w:b/>
                <w:sz w:val="24"/>
                <w:szCs w:val="24"/>
                <w:lang w:val="sr-Cyrl-CS"/>
              </w:rPr>
            </w:pPr>
            <w:r w:rsidRPr="0026723D">
              <w:rPr>
                <w:rFonts w:ascii="Times New Roman" w:hAnsi="Times New Roman" w:cs="Times New Roman"/>
                <w:b/>
                <w:sz w:val="24"/>
                <w:szCs w:val="24"/>
                <w:lang w:val="sr-Cyrl-CS"/>
              </w:rPr>
              <w:lastRenderedPageBreak/>
              <w:t>Број теме</w:t>
            </w:r>
          </w:p>
        </w:tc>
        <w:tc>
          <w:tcPr>
            <w:tcW w:w="4215" w:type="dxa"/>
            <w:vMerge w:val="restart"/>
            <w:tcBorders>
              <w:top w:val="double" w:sz="4" w:space="0" w:color="auto"/>
              <w:left w:val="single" w:sz="4" w:space="0" w:color="auto"/>
              <w:bottom w:val="single" w:sz="4" w:space="0" w:color="auto"/>
              <w:right w:val="single" w:sz="4" w:space="0" w:color="auto"/>
            </w:tcBorders>
          </w:tcPr>
          <w:p w:rsidR="00F97DEE" w:rsidRPr="0026723D" w:rsidRDefault="00F97DEE" w:rsidP="00E619D2">
            <w:pPr>
              <w:jc w:val="center"/>
              <w:rPr>
                <w:rFonts w:ascii="Times New Roman" w:hAnsi="Times New Roman" w:cs="Times New Roman"/>
                <w:b/>
                <w:sz w:val="24"/>
                <w:szCs w:val="24"/>
                <w:lang w:val="sr-Cyrl-CS"/>
              </w:rPr>
            </w:pPr>
          </w:p>
          <w:p w:rsidR="00F97DEE" w:rsidRPr="0026723D" w:rsidRDefault="00F97DEE" w:rsidP="00E619D2">
            <w:pPr>
              <w:jc w:val="center"/>
              <w:rPr>
                <w:rFonts w:ascii="Times New Roman" w:hAnsi="Times New Roman" w:cs="Times New Roman"/>
                <w:b/>
                <w:sz w:val="24"/>
                <w:szCs w:val="24"/>
                <w:lang w:val="sr-Cyrl-CS"/>
              </w:rPr>
            </w:pPr>
            <w:r w:rsidRPr="0026723D">
              <w:rPr>
                <w:rFonts w:ascii="Times New Roman" w:hAnsi="Times New Roman" w:cs="Times New Roman"/>
                <w:b/>
                <w:sz w:val="24"/>
                <w:szCs w:val="24"/>
                <w:lang w:val="sr-Cyrl-CS"/>
              </w:rPr>
              <w:t>Т Е М А</w:t>
            </w:r>
            <w:r>
              <w:rPr>
                <w:rFonts w:ascii="Times New Roman" w:hAnsi="Times New Roman" w:cs="Times New Roman"/>
                <w:b/>
                <w:sz w:val="24"/>
                <w:szCs w:val="24"/>
                <w:lang w:val="sr-Cyrl-CS"/>
              </w:rPr>
              <w:t xml:space="preserve"> (НАЗИВ ПРОЈЕКТА)</w:t>
            </w:r>
          </w:p>
        </w:tc>
        <w:tc>
          <w:tcPr>
            <w:tcW w:w="4252" w:type="dxa"/>
            <w:gridSpan w:val="10"/>
            <w:tcBorders>
              <w:top w:val="double" w:sz="4" w:space="0" w:color="auto"/>
              <w:left w:val="single" w:sz="4" w:space="0" w:color="auto"/>
              <w:bottom w:val="single" w:sz="4" w:space="0" w:color="auto"/>
              <w:right w:val="single" w:sz="4" w:space="0" w:color="auto"/>
            </w:tcBorders>
          </w:tcPr>
          <w:p w:rsidR="00F97DEE" w:rsidRPr="0026723D" w:rsidRDefault="00F97DEE" w:rsidP="00E619D2">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МЕСЕЦ</w:t>
            </w:r>
          </w:p>
        </w:tc>
        <w:tc>
          <w:tcPr>
            <w:tcW w:w="5401" w:type="dxa"/>
            <w:gridSpan w:val="5"/>
            <w:tcBorders>
              <w:top w:val="double" w:sz="4" w:space="0" w:color="auto"/>
              <w:left w:val="single" w:sz="4" w:space="0" w:color="auto"/>
              <w:bottom w:val="single" w:sz="4" w:space="0" w:color="auto"/>
              <w:right w:val="single" w:sz="4" w:space="0" w:color="auto"/>
            </w:tcBorders>
          </w:tcPr>
          <w:p w:rsidR="00F97DEE" w:rsidRPr="0026723D" w:rsidRDefault="00F97DEE" w:rsidP="00E619D2">
            <w:pPr>
              <w:jc w:val="center"/>
              <w:rPr>
                <w:rFonts w:ascii="Times New Roman" w:hAnsi="Times New Roman" w:cs="Times New Roman"/>
                <w:b/>
                <w:sz w:val="24"/>
                <w:szCs w:val="24"/>
                <w:lang w:val="sr-Cyrl-CS"/>
              </w:rPr>
            </w:pPr>
            <w:r w:rsidRPr="0026723D">
              <w:rPr>
                <w:rFonts w:ascii="Times New Roman" w:hAnsi="Times New Roman" w:cs="Times New Roman"/>
                <w:b/>
                <w:sz w:val="24"/>
                <w:szCs w:val="24"/>
                <w:lang w:val="sr-Cyrl-CS"/>
              </w:rPr>
              <w:t>Потребан број часова</w:t>
            </w:r>
          </w:p>
        </w:tc>
        <w:tc>
          <w:tcPr>
            <w:tcW w:w="1068" w:type="dxa"/>
            <w:vMerge w:val="restart"/>
            <w:tcBorders>
              <w:top w:val="double" w:sz="4" w:space="0" w:color="auto"/>
              <w:left w:val="single" w:sz="4" w:space="0" w:color="auto"/>
              <w:bottom w:val="single" w:sz="4" w:space="0" w:color="auto"/>
              <w:right w:val="double" w:sz="4" w:space="0" w:color="auto"/>
            </w:tcBorders>
          </w:tcPr>
          <w:p w:rsidR="00F97DEE" w:rsidRPr="0026723D" w:rsidRDefault="00F97DEE" w:rsidP="00E619D2">
            <w:pPr>
              <w:jc w:val="center"/>
              <w:rPr>
                <w:rFonts w:ascii="Times New Roman" w:hAnsi="Times New Roman" w:cs="Times New Roman"/>
                <w:b/>
                <w:sz w:val="24"/>
                <w:szCs w:val="24"/>
                <w:lang w:val="sr-Cyrl-CS"/>
              </w:rPr>
            </w:pPr>
            <w:r w:rsidRPr="0026723D">
              <w:rPr>
                <w:rFonts w:ascii="Times New Roman" w:hAnsi="Times New Roman" w:cs="Times New Roman"/>
                <w:b/>
                <w:sz w:val="24"/>
                <w:szCs w:val="24"/>
                <w:lang w:val="sr-Cyrl-CS"/>
              </w:rPr>
              <w:t>Свега</w:t>
            </w:r>
          </w:p>
        </w:tc>
      </w:tr>
      <w:tr w:rsidR="00F97DEE" w:rsidRPr="0026723D" w:rsidTr="00E619D2">
        <w:trPr>
          <w:cantSplit/>
          <w:trHeight w:val="373"/>
        </w:trPr>
        <w:tc>
          <w:tcPr>
            <w:tcW w:w="713" w:type="dxa"/>
            <w:vMerge/>
            <w:tcBorders>
              <w:top w:val="double" w:sz="4" w:space="0" w:color="auto"/>
              <w:left w:val="double" w:sz="4" w:space="0" w:color="auto"/>
              <w:bottom w:val="single" w:sz="4" w:space="0" w:color="auto"/>
              <w:right w:val="single" w:sz="4" w:space="0" w:color="auto"/>
            </w:tcBorders>
            <w:vAlign w:val="center"/>
          </w:tcPr>
          <w:p w:rsidR="00F97DEE" w:rsidRPr="0026723D" w:rsidRDefault="00F97DEE" w:rsidP="00E619D2">
            <w:pPr>
              <w:rPr>
                <w:rFonts w:ascii="Times New Roman" w:hAnsi="Times New Roman" w:cs="Times New Roman"/>
                <w:b/>
                <w:sz w:val="24"/>
                <w:szCs w:val="24"/>
                <w:lang w:val="sr-Cyrl-CS"/>
              </w:rPr>
            </w:pPr>
          </w:p>
        </w:tc>
        <w:tc>
          <w:tcPr>
            <w:tcW w:w="4215" w:type="dxa"/>
            <w:vMerge/>
            <w:tcBorders>
              <w:top w:val="double" w:sz="4" w:space="0" w:color="auto"/>
              <w:left w:val="single" w:sz="4" w:space="0" w:color="auto"/>
              <w:bottom w:val="single" w:sz="4" w:space="0" w:color="auto"/>
              <w:right w:val="single" w:sz="4" w:space="0" w:color="auto"/>
            </w:tcBorders>
            <w:vAlign w:val="center"/>
          </w:tcPr>
          <w:p w:rsidR="00F97DEE" w:rsidRPr="0026723D" w:rsidRDefault="00F97DEE" w:rsidP="00E619D2">
            <w:pPr>
              <w:rPr>
                <w:rFonts w:ascii="Times New Roman" w:hAnsi="Times New Roman" w:cs="Times New Roman"/>
                <w:b/>
                <w:sz w:val="24"/>
                <w:szCs w:val="24"/>
                <w:lang w:val="sr-Cyrl-CS"/>
              </w:rPr>
            </w:pPr>
          </w:p>
        </w:tc>
        <w:tc>
          <w:tcPr>
            <w:tcW w:w="425" w:type="dxa"/>
            <w:tcBorders>
              <w:top w:val="single" w:sz="4" w:space="0" w:color="auto"/>
              <w:left w:val="single" w:sz="4" w:space="0" w:color="auto"/>
              <w:bottom w:val="single" w:sz="4" w:space="0" w:color="auto"/>
              <w:right w:val="single" w:sz="4" w:space="0" w:color="auto"/>
            </w:tcBorders>
            <w:vAlign w:val="center"/>
          </w:tcPr>
          <w:p w:rsidR="00F97DEE" w:rsidRPr="00BE03FF" w:rsidRDefault="00F97DEE" w:rsidP="00E619D2">
            <w:pPr>
              <w:jc w:val="center"/>
              <w:rPr>
                <w:rFonts w:ascii="Times New Roman" w:hAnsi="Times New Roman" w:cs="Times New Roman"/>
                <w:b/>
                <w:sz w:val="12"/>
                <w:szCs w:val="24"/>
              </w:rPr>
            </w:pPr>
            <w:r w:rsidRPr="00BE03FF">
              <w:rPr>
                <w:rFonts w:ascii="Times New Roman" w:hAnsi="Times New Roman" w:cs="Times New Roman"/>
                <w:b/>
                <w:sz w:val="12"/>
                <w:szCs w:val="24"/>
              </w:rPr>
              <w:t>IX</w:t>
            </w:r>
          </w:p>
        </w:tc>
        <w:tc>
          <w:tcPr>
            <w:tcW w:w="425" w:type="dxa"/>
            <w:tcBorders>
              <w:top w:val="single" w:sz="4" w:space="0" w:color="auto"/>
              <w:left w:val="single" w:sz="4" w:space="0" w:color="auto"/>
              <w:bottom w:val="single" w:sz="4" w:space="0" w:color="auto"/>
              <w:right w:val="single" w:sz="4" w:space="0" w:color="auto"/>
            </w:tcBorders>
            <w:vAlign w:val="center"/>
          </w:tcPr>
          <w:p w:rsidR="00F97DEE" w:rsidRPr="00BE03FF" w:rsidRDefault="00F97DEE" w:rsidP="00E619D2">
            <w:pPr>
              <w:jc w:val="center"/>
              <w:rPr>
                <w:rFonts w:ascii="Times New Roman" w:hAnsi="Times New Roman" w:cs="Times New Roman"/>
                <w:b/>
                <w:sz w:val="12"/>
                <w:szCs w:val="24"/>
              </w:rPr>
            </w:pPr>
            <w:r w:rsidRPr="00BE03FF">
              <w:rPr>
                <w:rFonts w:ascii="Times New Roman" w:hAnsi="Times New Roman" w:cs="Times New Roman"/>
                <w:b/>
                <w:sz w:val="12"/>
                <w:szCs w:val="24"/>
              </w:rPr>
              <w:t>X</w:t>
            </w:r>
          </w:p>
        </w:tc>
        <w:tc>
          <w:tcPr>
            <w:tcW w:w="425" w:type="dxa"/>
            <w:tcBorders>
              <w:top w:val="single" w:sz="4" w:space="0" w:color="auto"/>
              <w:left w:val="single" w:sz="4" w:space="0" w:color="auto"/>
              <w:bottom w:val="single" w:sz="4" w:space="0" w:color="auto"/>
              <w:right w:val="single" w:sz="4" w:space="0" w:color="auto"/>
            </w:tcBorders>
            <w:vAlign w:val="center"/>
          </w:tcPr>
          <w:p w:rsidR="00F97DEE" w:rsidRPr="00BE03FF" w:rsidRDefault="00F97DEE" w:rsidP="00E619D2">
            <w:pPr>
              <w:jc w:val="center"/>
              <w:rPr>
                <w:rFonts w:ascii="Times New Roman" w:hAnsi="Times New Roman" w:cs="Times New Roman"/>
                <w:b/>
                <w:sz w:val="12"/>
                <w:szCs w:val="24"/>
              </w:rPr>
            </w:pPr>
            <w:r w:rsidRPr="00BE03FF">
              <w:rPr>
                <w:rFonts w:ascii="Times New Roman" w:hAnsi="Times New Roman" w:cs="Times New Roman"/>
                <w:b/>
                <w:sz w:val="12"/>
                <w:szCs w:val="24"/>
              </w:rPr>
              <w:t>XI</w:t>
            </w:r>
          </w:p>
        </w:tc>
        <w:tc>
          <w:tcPr>
            <w:tcW w:w="425" w:type="dxa"/>
            <w:tcBorders>
              <w:top w:val="single" w:sz="4" w:space="0" w:color="auto"/>
              <w:left w:val="single" w:sz="4" w:space="0" w:color="auto"/>
              <w:bottom w:val="single" w:sz="4" w:space="0" w:color="auto"/>
              <w:right w:val="single" w:sz="4" w:space="0" w:color="auto"/>
            </w:tcBorders>
            <w:vAlign w:val="center"/>
          </w:tcPr>
          <w:p w:rsidR="00F97DEE" w:rsidRPr="00BE03FF" w:rsidRDefault="00F97DEE" w:rsidP="00E619D2">
            <w:pPr>
              <w:jc w:val="center"/>
              <w:rPr>
                <w:rFonts w:ascii="Times New Roman" w:hAnsi="Times New Roman" w:cs="Times New Roman"/>
                <w:b/>
                <w:sz w:val="12"/>
                <w:szCs w:val="24"/>
              </w:rPr>
            </w:pPr>
            <w:r w:rsidRPr="00BE03FF">
              <w:rPr>
                <w:rFonts w:ascii="Times New Roman" w:hAnsi="Times New Roman" w:cs="Times New Roman"/>
                <w:b/>
                <w:sz w:val="12"/>
                <w:szCs w:val="24"/>
              </w:rPr>
              <w:t>XII</w:t>
            </w:r>
          </w:p>
        </w:tc>
        <w:tc>
          <w:tcPr>
            <w:tcW w:w="426" w:type="dxa"/>
            <w:tcBorders>
              <w:top w:val="single" w:sz="4" w:space="0" w:color="auto"/>
              <w:left w:val="single" w:sz="4" w:space="0" w:color="auto"/>
              <w:bottom w:val="single" w:sz="4" w:space="0" w:color="auto"/>
              <w:right w:val="single" w:sz="4" w:space="0" w:color="auto"/>
            </w:tcBorders>
            <w:vAlign w:val="center"/>
          </w:tcPr>
          <w:p w:rsidR="00F97DEE" w:rsidRPr="00BE03FF" w:rsidRDefault="00F97DEE" w:rsidP="00E619D2">
            <w:pPr>
              <w:jc w:val="center"/>
              <w:rPr>
                <w:rFonts w:ascii="Times New Roman" w:hAnsi="Times New Roman" w:cs="Times New Roman"/>
                <w:b/>
                <w:sz w:val="12"/>
                <w:szCs w:val="24"/>
              </w:rPr>
            </w:pPr>
            <w:r w:rsidRPr="00BE03FF">
              <w:rPr>
                <w:rFonts w:ascii="Times New Roman" w:hAnsi="Times New Roman" w:cs="Times New Roman"/>
                <w:b/>
                <w:sz w:val="12"/>
                <w:szCs w:val="24"/>
              </w:rPr>
              <w:t>I</w:t>
            </w:r>
          </w:p>
        </w:tc>
        <w:tc>
          <w:tcPr>
            <w:tcW w:w="425" w:type="dxa"/>
            <w:tcBorders>
              <w:top w:val="single" w:sz="4" w:space="0" w:color="auto"/>
              <w:left w:val="single" w:sz="4" w:space="0" w:color="auto"/>
              <w:bottom w:val="single" w:sz="4" w:space="0" w:color="auto"/>
              <w:right w:val="single" w:sz="4" w:space="0" w:color="auto"/>
            </w:tcBorders>
            <w:vAlign w:val="center"/>
          </w:tcPr>
          <w:p w:rsidR="00F97DEE" w:rsidRPr="00BE03FF" w:rsidRDefault="00F97DEE" w:rsidP="00E619D2">
            <w:pPr>
              <w:jc w:val="center"/>
              <w:rPr>
                <w:rFonts w:ascii="Times New Roman" w:hAnsi="Times New Roman" w:cs="Times New Roman"/>
                <w:b/>
                <w:sz w:val="12"/>
                <w:szCs w:val="24"/>
              </w:rPr>
            </w:pPr>
            <w:r w:rsidRPr="00BE03FF">
              <w:rPr>
                <w:rFonts w:ascii="Times New Roman" w:hAnsi="Times New Roman" w:cs="Times New Roman"/>
                <w:b/>
                <w:sz w:val="12"/>
                <w:szCs w:val="24"/>
              </w:rPr>
              <w:t>II</w:t>
            </w:r>
          </w:p>
        </w:tc>
        <w:tc>
          <w:tcPr>
            <w:tcW w:w="425" w:type="dxa"/>
            <w:tcBorders>
              <w:top w:val="single" w:sz="4" w:space="0" w:color="auto"/>
              <w:left w:val="single" w:sz="4" w:space="0" w:color="auto"/>
              <w:bottom w:val="single" w:sz="4" w:space="0" w:color="auto"/>
              <w:right w:val="single" w:sz="4" w:space="0" w:color="auto"/>
            </w:tcBorders>
            <w:vAlign w:val="center"/>
          </w:tcPr>
          <w:p w:rsidR="00F97DEE" w:rsidRPr="00BE03FF" w:rsidRDefault="00F97DEE" w:rsidP="00E619D2">
            <w:pPr>
              <w:jc w:val="center"/>
              <w:rPr>
                <w:rFonts w:ascii="Times New Roman" w:hAnsi="Times New Roman" w:cs="Times New Roman"/>
                <w:b/>
                <w:sz w:val="12"/>
                <w:szCs w:val="24"/>
              </w:rPr>
            </w:pPr>
            <w:r w:rsidRPr="00BE03FF">
              <w:rPr>
                <w:rFonts w:ascii="Times New Roman" w:hAnsi="Times New Roman" w:cs="Times New Roman"/>
                <w:b/>
                <w:sz w:val="12"/>
                <w:szCs w:val="24"/>
              </w:rPr>
              <w:t>III</w:t>
            </w:r>
          </w:p>
        </w:tc>
        <w:tc>
          <w:tcPr>
            <w:tcW w:w="425" w:type="dxa"/>
            <w:tcBorders>
              <w:top w:val="single" w:sz="4" w:space="0" w:color="auto"/>
              <w:left w:val="single" w:sz="4" w:space="0" w:color="auto"/>
              <w:bottom w:val="single" w:sz="4" w:space="0" w:color="auto"/>
              <w:right w:val="single" w:sz="4" w:space="0" w:color="auto"/>
            </w:tcBorders>
            <w:vAlign w:val="center"/>
          </w:tcPr>
          <w:p w:rsidR="00F97DEE" w:rsidRPr="00BE03FF" w:rsidRDefault="00F97DEE" w:rsidP="00E619D2">
            <w:pPr>
              <w:jc w:val="center"/>
              <w:rPr>
                <w:rFonts w:ascii="Times New Roman" w:hAnsi="Times New Roman" w:cs="Times New Roman"/>
                <w:b/>
                <w:sz w:val="12"/>
                <w:szCs w:val="24"/>
              </w:rPr>
            </w:pPr>
            <w:r w:rsidRPr="00BE03FF">
              <w:rPr>
                <w:rFonts w:ascii="Times New Roman" w:hAnsi="Times New Roman" w:cs="Times New Roman"/>
                <w:b/>
                <w:sz w:val="12"/>
                <w:szCs w:val="24"/>
              </w:rPr>
              <w:t>IV</w:t>
            </w:r>
          </w:p>
        </w:tc>
        <w:tc>
          <w:tcPr>
            <w:tcW w:w="425" w:type="dxa"/>
            <w:tcBorders>
              <w:top w:val="single" w:sz="4" w:space="0" w:color="auto"/>
              <w:left w:val="single" w:sz="4" w:space="0" w:color="auto"/>
              <w:bottom w:val="single" w:sz="4" w:space="0" w:color="auto"/>
              <w:right w:val="single" w:sz="4" w:space="0" w:color="auto"/>
            </w:tcBorders>
            <w:vAlign w:val="center"/>
          </w:tcPr>
          <w:p w:rsidR="00F97DEE" w:rsidRPr="00BE03FF" w:rsidRDefault="00F97DEE" w:rsidP="00E619D2">
            <w:pPr>
              <w:jc w:val="center"/>
              <w:rPr>
                <w:rFonts w:ascii="Times New Roman" w:hAnsi="Times New Roman" w:cs="Times New Roman"/>
                <w:b/>
                <w:sz w:val="12"/>
                <w:szCs w:val="24"/>
              </w:rPr>
            </w:pPr>
            <w:r w:rsidRPr="00BE03FF">
              <w:rPr>
                <w:rFonts w:ascii="Times New Roman" w:hAnsi="Times New Roman" w:cs="Times New Roman"/>
                <w:b/>
                <w:sz w:val="12"/>
                <w:szCs w:val="24"/>
              </w:rPr>
              <w:t>V</w:t>
            </w:r>
          </w:p>
        </w:tc>
        <w:tc>
          <w:tcPr>
            <w:tcW w:w="426" w:type="dxa"/>
            <w:tcBorders>
              <w:top w:val="single" w:sz="4" w:space="0" w:color="auto"/>
              <w:left w:val="single" w:sz="4" w:space="0" w:color="auto"/>
              <w:bottom w:val="single" w:sz="4" w:space="0" w:color="auto"/>
              <w:right w:val="single" w:sz="4" w:space="0" w:color="auto"/>
            </w:tcBorders>
            <w:vAlign w:val="center"/>
          </w:tcPr>
          <w:p w:rsidR="00F97DEE" w:rsidRPr="00BE03FF" w:rsidRDefault="00F97DEE" w:rsidP="00E619D2">
            <w:pPr>
              <w:jc w:val="center"/>
              <w:rPr>
                <w:rFonts w:ascii="Times New Roman" w:hAnsi="Times New Roman" w:cs="Times New Roman"/>
                <w:b/>
                <w:sz w:val="12"/>
                <w:szCs w:val="24"/>
              </w:rPr>
            </w:pPr>
            <w:r w:rsidRPr="00BE03FF">
              <w:rPr>
                <w:rFonts w:ascii="Times New Roman" w:hAnsi="Times New Roman" w:cs="Times New Roman"/>
                <w:b/>
                <w:sz w:val="12"/>
                <w:szCs w:val="24"/>
              </w:rPr>
              <w:t>VI</w:t>
            </w:r>
          </w:p>
        </w:tc>
        <w:tc>
          <w:tcPr>
            <w:tcW w:w="1134" w:type="dxa"/>
            <w:tcBorders>
              <w:top w:val="single" w:sz="4" w:space="0" w:color="auto"/>
              <w:left w:val="single" w:sz="4" w:space="0" w:color="auto"/>
              <w:bottom w:val="single" w:sz="4" w:space="0" w:color="auto"/>
              <w:right w:val="single" w:sz="4" w:space="0" w:color="auto"/>
            </w:tcBorders>
          </w:tcPr>
          <w:p w:rsidR="00F97DEE" w:rsidRPr="00BE03FF" w:rsidRDefault="00F97DEE" w:rsidP="00E619D2">
            <w:pPr>
              <w:jc w:val="center"/>
              <w:rPr>
                <w:rFonts w:ascii="Times New Roman" w:hAnsi="Times New Roman" w:cs="Times New Roman"/>
                <w:b/>
                <w:sz w:val="18"/>
                <w:szCs w:val="24"/>
                <w:lang w:val="sr-Cyrl-CS"/>
              </w:rPr>
            </w:pPr>
            <w:r w:rsidRPr="00BE03FF">
              <w:rPr>
                <w:rFonts w:ascii="Times New Roman" w:hAnsi="Times New Roman" w:cs="Times New Roman"/>
                <w:b/>
                <w:sz w:val="18"/>
                <w:szCs w:val="24"/>
                <w:lang w:val="sr-Cyrl-CS"/>
              </w:rPr>
              <w:t>Обрада</w:t>
            </w:r>
          </w:p>
        </w:tc>
        <w:tc>
          <w:tcPr>
            <w:tcW w:w="993" w:type="dxa"/>
            <w:tcBorders>
              <w:top w:val="single" w:sz="4" w:space="0" w:color="auto"/>
              <w:left w:val="single" w:sz="4" w:space="0" w:color="auto"/>
              <w:bottom w:val="single" w:sz="4" w:space="0" w:color="auto"/>
              <w:right w:val="single" w:sz="4" w:space="0" w:color="auto"/>
            </w:tcBorders>
          </w:tcPr>
          <w:p w:rsidR="00F97DEE" w:rsidRPr="00BE03FF" w:rsidRDefault="00F97DEE" w:rsidP="00E619D2">
            <w:pPr>
              <w:jc w:val="center"/>
              <w:rPr>
                <w:rFonts w:ascii="Times New Roman" w:hAnsi="Times New Roman" w:cs="Times New Roman"/>
                <w:b/>
                <w:sz w:val="18"/>
                <w:szCs w:val="24"/>
              </w:rPr>
            </w:pPr>
            <w:r w:rsidRPr="00BE03FF">
              <w:rPr>
                <w:rFonts w:ascii="Times New Roman" w:hAnsi="Times New Roman" w:cs="Times New Roman"/>
                <w:b/>
                <w:sz w:val="18"/>
                <w:szCs w:val="24"/>
              </w:rPr>
              <w:t>Oбнав.</w:t>
            </w:r>
          </w:p>
        </w:tc>
        <w:tc>
          <w:tcPr>
            <w:tcW w:w="992" w:type="dxa"/>
            <w:tcBorders>
              <w:top w:val="single" w:sz="4" w:space="0" w:color="auto"/>
              <w:left w:val="single" w:sz="4" w:space="0" w:color="auto"/>
              <w:bottom w:val="single" w:sz="4" w:space="0" w:color="auto"/>
              <w:right w:val="single" w:sz="4" w:space="0" w:color="auto"/>
            </w:tcBorders>
          </w:tcPr>
          <w:p w:rsidR="00F97DEE" w:rsidRPr="00BE03FF" w:rsidRDefault="00F97DEE" w:rsidP="00E619D2">
            <w:pPr>
              <w:jc w:val="center"/>
              <w:rPr>
                <w:rFonts w:ascii="Times New Roman" w:hAnsi="Times New Roman" w:cs="Times New Roman"/>
                <w:b/>
                <w:sz w:val="18"/>
                <w:szCs w:val="24"/>
              </w:rPr>
            </w:pPr>
            <w:r w:rsidRPr="00BE03FF">
              <w:rPr>
                <w:rFonts w:ascii="Times New Roman" w:hAnsi="Times New Roman" w:cs="Times New Roman"/>
                <w:b/>
                <w:sz w:val="18"/>
                <w:szCs w:val="24"/>
              </w:rPr>
              <w:t>Утврђ.</w:t>
            </w:r>
          </w:p>
        </w:tc>
        <w:tc>
          <w:tcPr>
            <w:tcW w:w="992" w:type="dxa"/>
            <w:tcBorders>
              <w:top w:val="single" w:sz="4" w:space="0" w:color="auto"/>
              <w:left w:val="single" w:sz="4" w:space="0" w:color="auto"/>
              <w:bottom w:val="single" w:sz="4" w:space="0" w:color="auto"/>
              <w:right w:val="single" w:sz="4" w:space="0" w:color="auto"/>
            </w:tcBorders>
          </w:tcPr>
          <w:p w:rsidR="00F97DEE" w:rsidRPr="00BE03FF" w:rsidRDefault="00F97DEE" w:rsidP="00E619D2">
            <w:pPr>
              <w:jc w:val="center"/>
              <w:rPr>
                <w:rFonts w:ascii="Times New Roman" w:hAnsi="Times New Roman" w:cs="Times New Roman"/>
                <w:b/>
                <w:sz w:val="18"/>
                <w:szCs w:val="24"/>
                <w:lang w:val="sr-Cyrl-CS"/>
              </w:rPr>
            </w:pPr>
            <w:r w:rsidRPr="00BE03FF">
              <w:rPr>
                <w:rFonts w:ascii="Times New Roman" w:hAnsi="Times New Roman" w:cs="Times New Roman"/>
                <w:b/>
                <w:sz w:val="18"/>
                <w:szCs w:val="24"/>
                <w:lang w:val="sr-Cyrl-CS"/>
              </w:rPr>
              <w:t>Вежбање</w:t>
            </w:r>
          </w:p>
        </w:tc>
        <w:tc>
          <w:tcPr>
            <w:tcW w:w="1290" w:type="dxa"/>
            <w:tcBorders>
              <w:top w:val="single" w:sz="4" w:space="0" w:color="auto"/>
              <w:left w:val="single" w:sz="4" w:space="0" w:color="auto"/>
              <w:bottom w:val="single" w:sz="4" w:space="0" w:color="auto"/>
              <w:right w:val="single" w:sz="4" w:space="0" w:color="auto"/>
            </w:tcBorders>
          </w:tcPr>
          <w:p w:rsidR="00F97DEE" w:rsidRPr="00BE03FF" w:rsidRDefault="00F97DEE" w:rsidP="00E619D2">
            <w:pPr>
              <w:jc w:val="center"/>
              <w:rPr>
                <w:rFonts w:ascii="Times New Roman" w:hAnsi="Times New Roman" w:cs="Times New Roman"/>
                <w:b/>
                <w:sz w:val="18"/>
                <w:szCs w:val="24"/>
                <w:lang w:val="sr-Cyrl-CS"/>
              </w:rPr>
            </w:pPr>
            <w:r w:rsidRPr="00BE03FF">
              <w:rPr>
                <w:rFonts w:ascii="Times New Roman" w:hAnsi="Times New Roman" w:cs="Times New Roman"/>
                <w:b/>
                <w:sz w:val="16"/>
                <w:szCs w:val="24"/>
                <w:lang w:val="sr-Cyrl-CS"/>
              </w:rPr>
              <w:t>Систематизација</w:t>
            </w:r>
          </w:p>
        </w:tc>
        <w:tc>
          <w:tcPr>
            <w:tcW w:w="1068" w:type="dxa"/>
            <w:vMerge/>
            <w:tcBorders>
              <w:top w:val="double" w:sz="4" w:space="0" w:color="auto"/>
              <w:left w:val="single" w:sz="4" w:space="0" w:color="auto"/>
              <w:bottom w:val="single" w:sz="4" w:space="0" w:color="auto"/>
              <w:right w:val="double" w:sz="4" w:space="0" w:color="auto"/>
            </w:tcBorders>
            <w:vAlign w:val="center"/>
          </w:tcPr>
          <w:p w:rsidR="00F97DEE" w:rsidRPr="0026723D" w:rsidRDefault="00F97DEE" w:rsidP="00E619D2">
            <w:pPr>
              <w:rPr>
                <w:rFonts w:ascii="Times New Roman" w:hAnsi="Times New Roman" w:cs="Times New Roman"/>
                <w:b/>
                <w:sz w:val="24"/>
                <w:szCs w:val="24"/>
                <w:lang w:val="sr-Cyrl-CS"/>
              </w:rPr>
            </w:pPr>
          </w:p>
        </w:tc>
      </w:tr>
      <w:tr w:rsidR="00F97DEE" w:rsidRPr="0026723D" w:rsidTr="00E619D2">
        <w:trPr>
          <w:trHeight w:val="673"/>
        </w:trPr>
        <w:tc>
          <w:tcPr>
            <w:tcW w:w="713" w:type="dxa"/>
            <w:tcBorders>
              <w:top w:val="single" w:sz="4" w:space="0" w:color="auto"/>
              <w:left w:val="double" w:sz="4" w:space="0" w:color="auto"/>
              <w:bottom w:val="single" w:sz="4" w:space="0" w:color="auto"/>
              <w:right w:val="single" w:sz="4" w:space="0" w:color="auto"/>
            </w:tcBorders>
          </w:tcPr>
          <w:p w:rsidR="00F97DEE" w:rsidRPr="00BE03FF" w:rsidRDefault="00F97DEE" w:rsidP="00F97DEE">
            <w:pPr>
              <w:pStyle w:val="ListParagraph"/>
              <w:numPr>
                <w:ilvl w:val="0"/>
                <w:numId w:val="6"/>
              </w:numPr>
              <w:rPr>
                <w:rFonts w:ascii="Times New Roman" w:hAnsi="Times New Roman" w:cs="Times New Roman"/>
                <w:sz w:val="24"/>
                <w:szCs w:val="24"/>
              </w:rPr>
            </w:pPr>
          </w:p>
        </w:tc>
        <w:tc>
          <w:tcPr>
            <w:tcW w:w="4215" w:type="dxa"/>
            <w:tcBorders>
              <w:top w:val="single" w:sz="4" w:space="0" w:color="auto"/>
              <w:left w:val="single" w:sz="4" w:space="0" w:color="auto"/>
              <w:bottom w:val="single" w:sz="4" w:space="0" w:color="auto"/>
              <w:right w:val="single" w:sz="4" w:space="0" w:color="auto"/>
            </w:tcBorders>
          </w:tcPr>
          <w:p w:rsidR="00F97DEE" w:rsidRPr="00F05453" w:rsidRDefault="00F97DEE" w:rsidP="00E619D2">
            <w:pPr>
              <w:jc w:val="center"/>
              <w:rPr>
                <w:rFonts w:ascii="Times New Roman" w:hAnsi="Times New Roman" w:cs="Times New Roman"/>
                <w:iCs/>
                <w:sz w:val="24"/>
                <w:szCs w:val="24"/>
              </w:rPr>
            </w:pPr>
            <w:r>
              <w:rPr>
                <w:rFonts w:ascii="Times New Roman" w:hAnsi="Times New Roman" w:cs="Times New Roman"/>
              </w:rPr>
              <w:t>НОВЧАНИЦА КАКВЕ НЕМА</w:t>
            </w:r>
          </w:p>
        </w:tc>
        <w:tc>
          <w:tcPr>
            <w:tcW w:w="425" w:type="dxa"/>
            <w:tcBorders>
              <w:top w:val="single" w:sz="4" w:space="0" w:color="auto"/>
              <w:left w:val="single" w:sz="4" w:space="0" w:color="auto"/>
              <w:bottom w:val="single" w:sz="4" w:space="0" w:color="auto"/>
              <w:right w:val="single" w:sz="4" w:space="0" w:color="auto"/>
            </w:tcBorders>
          </w:tcPr>
          <w:p w:rsidR="00F97DEE" w:rsidRPr="00124EEC" w:rsidRDefault="00F97DEE" w:rsidP="00E619D2">
            <w:pPr>
              <w:jc w:val="center"/>
              <w:rPr>
                <w:rFonts w:ascii="Times New Roman" w:hAnsi="Times New Roman" w:cs="Times New Roman"/>
                <w:sz w:val="24"/>
                <w:szCs w:val="24"/>
              </w:rPr>
            </w:pPr>
            <w:r>
              <w:rPr>
                <w:rFonts w:ascii="Times New Roman" w:hAnsi="Times New Roman" w:cs="Times New Roman"/>
                <w:sz w:val="24"/>
                <w:szCs w:val="24"/>
              </w:rPr>
              <w:t>4</w:t>
            </w:r>
          </w:p>
        </w:tc>
        <w:tc>
          <w:tcPr>
            <w:tcW w:w="425" w:type="dxa"/>
            <w:tcBorders>
              <w:top w:val="single" w:sz="4" w:space="0" w:color="auto"/>
              <w:left w:val="single" w:sz="4" w:space="0" w:color="auto"/>
              <w:bottom w:val="single" w:sz="4" w:space="0" w:color="auto"/>
              <w:right w:val="single" w:sz="4" w:space="0" w:color="auto"/>
            </w:tcBorders>
          </w:tcPr>
          <w:p w:rsidR="00F97DEE" w:rsidRPr="00124EEC" w:rsidRDefault="00F97DEE" w:rsidP="00E619D2">
            <w:pPr>
              <w:jc w:val="center"/>
              <w:rPr>
                <w:rFonts w:ascii="Times New Roman" w:hAnsi="Times New Roman" w:cs="Times New Roman"/>
                <w:sz w:val="24"/>
                <w:szCs w:val="24"/>
              </w:rPr>
            </w:pPr>
            <w:r>
              <w:rPr>
                <w:rFonts w:ascii="Times New Roman" w:hAnsi="Times New Roman" w:cs="Times New Roman"/>
                <w:sz w:val="24"/>
                <w:szCs w:val="24"/>
              </w:rPr>
              <w:t>4</w:t>
            </w:r>
          </w:p>
        </w:tc>
        <w:tc>
          <w:tcPr>
            <w:tcW w:w="425" w:type="dxa"/>
            <w:tcBorders>
              <w:top w:val="single" w:sz="4" w:space="0" w:color="auto"/>
              <w:left w:val="single" w:sz="4" w:space="0" w:color="auto"/>
              <w:bottom w:val="single" w:sz="4" w:space="0" w:color="auto"/>
              <w:right w:val="single" w:sz="4" w:space="0" w:color="auto"/>
            </w:tcBorders>
          </w:tcPr>
          <w:p w:rsidR="00F97DEE" w:rsidRPr="00124EEC" w:rsidRDefault="00F97DEE" w:rsidP="00E619D2">
            <w:pPr>
              <w:jc w:val="center"/>
              <w:rPr>
                <w:rFonts w:ascii="Times New Roman" w:hAnsi="Times New Roman" w:cs="Times New Roman"/>
                <w:sz w:val="24"/>
                <w:szCs w:val="24"/>
              </w:rPr>
            </w:pPr>
            <w:r>
              <w:rPr>
                <w:rFonts w:ascii="Times New Roman" w:hAnsi="Times New Roman" w:cs="Times New Roman"/>
                <w:sz w:val="24"/>
                <w:szCs w:val="24"/>
              </w:rPr>
              <w:t>5</w:t>
            </w:r>
          </w:p>
        </w:tc>
        <w:tc>
          <w:tcPr>
            <w:tcW w:w="425" w:type="dxa"/>
            <w:tcBorders>
              <w:top w:val="single" w:sz="4" w:space="0" w:color="auto"/>
              <w:left w:val="single" w:sz="4" w:space="0" w:color="auto"/>
              <w:bottom w:val="single" w:sz="4" w:space="0" w:color="auto"/>
              <w:right w:val="single" w:sz="4" w:space="0" w:color="auto"/>
            </w:tcBorders>
          </w:tcPr>
          <w:p w:rsidR="00F97DEE" w:rsidRPr="00124EEC" w:rsidRDefault="00F97DEE" w:rsidP="00E619D2">
            <w:pPr>
              <w:jc w:val="center"/>
              <w:rPr>
                <w:rFonts w:ascii="Times New Roman" w:hAnsi="Times New Roman" w:cs="Times New Roman"/>
                <w:sz w:val="24"/>
                <w:szCs w:val="24"/>
              </w:rPr>
            </w:pPr>
            <w:r>
              <w:rPr>
                <w:rFonts w:ascii="Times New Roman" w:hAnsi="Times New Roman" w:cs="Times New Roman"/>
                <w:sz w:val="24"/>
                <w:szCs w:val="24"/>
              </w:rPr>
              <w:t>1</w:t>
            </w:r>
          </w:p>
        </w:tc>
        <w:tc>
          <w:tcPr>
            <w:tcW w:w="426"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F97DEE" w:rsidRPr="00F05453" w:rsidRDefault="00F97DEE" w:rsidP="00E619D2">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jc w:val="center"/>
              <w:rPr>
                <w:rFonts w:ascii="Times New Roman" w:hAnsi="Times New Roman" w:cs="Times New Roman"/>
                <w:sz w:val="24"/>
                <w:szCs w:val="24"/>
                <w:lang w:val="sr-Cyrl-CS"/>
              </w:rPr>
            </w:pPr>
          </w:p>
        </w:tc>
        <w:tc>
          <w:tcPr>
            <w:tcW w:w="992"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jc w:val="center"/>
              <w:rPr>
                <w:rFonts w:ascii="Times New Roman" w:hAnsi="Times New Roman" w:cs="Times New Roman"/>
                <w:sz w:val="24"/>
                <w:szCs w:val="24"/>
              </w:rPr>
            </w:pPr>
          </w:p>
        </w:tc>
        <w:tc>
          <w:tcPr>
            <w:tcW w:w="1290"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jc w:val="center"/>
              <w:rPr>
                <w:rFonts w:ascii="Times New Roman" w:hAnsi="Times New Roman" w:cs="Times New Roman"/>
                <w:sz w:val="24"/>
                <w:szCs w:val="24"/>
              </w:rPr>
            </w:pPr>
          </w:p>
        </w:tc>
        <w:tc>
          <w:tcPr>
            <w:tcW w:w="1068" w:type="dxa"/>
            <w:tcBorders>
              <w:top w:val="single" w:sz="4" w:space="0" w:color="auto"/>
              <w:left w:val="single" w:sz="4" w:space="0" w:color="auto"/>
              <w:bottom w:val="single" w:sz="4" w:space="0" w:color="auto"/>
              <w:right w:val="double" w:sz="4" w:space="0" w:color="auto"/>
            </w:tcBorders>
          </w:tcPr>
          <w:p w:rsidR="00F97DEE" w:rsidRPr="00124EEC" w:rsidRDefault="00F97DEE" w:rsidP="00E619D2">
            <w:pPr>
              <w:jc w:val="center"/>
              <w:rPr>
                <w:rFonts w:ascii="Times New Roman" w:hAnsi="Times New Roman" w:cs="Times New Roman"/>
                <w:sz w:val="24"/>
                <w:szCs w:val="24"/>
              </w:rPr>
            </w:pPr>
            <w:r>
              <w:rPr>
                <w:rFonts w:ascii="Times New Roman" w:hAnsi="Times New Roman" w:cs="Times New Roman"/>
                <w:sz w:val="24"/>
                <w:szCs w:val="24"/>
              </w:rPr>
              <w:t>14</w:t>
            </w:r>
          </w:p>
        </w:tc>
      </w:tr>
      <w:tr w:rsidR="00F97DEE" w:rsidRPr="0026723D" w:rsidTr="00E619D2">
        <w:trPr>
          <w:trHeight w:val="673"/>
        </w:trPr>
        <w:tc>
          <w:tcPr>
            <w:tcW w:w="713" w:type="dxa"/>
            <w:tcBorders>
              <w:top w:val="single" w:sz="4" w:space="0" w:color="auto"/>
              <w:left w:val="double" w:sz="4" w:space="0" w:color="auto"/>
              <w:bottom w:val="single" w:sz="4" w:space="0" w:color="auto"/>
              <w:right w:val="single" w:sz="4" w:space="0" w:color="auto"/>
            </w:tcBorders>
          </w:tcPr>
          <w:p w:rsidR="00F97DEE" w:rsidRPr="00BE03FF" w:rsidRDefault="00F97DEE" w:rsidP="00F97DEE">
            <w:pPr>
              <w:pStyle w:val="ListParagraph"/>
              <w:numPr>
                <w:ilvl w:val="0"/>
                <w:numId w:val="6"/>
              </w:numPr>
              <w:jc w:val="center"/>
              <w:rPr>
                <w:rFonts w:ascii="Times New Roman" w:hAnsi="Times New Roman" w:cs="Times New Roman"/>
                <w:sz w:val="24"/>
                <w:szCs w:val="24"/>
              </w:rPr>
            </w:pPr>
          </w:p>
        </w:tc>
        <w:tc>
          <w:tcPr>
            <w:tcW w:w="4215" w:type="dxa"/>
            <w:tcBorders>
              <w:top w:val="single" w:sz="4" w:space="0" w:color="auto"/>
              <w:left w:val="single" w:sz="4" w:space="0" w:color="auto"/>
              <w:bottom w:val="single" w:sz="4" w:space="0" w:color="auto"/>
              <w:right w:val="single" w:sz="4" w:space="0" w:color="auto"/>
            </w:tcBorders>
          </w:tcPr>
          <w:p w:rsidR="00F97DEE" w:rsidRPr="00F05453" w:rsidRDefault="00F97DEE" w:rsidP="00E619D2">
            <w:pPr>
              <w:jc w:val="center"/>
              <w:rPr>
                <w:rFonts w:ascii="Times New Roman" w:hAnsi="Times New Roman" w:cs="Times New Roman"/>
                <w:sz w:val="24"/>
                <w:szCs w:val="24"/>
              </w:rPr>
            </w:pPr>
            <w:r>
              <w:rPr>
                <w:rFonts w:ascii="Times New Roman" w:hAnsi="Times New Roman" w:cs="Times New Roman"/>
              </w:rPr>
              <w:t>ЗАШТО СЕ ЗОВЕШ БАШ ТАКО?</w:t>
            </w:r>
          </w:p>
        </w:tc>
        <w:tc>
          <w:tcPr>
            <w:tcW w:w="425"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jc w:val="center"/>
              <w:rPr>
                <w:rFonts w:ascii="Times New Roman" w:hAnsi="Times New Roman" w:cs="Times New Roman"/>
                <w:sz w:val="24"/>
                <w:szCs w:val="24"/>
                <w:lang w:val="sr-Cyrl-CS"/>
              </w:rPr>
            </w:pPr>
          </w:p>
        </w:tc>
        <w:tc>
          <w:tcPr>
            <w:tcW w:w="425"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jc w:val="center"/>
              <w:rPr>
                <w:rFonts w:ascii="Times New Roman" w:hAnsi="Times New Roman" w:cs="Times New Roman"/>
                <w:sz w:val="24"/>
                <w:szCs w:val="24"/>
                <w:lang w:val="sr-Cyrl-CS"/>
              </w:rPr>
            </w:pPr>
          </w:p>
        </w:tc>
        <w:tc>
          <w:tcPr>
            <w:tcW w:w="425"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jc w:val="center"/>
              <w:rPr>
                <w:rFonts w:ascii="Times New Roman" w:hAnsi="Times New Roman" w:cs="Times New Roman"/>
                <w:sz w:val="24"/>
                <w:szCs w:val="24"/>
                <w:lang w:val="sr-Cyrl-CS"/>
              </w:rPr>
            </w:pPr>
          </w:p>
        </w:tc>
        <w:tc>
          <w:tcPr>
            <w:tcW w:w="425"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jc w:val="center"/>
              <w:rPr>
                <w:rFonts w:ascii="Times New Roman" w:hAnsi="Times New Roman" w:cs="Times New Roman"/>
                <w:sz w:val="24"/>
                <w:szCs w:val="24"/>
                <w:lang w:val="sr-Cyrl-CS"/>
              </w:rPr>
            </w:pPr>
            <w:r>
              <w:rPr>
                <w:rFonts w:ascii="Times New Roman" w:hAnsi="Times New Roman" w:cs="Times New Roman"/>
                <w:sz w:val="24"/>
                <w:szCs w:val="24"/>
                <w:lang w:val="sr-Cyrl-CS"/>
              </w:rPr>
              <w:t>4</w:t>
            </w:r>
          </w:p>
        </w:tc>
        <w:tc>
          <w:tcPr>
            <w:tcW w:w="426"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jc w:val="center"/>
              <w:rPr>
                <w:rFonts w:ascii="Times New Roman" w:hAnsi="Times New Roman" w:cs="Times New Roman"/>
                <w:sz w:val="24"/>
                <w:szCs w:val="24"/>
                <w:lang w:val="sr-Cyrl-CS"/>
              </w:rPr>
            </w:pPr>
            <w:r>
              <w:rPr>
                <w:rFonts w:ascii="Times New Roman" w:hAnsi="Times New Roman" w:cs="Times New Roman"/>
                <w:sz w:val="24"/>
                <w:szCs w:val="24"/>
                <w:lang w:val="sr-Cyrl-CS"/>
              </w:rPr>
              <w:t>3</w:t>
            </w:r>
          </w:p>
        </w:tc>
        <w:tc>
          <w:tcPr>
            <w:tcW w:w="425"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jc w:val="center"/>
              <w:rPr>
                <w:rFonts w:ascii="Times New Roman" w:hAnsi="Times New Roman" w:cs="Times New Roman"/>
                <w:sz w:val="24"/>
                <w:szCs w:val="24"/>
                <w:lang w:val="sr-Cyrl-CS"/>
              </w:rPr>
            </w:pPr>
            <w:r>
              <w:rPr>
                <w:rFonts w:ascii="Times New Roman" w:hAnsi="Times New Roman" w:cs="Times New Roman"/>
                <w:sz w:val="24"/>
                <w:szCs w:val="24"/>
                <w:lang w:val="sr-Cyrl-CS"/>
              </w:rPr>
              <w:t>2</w:t>
            </w:r>
          </w:p>
        </w:tc>
        <w:tc>
          <w:tcPr>
            <w:tcW w:w="425"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jc w:val="center"/>
              <w:rPr>
                <w:rFonts w:ascii="Times New Roman" w:hAnsi="Times New Roman" w:cs="Times New Roman"/>
                <w:sz w:val="24"/>
                <w:szCs w:val="24"/>
                <w:lang w:val="sr-Cyrl-CS"/>
              </w:rPr>
            </w:pPr>
            <w:r>
              <w:rPr>
                <w:rFonts w:ascii="Times New Roman" w:hAnsi="Times New Roman" w:cs="Times New Roman"/>
                <w:sz w:val="24"/>
                <w:szCs w:val="24"/>
                <w:lang w:val="sr-Cyrl-CS"/>
              </w:rPr>
              <w:t>4</w:t>
            </w:r>
          </w:p>
        </w:tc>
        <w:tc>
          <w:tcPr>
            <w:tcW w:w="425"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jc w:val="center"/>
              <w:rPr>
                <w:rFonts w:ascii="Times New Roman" w:hAnsi="Times New Roman" w:cs="Times New Roman"/>
                <w:sz w:val="24"/>
                <w:szCs w:val="24"/>
                <w:lang w:val="sr-Cyrl-CS"/>
              </w:rPr>
            </w:pPr>
            <w:r>
              <w:rPr>
                <w:rFonts w:ascii="Times New Roman" w:hAnsi="Times New Roman" w:cs="Times New Roman"/>
                <w:sz w:val="24"/>
                <w:szCs w:val="24"/>
                <w:lang w:val="sr-Cyrl-CS"/>
              </w:rPr>
              <w:t>2</w:t>
            </w:r>
          </w:p>
        </w:tc>
        <w:tc>
          <w:tcPr>
            <w:tcW w:w="425"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jc w:val="center"/>
              <w:rPr>
                <w:rFonts w:ascii="Times New Roman" w:hAnsi="Times New Roman" w:cs="Times New Roman"/>
                <w:sz w:val="24"/>
                <w:szCs w:val="24"/>
                <w:lang w:val="sr-Cyrl-CS"/>
              </w:rPr>
            </w:pPr>
          </w:p>
        </w:tc>
        <w:tc>
          <w:tcPr>
            <w:tcW w:w="426"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jc w:val="center"/>
              <w:rPr>
                <w:rFonts w:ascii="Times New Roman" w:hAnsi="Times New Roman" w:cs="Times New Roman"/>
                <w:sz w:val="24"/>
                <w:szCs w:val="24"/>
                <w:lang w:val="sr-Cyrl-CS"/>
              </w:rPr>
            </w:pPr>
          </w:p>
        </w:tc>
        <w:tc>
          <w:tcPr>
            <w:tcW w:w="1134"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jc w:val="center"/>
              <w:rPr>
                <w:rFonts w:ascii="Times New Roman" w:hAnsi="Times New Roman" w:cs="Times New Roman"/>
                <w:sz w:val="24"/>
                <w:szCs w:val="24"/>
                <w:lang w:val="sr-Cyrl-CS"/>
              </w:rPr>
            </w:pPr>
          </w:p>
        </w:tc>
        <w:tc>
          <w:tcPr>
            <w:tcW w:w="993"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jc w:val="center"/>
              <w:rPr>
                <w:rFonts w:ascii="Times New Roman" w:hAnsi="Times New Roman" w:cs="Times New Roman"/>
                <w:sz w:val="24"/>
                <w:szCs w:val="24"/>
                <w:lang w:val="sr-Cyrl-CS"/>
              </w:rPr>
            </w:pPr>
          </w:p>
        </w:tc>
        <w:tc>
          <w:tcPr>
            <w:tcW w:w="992" w:type="dxa"/>
            <w:tcBorders>
              <w:top w:val="single" w:sz="4" w:space="0" w:color="auto"/>
              <w:left w:val="single" w:sz="4" w:space="0" w:color="auto"/>
              <w:bottom w:val="single" w:sz="4" w:space="0" w:color="auto"/>
              <w:right w:val="single" w:sz="4" w:space="0" w:color="auto"/>
            </w:tcBorders>
          </w:tcPr>
          <w:p w:rsidR="00F97DEE" w:rsidRPr="00F05453" w:rsidRDefault="00F97DEE" w:rsidP="00E619D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jc w:val="center"/>
              <w:rPr>
                <w:rFonts w:ascii="Times New Roman" w:hAnsi="Times New Roman" w:cs="Times New Roman"/>
                <w:sz w:val="24"/>
                <w:szCs w:val="24"/>
                <w:lang w:val="sr-Cyrl-CS"/>
              </w:rPr>
            </w:pPr>
          </w:p>
        </w:tc>
        <w:tc>
          <w:tcPr>
            <w:tcW w:w="1290"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jc w:val="center"/>
              <w:rPr>
                <w:rFonts w:ascii="Times New Roman" w:hAnsi="Times New Roman" w:cs="Times New Roman"/>
                <w:sz w:val="24"/>
                <w:szCs w:val="24"/>
              </w:rPr>
            </w:pPr>
          </w:p>
        </w:tc>
        <w:tc>
          <w:tcPr>
            <w:tcW w:w="1068" w:type="dxa"/>
            <w:tcBorders>
              <w:top w:val="single" w:sz="4" w:space="0" w:color="auto"/>
              <w:left w:val="single" w:sz="4" w:space="0" w:color="auto"/>
              <w:bottom w:val="single" w:sz="4" w:space="0" w:color="auto"/>
              <w:right w:val="double" w:sz="4" w:space="0" w:color="auto"/>
            </w:tcBorders>
          </w:tcPr>
          <w:p w:rsidR="00F97DEE" w:rsidRPr="00124EEC" w:rsidRDefault="00F97DEE" w:rsidP="00E619D2">
            <w:pPr>
              <w:jc w:val="center"/>
              <w:rPr>
                <w:rFonts w:ascii="Times New Roman" w:hAnsi="Times New Roman" w:cs="Times New Roman"/>
                <w:sz w:val="24"/>
                <w:szCs w:val="24"/>
              </w:rPr>
            </w:pPr>
            <w:r>
              <w:rPr>
                <w:rFonts w:ascii="Times New Roman" w:hAnsi="Times New Roman" w:cs="Times New Roman"/>
                <w:sz w:val="24"/>
                <w:szCs w:val="24"/>
              </w:rPr>
              <w:t>15</w:t>
            </w:r>
          </w:p>
        </w:tc>
      </w:tr>
      <w:tr w:rsidR="00F97DEE" w:rsidRPr="0026723D" w:rsidTr="00E619D2">
        <w:trPr>
          <w:trHeight w:val="726"/>
        </w:trPr>
        <w:tc>
          <w:tcPr>
            <w:tcW w:w="713" w:type="dxa"/>
            <w:tcBorders>
              <w:top w:val="single" w:sz="4" w:space="0" w:color="auto"/>
              <w:left w:val="double" w:sz="4" w:space="0" w:color="auto"/>
              <w:bottom w:val="single" w:sz="4" w:space="0" w:color="auto"/>
              <w:right w:val="single" w:sz="4" w:space="0" w:color="auto"/>
            </w:tcBorders>
          </w:tcPr>
          <w:p w:rsidR="00F97DEE" w:rsidRPr="00BE03FF" w:rsidRDefault="00F97DEE" w:rsidP="00F97DEE">
            <w:pPr>
              <w:pStyle w:val="ListParagraph"/>
              <w:numPr>
                <w:ilvl w:val="0"/>
                <w:numId w:val="6"/>
              </w:numPr>
              <w:jc w:val="center"/>
              <w:rPr>
                <w:rFonts w:ascii="Times New Roman" w:hAnsi="Times New Roman" w:cs="Times New Roman"/>
                <w:sz w:val="24"/>
                <w:szCs w:val="24"/>
              </w:rPr>
            </w:pPr>
          </w:p>
        </w:tc>
        <w:tc>
          <w:tcPr>
            <w:tcW w:w="4215" w:type="dxa"/>
            <w:tcBorders>
              <w:top w:val="single" w:sz="4" w:space="0" w:color="auto"/>
              <w:left w:val="single" w:sz="4" w:space="0" w:color="auto"/>
              <w:bottom w:val="single" w:sz="4" w:space="0" w:color="auto"/>
              <w:right w:val="single" w:sz="4" w:space="0" w:color="auto"/>
            </w:tcBorders>
          </w:tcPr>
          <w:p w:rsidR="00F97DEE" w:rsidRPr="00F05453" w:rsidRDefault="00F97DEE" w:rsidP="00E619D2">
            <w:pPr>
              <w:jc w:val="center"/>
              <w:rPr>
                <w:rFonts w:ascii="Times New Roman" w:hAnsi="Times New Roman" w:cs="Times New Roman"/>
                <w:sz w:val="24"/>
                <w:szCs w:val="24"/>
              </w:rPr>
            </w:pPr>
            <w:r w:rsidRPr="00F46AAD">
              <w:rPr>
                <w:rFonts w:ascii="Times New Roman" w:eastAsia="Calibri" w:hAnsi="Times New Roman" w:cs="Times New Roman"/>
              </w:rPr>
              <w:t>ВРЕМЕНСКА КАПСУЛА НАШЕГ ОДЕЉЕЊА</w:t>
            </w:r>
          </w:p>
        </w:tc>
        <w:tc>
          <w:tcPr>
            <w:tcW w:w="425" w:type="dxa"/>
            <w:tcBorders>
              <w:top w:val="single" w:sz="4" w:space="0" w:color="auto"/>
              <w:left w:val="single" w:sz="4" w:space="0" w:color="auto"/>
              <w:bottom w:val="single" w:sz="4" w:space="0" w:color="auto"/>
              <w:right w:val="single" w:sz="4" w:space="0" w:color="auto"/>
            </w:tcBorders>
          </w:tcPr>
          <w:p w:rsidR="00F97DEE" w:rsidRPr="00825038" w:rsidRDefault="00F97DEE" w:rsidP="00E619D2">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825038" w:rsidRDefault="00F97DEE" w:rsidP="00E619D2">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825038" w:rsidRDefault="00F97DEE" w:rsidP="00E619D2">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825038" w:rsidRDefault="00F97DEE" w:rsidP="00E619D2">
            <w:pPr>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F97DEE" w:rsidRPr="00825038" w:rsidRDefault="00F97DEE" w:rsidP="00E619D2">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825038" w:rsidRDefault="00F97DEE" w:rsidP="00E619D2">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124EEC" w:rsidRDefault="00F97DEE" w:rsidP="00E619D2">
            <w:pPr>
              <w:jc w:val="center"/>
              <w:rPr>
                <w:rFonts w:ascii="Times New Roman" w:hAnsi="Times New Roman" w:cs="Times New Roman"/>
                <w:sz w:val="24"/>
                <w:szCs w:val="24"/>
              </w:rPr>
            </w:pPr>
            <w:r>
              <w:rPr>
                <w:rFonts w:ascii="Times New Roman" w:hAnsi="Times New Roman" w:cs="Times New Roman"/>
                <w:sz w:val="24"/>
                <w:szCs w:val="24"/>
              </w:rPr>
              <w:t>2</w:t>
            </w:r>
          </w:p>
        </w:tc>
        <w:tc>
          <w:tcPr>
            <w:tcW w:w="425" w:type="dxa"/>
            <w:tcBorders>
              <w:top w:val="single" w:sz="4" w:space="0" w:color="auto"/>
              <w:left w:val="single" w:sz="4" w:space="0" w:color="auto"/>
              <w:bottom w:val="single" w:sz="4" w:space="0" w:color="auto"/>
              <w:right w:val="single" w:sz="4" w:space="0" w:color="auto"/>
            </w:tcBorders>
          </w:tcPr>
          <w:p w:rsidR="00F97DEE" w:rsidRPr="00124EEC" w:rsidRDefault="00F97DEE" w:rsidP="00E619D2">
            <w:pPr>
              <w:jc w:val="center"/>
              <w:rPr>
                <w:rFonts w:ascii="Times New Roman" w:hAnsi="Times New Roman" w:cs="Times New Roman"/>
                <w:sz w:val="24"/>
                <w:szCs w:val="24"/>
              </w:rPr>
            </w:pPr>
            <w:r>
              <w:rPr>
                <w:rFonts w:ascii="Times New Roman" w:hAnsi="Times New Roman" w:cs="Times New Roman"/>
                <w:sz w:val="24"/>
                <w:szCs w:val="24"/>
              </w:rPr>
              <w:t>4</w:t>
            </w:r>
          </w:p>
        </w:tc>
        <w:tc>
          <w:tcPr>
            <w:tcW w:w="426" w:type="dxa"/>
            <w:tcBorders>
              <w:top w:val="single" w:sz="4" w:space="0" w:color="auto"/>
              <w:left w:val="single" w:sz="4" w:space="0" w:color="auto"/>
              <w:bottom w:val="single" w:sz="4" w:space="0" w:color="auto"/>
              <w:right w:val="single" w:sz="4" w:space="0" w:color="auto"/>
            </w:tcBorders>
          </w:tcPr>
          <w:p w:rsidR="00F97DEE" w:rsidRPr="00124EEC" w:rsidRDefault="00F97DEE" w:rsidP="00E619D2">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F97DEE" w:rsidRPr="00F05453" w:rsidRDefault="00F97DEE" w:rsidP="00E619D2">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jc w:val="center"/>
              <w:rPr>
                <w:rFonts w:ascii="Times New Roman" w:hAnsi="Times New Roman" w:cs="Times New Roman"/>
                <w:sz w:val="24"/>
                <w:szCs w:val="24"/>
                <w:lang w:val="sr-Cyrl-CS"/>
              </w:rPr>
            </w:pPr>
          </w:p>
        </w:tc>
        <w:tc>
          <w:tcPr>
            <w:tcW w:w="992" w:type="dxa"/>
            <w:tcBorders>
              <w:top w:val="single" w:sz="4" w:space="0" w:color="auto"/>
              <w:left w:val="single" w:sz="4" w:space="0" w:color="auto"/>
              <w:bottom w:val="single" w:sz="4" w:space="0" w:color="auto"/>
              <w:right w:val="single" w:sz="4" w:space="0" w:color="auto"/>
            </w:tcBorders>
          </w:tcPr>
          <w:p w:rsidR="00F97DEE" w:rsidRPr="00F05453" w:rsidRDefault="00F97DEE" w:rsidP="00E619D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rPr>
                <w:rFonts w:ascii="Times New Roman" w:hAnsi="Times New Roman" w:cs="Times New Roman"/>
                <w:sz w:val="24"/>
                <w:szCs w:val="24"/>
                <w:lang w:val="sr-Cyrl-CS"/>
              </w:rPr>
            </w:pPr>
          </w:p>
        </w:tc>
        <w:tc>
          <w:tcPr>
            <w:tcW w:w="1290"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jc w:val="center"/>
              <w:rPr>
                <w:rFonts w:ascii="Times New Roman" w:hAnsi="Times New Roman" w:cs="Times New Roman"/>
                <w:sz w:val="24"/>
                <w:szCs w:val="24"/>
              </w:rPr>
            </w:pPr>
          </w:p>
        </w:tc>
        <w:tc>
          <w:tcPr>
            <w:tcW w:w="1068" w:type="dxa"/>
            <w:tcBorders>
              <w:top w:val="single" w:sz="4" w:space="0" w:color="auto"/>
              <w:left w:val="single" w:sz="4" w:space="0" w:color="auto"/>
              <w:bottom w:val="single" w:sz="4" w:space="0" w:color="auto"/>
              <w:right w:val="double" w:sz="4" w:space="0" w:color="auto"/>
            </w:tcBorders>
          </w:tcPr>
          <w:p w:rsidR="00F97DEE" w:rsidRPr="00124EEC" w:rsidRDefault="00F97DEE" w:rsidP="00E619D2">
            <w:pPr>
              <w:jc w:val="center"/>
              <w:rPr>
                <w:rFonts w:ascii="Times New Roman" w:hAnsi="Times New Roman" w:cs="Times New Roman"/>
                <w:sz w:val="24"/>
                <w:szCs w:val="24"/>
              </w:rPr>
            </w:pPr>
            <w:r>
              <w:rPr>
                <w:rFonts w:ascii="Times New Roman" w:hAnsi="Times New Roman" w:cs="Times New Roman"/>
                <w:sz w:val="24"/>
                <w:szCs w:val="24"/>
              </w:rPr>
              <w:t>7</w:t>
            </w:r>
          </w:p>
        </w:tc>
      </w:tr>
      <w:tr w:rsidR="00F97DEE" w:rsidRPr="0026723D" w:rsidTr="00E619D2">
        <w:trPr>
          <w:trHeight w:val="726"/>
        </w:trPr>
        <w:tc>
          <w:tcPr>
            <w:tcW w:w="713" w:type="dxa"/>
            <w:tcBorders>
              <w:top w:val="single" w:sz="4" w:space="0" w:color="auto"/>
              <w:left w:val="double" w:sz="4" w:space="0" w:color="auto"/>
              <w:bottom w:val="single" w:sz="4" w:space="0" w:color="auto"/>
              <w:right w:val="single" w:sz="4" w:space="0" w:color="auto"/>
            </w:tcBorders>
          </w:tcPr>
          <w:p w:rsidR="00F97DEE" w:rsidRPr="00BE03FF" w:rsidRDefault="00F97DEE" w:rsidP="00F97DEE">
            <w:pPr>
              <w:pStyle w:val="ListParagraph"/>
              <w:numPr>
                <w:ilvl w:val="0"/>
                <w:numId w:val="6"/>
              </w:numPr>
              <w:jc w:val="center"/>
              <w:rPr>
                <w:rFonts w:ascii="Times New Roman" w:hAnsi="Times New Roman" w:cs="Times New Roman"/>
                <w:sz w:val="24"/>
                <w:szCs w:val="24"/>
                <w:lang w:val="sr-Cyrl-CS"/>
              </w:rPr>
            </w:pPr>
          </w:p>
        </w:tc>
        <w:tc>
          <w:tcPr>
            <w:tcW w:w="4215"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rPr>
                <w:rFonts w:ascii="Times New Roman" w:hAnsi="Times New Roman" w:cs="Times New Roman"/>
                <w:sz w:val="24"/>
                <w:szCs w:val="24"/>
                <w:lang w:val="sr-Cyrl-CS"/>
              </w:rPr>
            </w:pPr>
          </w:p>
        </w:tc>
        <w:tc>
          <w:tcPr>
            <w:tcW w:w="425" w:type="dxa"/>
            <w:tcBorders>
              <w:top w:val="single" w:sz="4" w:space="0" w:color="auto"/>
              <w:left w:val="single" w:sz="4" w:space="0" w:color="auto"/>
              <w:bottom w:val="single" w:sz="4" w:space="0" w:color="auto"/>
              <w:right w:val="single" w:sz="4" w:space="0" w:color="auto"/>
            </w:tcBorders>
          </w:tcPr>
          <w:p w:rsidR="00F97DEE" w:rsidRPr="00825038" w:rsidRDefault="00F97DEE" w:rsidP="00E619D2">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825038" w:rsidRDefault="00F97DEE" w:rsidP="00E619D2">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825038" w:rsidRDefault="00F97DEE" w:rsidP="00E619D2">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F97DEE" w:rsidRPr="00825038" w:rsidRDefault="00F97DEE" w:rsidP="00E619D2">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825038" w:rsidRDefault="00F97DEE" w:rsidP="00E619D2">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825038" w:rsidRDefault="00F97DEE" w:rsidP="00E619D2">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825038" w:rsidRDefault="00F97DEE" w:rsidP="00E619D2">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825038" w:rsidRDefault="00F97DEE" w:rsidP="00E619D2">
            <w:pPr>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F97DEE" w:rsidRPr="00825038" w:rsidRDefault="00F97DEE" w:rsidP="00E619D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F97DEE" w:rsidRPr="00F05453" w:rsidRDefault="00F97DEE" w:rsidP="00E619D2">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jc w:val="center"/>
              <w:rPr>
                <w:rFonts w:ascii="Times New Roman" w:hAnsi="Times New Roman" w:cs="Times New Roman"/>
                <w:sz w:val="24"/>
                <w:szCs w:val="24"/>
                <w:lang w:val="sr-Cyrl-CS"/>
              </w:rPr>
            </w:pPr>
          </w:p>
        </w:tc>
        <w:tc>
          <w:tcPr>
            <w:tcW w:w="992" w:type="dxa"/>
            <w:tcBorders>
              <w:top w:val="single" w:sz="4" w:space="0" w:color="auto"/>
              <w:left w:val="single" w:sz="4" w:space="0" w:color="auto"/>
              <w:bottom w:val="single" w:sz="4" w:space="0" w:color="auto"/>
              <w:right w:val="single" w:sz="4" w:space="0" w:color="auto"/>
            </w:tcBorders>
          </w:tcPr>
          <w:p w:rsidR="00F97DEE" w:rsidRPr="00F05453" w:rsidRDefault="00F97DEE" w:rsidP="00E619D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jc w:val="center"/>
              <w:rPr>
                <w:rFonts w:ascii="Times New Roman" w:hAnsi="Times New Roman" w:cs="Times New Roman"/>
                <w:sz w:val="24"/>
                <w:szCs w:val="24"/>
                <w:lang w:val="sr-Cyrl-CS"/>
              </w:rPr>
            </w:pPr>
          </w:p>
        </w:tc>
        <w:tc>
          <w:tcPr>
            <w:tcW w:w="1290"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jc w:val="center"/>
              <w:rPr>
                <w:rFonts w:ascii="Times New Roman" w:hAnsi="Times New Roman" w:cs="Times New Roman"/>
                <w:sz w:val="24"/>
                <w:szCs w:val="24"/>
                <w:lang w:val="sr-Cyrl-CS"/>
              </w:rPr>
            </w:pPr>
          </w:p>
        </w:tc>
        <w:tc>
          <w:tcPr>
            <w:tcW w:w="1068" w:type="dxa"/>
            <w:tcBorders>
              <w:top w:val="single" w:sz="4" w:space="0" w:color="auto"/>
              <w:left w:val="single" w:sz="4" w:space="0" w:color="auto"/>
              <w:bottom w:val="single" w:sz="4" w:space="0" w:color="auto"/>
              <w:right w:val="double" w:sz="4" w:space="0" w:color="auto"/>
            </w:tcBorders>
          </w:tcPr>
          <w:p w:rsidR="00F97DEE" w:rsidRPr="0026723D" w:rsidRDefault="00F97DEE" w:rsidP="00E619D2">
            <w:pPr>
              <w:jc w:val="center"/>
              <w:rPr>
                <w:rFonts w:ascii="Times New Roman" w:hAnsi="Times New Roman" w:cs="Times New Roman"/>
                <w:sz w:val="24"/>
                <w:szCs w:val="24"/>
                <w:lang w:val="sr-Cyrl-CS"/>
              </w:rPr>
            </w:pPr>
          </w:p>
        </w:tc>
      </w:tr>
      <w:tr w:rsidR="00F97DEE" w:rsidRPr="0026723D" w:rsidTr="00E619D2">
        <w:trPr>
          <w:trHeight w:val="726"/>
        </w:trPr>
        <w:tc>
          <w:tcPr>
            <w:tcW w:w="713" w:type="dxa"/>
            <w:tcBorders>
              <w:top w:val="single" w:sz="4" w:space="0" w:color="auto"/>
              <w:left w:val="double" w:sz="4" w:space="0" w:color="auto"/>
              <w:bottom w:val="single" w:sz="4" w:space="0" w:color="auto"/>
              <w:right w:val="single" w:sz="4" w:space="0" w:color="auto"/>
            </w:tcBorders>
          </w:tcPr>
          <w:p w:rsidR="00F97DEE" w:rsidRPr="00BE03FF" w:rsidRDefault="00F97DEE" w:rsidP="00F97DEE">
            <w:pPr>
              <w:pStyle w:val="ListParagraph"/>
              <w:numPr>
                <w:ilvl w:val="0"/>
                <w:numId w:val="6"/>
              </w:numPr>
              <w:jc w:val="center"/>
              <w:rPr>
                <w:rFonts w:ascii="Times New Roman" w:hAnsi="Times New Roman" w:cs="Times New Roman"/>
                <w:sz w:val="24"/>
                <w:szCs w:val="24"/>
                <w:lang w:val="sr-Cyrl-CS"/>
              </w:rPr>
            </w:pPr>
          </w:p>
        </w:tc>
        <w:tc>
          <w:tcPr>
            <w:tcW w:w="4215"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rPr>
                <w:rFonts w:ascii="Times New Roman" w:hAnsi="Times New Roman" w:cs="Times New Roman"/>
                <w:sz w:val="24"/>
                <w:szCs w:val="24"/>
                <w:lang w:val="sr-Cyrl-CS"/>
              </w:rPr>
            </w:pPr>
          </w:p>
        </w:tc>
        <w:tc>
          <w:tcPr>
            <w:tcW w:w="425"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825038" w:rsidRDefault="00F97DEE" w:rsidP="00E619D2">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825038" w:rsidRDefault="00F97DEE" w:rsidP="00E619D2">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825038" w:rsidRDefault="00F97DEE" w:rsidP="00E619D2">
            <w:pPr>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F97DEE" w:rsidRPr="00F05453" w:rsidRDefault="00F97DEE" w:rsidP="00E619D2">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jc w:val="center"/>
              <w:rPr>
                <w:rFonts w:ascii="Times New Roman" w:hAnsi="Times New Roman" w:cs="Times New Roman"/>
                <w:sz w:val="24"/>
                <w:szCs w:val="24"/>
                <w:lang w:val="sr-Cyrl-CS"/>
              </w:rPr>
            </w:pPr>
          </w:p>
        </w:tc>
        <w:tc>
          <w:tcPr>
            <w:tcW w:w="992"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jc w:val="center"/>
              <w:rPr>
                <w:rFonts w:ascii="Times New Roman" w:hAnsi="Times New Roman" w:cs="Times New Roman"/>
                <w:sz w:val="24"/>
                <w:szCs w:val="24"/>
                <w:lang w:val="sr-Cyrl-CS"/>
              </w:rPr>
            </w:pPr>
          </w:p>
        </w:tc>
        <w:tc>
          <w:tcPr>
            <w:tcW w:w="1290"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jc w:val="center"/>
              <w:rPr>
                <w:rFonts w:ascii="Times New Roman" w:hAnsi="Times New Roman" w:cs="Times New Roman"/>
                <w:sz w:val="24"/>
                <w:szCs w:val="24"/>
                <w:lang w:val="sr-Cyrl-CS"/>
              </w:rPr>
            </w:pPr>
          </w:p>
        </w:tc>
        <w:tc>
          <w:tcPr>
            <w:tcW w:w="1068" w:type="dxa"/>
            <w:tcBorders>
              <w:top w:val="single" w:sz="4" w:space="0" w:color="auto"/>
              <w:left w:val="single" w:sz="4" w:space="0" w:color="auto"/>
              <w:bottom w:val="single" w:sz="4" w:space="0" w:color="auto"/>
              <w:right w:val="double" w:sz="4" w:space="0" w:color="auto"/>
            </w:tcBorders>
          </w:tcPr>
          <w:p w:rsidR="00F97DEE" w:rsidRPr="0026723D" w:rsidRDefault="00F97DEE" w:rsidP="00E619D2">
            <w:pPr>
              <w:jc w:val="center"/>
              <w:rPr>
                <w:rFonts w:ascii="Times New Roman" w:hAnsi="Times New Roman" w:cs="Times New Roman"/>
                <w:sz w:val="24"/>
                <w:szCs w:val="24"/>
                <w:lang w:val="sr-Cyrl-CS"/>
              </w:rPr>
            </w:pPr>
          </w:p>
        </w:tc>
      </w:tr>
      <w:tr w:rsidR="00F97DEE" w:rsidRPr="0026723D" w:rsidTr="00E619D2">
        <w:trPr>
          <w:trHeight w:val="726"/>
        </w:trPr>
        <w:tc>
          <w:tcPr>
            <w:tcW w:w="713" w:type="dxa"/>
            <w:tcBorders>
              <w:top w:val="single" w:sz="4" w:space="0" w:color="auto"/>
              <w:left w:val="double" w:sz="4" w:space="0" w:color="auto"/>
              <w:bottom w:val="single" w:sz="4" w:space="0" w:color="auto"/>
              <w:right w:val="single" w:sz="4" w:space="0" w:color="auto"/>
            </w:tcBorders>
          </w:tcPr>
          <w:p w:rsidR="00F97DEE" w:rsidRPr="00BE03FF" w:rsidRDefault="00F97DEE" w:rsidP="00F97DEE">
            <w:pPr>
              <w:pStyle w:val="ListParagraph"/>
              <w:numPr>
                <w:ilvl w:val="0"/>
                <w:numId w:val="6"/>
              </w:numPr>
              <w:jc w:val="center"/>
              <w:rPr>
                <w:rFonts w:ascii="Times New Roman" w:hAnsi="Times New Roman" w:cs="Times New Roman"/>
                <w:sz w:val="24"/>
                <w:szCs w:val="24"/>
                <w:lang w:val="sr-Cyrl-CS"/>
              </w:rPr>
            </w:pPr>
          </w:p>
        </w:tc>
        <w:tc>
          <w:tcPr>
            <w:tcW w:w="4215"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rPr>
                <w:rFonts w:ascii="Times New Roman" w:hAnsi="Times New Roman" w:cs="Times New Roman"/>
                <w:sz w:val="24"/>
                <w:szCs w:val="24"/>
                <w:lang w:val="sr-Cyrl-CS"/>
              </w:rPr>
            </w:pPr>
          </w:p>
        </w:tc>
        <w:tc>
          <w:tcPr>
            <w:tcW w:w="425"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jc w:val="center"/>
              <w:rPr>
                <w:rFonts w:ascii="Times New Roman" w:hAnsi="Times New Roman" w:cs="Times New Roman"/>
                <w:sz w:val="24"/>
                <w:szCs w:val="24"/>
                <w:lang w:val="sr-Cyrl-CS"/>
              </w:rPr>
            </w:pPr>
          </w:p>
        </w:tc>
        <w:tc>
          <w:tcPr>
            <w:tcW w:w="992"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jc w:val="center"/>
              <w:rPr>
                <w:rFonts w:ascii="Times New Roman" w:hAnsi="Times New Roman" w:cs="Times New Roman"/>
                <w:sz w:val="24"/>
                <w:szCs w:val="24"/>
                <w:lang w:val="sr-Cyrl-CS"/>
              </w:rPr>
            </w:pPr>
          </w:p>
        </w:tc>
        <w:tc>
          <w:tcPr>
            <w:tcW w:w="1290"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jc w:val="center"/>
              <w:rPr>
                <w:rFonts w:ascii="Times New Roman" w:hAnsi="Times New Roman" w:cs="Times New Roman"/>
                <w:sz w:val="24"/>
                <w:szCs w:val="24"/>
                <w:lang w:val="sr-Cyrl-CS"/>
              </w:rPr>
            </w:pPr>
          </w:p>
        </w:tc>
        <w:tc>
          <w:tcPr>
            <w:tcW w:w="1068" w:type="dxa"/>
            <w:tcBorders>
              <w:top w:val="single" w:sz="4" w:space="0" w:color="auto"/>
              <w:left w:val="single" w:sz="4" w:space="0" w:color="auto"/>
              <w:bottom w:val="single" w:sz="4" w:space="0" w:color="auto"/>
              <w:right w:val="double" w:sz="4" w:space="0" w:color="auto"/>
            </w:tcBorders>
          </w:tcPr>
          <w:p w:rsidR="00F97DEE" w:rsidRPr="0026723D" w:rsidRDefault="00F97DEE" w:rsidP="00E619D2">
            <w:pPr>
              <w:jc w:val="center"/>
              <w:rPr>
                <w:rFonts w:ascii="Times New Roman" w:hAnsi="Times New Roman" w:cs="Times New Roman"/>
                <w:sz w:val="24"/>
                <w:szCs w:val="24"/>
                <w:lang w:val="sr-Cyrl-CS"/>
              </w:rPr>
            </w:pPr>
          </w:p>
        </w:tc>
      </w:tr>
      <w:tr w:rsidR="00F97DEE" w:rsidRPr="0026723D" w:rsidTr="00E619D2">
        <w:trPr>
          <w:trHeight w:val="726"/>
        </w:trPr>
        <w:tc>
          <w:tcPr>
            <w:tcW w:w="713" w:type="dxa"/>
            <w:tcBorders>
              <w:top w:val="single" w:sz="4" w:space="0" w:color="auto"/>
              <w:left w:val="double" w:sz="4" w:space="0" w:color="auto"/>
              <w:bottom w:val="single" w:sz="4" w:space="0" w:color="auto"/>
              <w:right w:val="single" w:sz="4" w:space="0" w:color="auto"/>
            </w:tcBorders>
          </w:tcPr>
          <w:p w:rsidR="00F97DEE" w:rsidRPr="00BE03FF" w:rsidRDefault="00F97DEE" w:rsidP="00F97DEE">
            <w:pPr>
              <w:pStyle w:val="ListParagraph"/>
              <w:numPr>
                <w:ilvl w:val="0"/>
                <w:numId w:val="6"/>
              </w:numPr>
              <w:jc w:val="center"/>
              <w:rPr>
                <w:rFonts w:ascii="Times New Roman" w:hAnsi="Times New Roman" w:cs="Times New Roman"/>
                <w:sz w:val="24"/>
                <w:szCs w:val="24"/>
                <w:lang w:val="sr-Cyrl-CS"/>
              </w:rPr>
            </w:pPr>
          </w:p>
        </w:tc>
        <w:tc>
          <w:tcPr>
            <w:tcW w:w="4215"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rPr>
                <w:rFonts w:ascii="Times New Roman" w:hAnsi="Times New Roman" w:cs="Times New Roman"/>
                <w:sz w:val="24"/>
                <w:szCs w:val="24"/>
                <w:lang w:val="sr-Cyrl-CS"/>
              </w:rPr>
            </w:pPr>
          </w:p>
        </w:tc>
        <w:tc>
          <w:tcPr>
            <w:tcW w:w="425"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jc w:val="center"/>
              <w:rPr>
                <w:rFonts w:ascii="Times New Roman" w:hAnsi="Times New Roman" w:cs="Times New Roman"/>
                <w:sz w:val="24"/>
                <w:szCs w:val="24"/>
                <w:lang w:val="sr-Cyrl-CS"/>
              </w:rPr>
            </w:pPr>
          </w:p>
        </w:tc>
        <w:tc>
          <w:tcPr>
            <w:tcW w:w="992"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jc w:val="center"/>
              <w:rPr>
                <w:rFonts w:ascii="Times New Roman" w:hAnsi="Times New Roman" w:cs="Times New Roman"/>
                <w:sz w:val="24"/>
                <w:szCs w:val="24"/>
                <w:lang w:val="sr-Cyrl-CS"/>
              </w:rPr>
            </w:pPr>
          </w:p>
        </w:tc>
        <w:tc>
          <w:tcPr>
            <w:tcW w:w="1290" w:type="dxa"/>
            <w:tcBorders>
              <w:top w:val="single" w:sz="4" w:space="0" w:color="auto"/>
              <w:left w:val="single" w:sz="4" w:space="0" w:color="auto"/>
              <w:bottom w:val="single" w:sz="4" w:space="0" w:color="auto"/>
              <w:right w:val="single" w:sz="4" w:space="0" w:color="auto"/>
            </w:tcBorders>
          </w:tcPr>
          <w:p w:rsidR="00F97DEE" w:rsidRPr="0026723D" w:rsidRDefault="00F97DEE" w:rsidP="00E619D2">
            <w:pPr>
              <w:jc w:val="center"/>
              <w:rPr>
                <w:rFonts w:ascii="Times New Roman" w:hAnsi="Times New Roman" w:cs="Times New Roman"/>
                <w:sz w:val="24"/>
                <w:szCs w:val="24"/>
                <w:lang w:val="sr-Cyrl-CS"/>
              </w:rPr>
            </w:pPr>
          </w:p>
        </w:tc>
        <w:tc>
          <w:tcPr>
            <w:tcW w:w="1068" w:type="dxa"/>
            <w:tcBorders>
              <w:top w:val="single" w:sz="4" w:space="0" w:color="auto"/>
              <w:left w:val="single" w:sz="4" w:space="0" w:color="auto"/>
              <w:bottom w:val="single" w:sz="4" w:space="0" w:color="auto"/>
              <w:right w:val="double" w:sz="4" w:space="0" w:color="auto"/>
            </w:tcBorders>
          </w:tcPr>
          <w:p w:rsidR="00F97DEE" w:rsidRPr="0026723D" w:rsidRDefault="00F97DEE" w:rsidP="00E619D2">
            <w:pPr>
              <w:jc w:val="center"/>
              <w:rPr>
                <w:rFonts w:ascii="Times New Roman" w:hAnsi="Times New Roman" w:cs="Times New Roman"/>
                <w:sz w:val="24"/>
                <w:szCs w:val="24"/>
                <w:lang w:val="sr-Cyrl-CS"/>
              </w:rPr>
            </w:pPr>
          </w:p>
        </w:tc>
      </w:tr>
      <w:tr w:rsidR="00F97DEE" w:rsidRPr="0026723D" w:rsidTr="00E619D2">
        <w:trPr>
          <w:trHeight w:val="673"/>
        </w:trPr>
        <w:tc>
          <w:tcPr>
            <w:tcW w:w="713" w:type="dxa"/>
            <w:tcBorders>
              <w:top w:val="single" w:sz="4" w:space="0" w:color="auto"/>
              <w:left w:val="double" w:sz="4" w:space="0" w:color="auto"/>
              <w:bottom w:val="double" w:sz="4" w:space="0" w:color="auto"/>
              <w:right w:val="single" w:sz="4" w:space="0" w:color="auto"/>
            </w:tcBorders>
          </w:tcPr>
          <w:p w:rsidR="00F97DEE" w:rsidRPr="0026723D" w:rsidRDefault="00F97DEE" w:rsidP="00E619D2">
            <w:pPr>
              <w:jc w:val="center"/>
              <w:rPr>
                <w:rFonts w:ascii="Times New Roman" w:hAnsi="Times New Roman" w:cs="Times New Roman"/>
                <w:sz w:val="24"/>
                <w:szCs w:val="24"/>
                <w:lang w:val="ru-RU"/>
              </w:rPr>
            </w:pPr>
          </w:p>
        </w:tc>
        <w:tc>
          <w:tcPr>
            <w:tcW w:w="4215" w:type="dxa"/>
            <w:tcBorders>
              <w:top w:val="single" w:sz="4" w:space="0" w:color="auto"/>
              <w:left w:val="double" w:sz="4" w:space="0" w:color="auto"/>
              <w:bottom w:val="double" w:sz="4" w:space="0" w:color="auto"/>
              <w:right w:val="double" w:sz="4" w:space="0" w:color="auto"/>
            </w:tcBorders>
          </w:tcPr>
          <w:p w:rsidR="00F97DEE" w:rsidRPr="0026723D" w:rsidRDefault="00F97DEE" w:rsidP="00E619D2">
            <w:pPr>
              <w:jc w:val="center"/>
              <w:rPr>
                <w:rFonts w:ascii="Times New Roman" w:hAnsi="Times New Roman" w:cs="Times New Roman"/>
                <w:sz w:val="24"/>
                <w:szCs w:val="24"/>
                <w:lang w:val="ru-RU"/>
              </w:rPr>
            </w:pPr>
          </w:p>
        </w:tc>
        <w:tc>
          <w:tcPr>
            <w:tcW w:w="425" w:type="dxa"/>
            <w:tcBorders>
              <w:top w:val="single" w:sz="4" w:space="0" w:color="auto"/>
              <w:left w:val="double" w:sz="4" w:space="0" w:color="auto"/>
              <w:bottom w:val="double" w:sz="4" w:space="0" w:color="auto"/>
              <w:right w:val="double" w:sz="4" w:space="0" w:color="auto"/>
            </w:tcBorders>
          </w:tcPr>
          <w:p w:rsidR="00F97DEE" w:rsidRPr="0026723D" w:rsidRDefault="00F97DEE" w:rsidP="00E619D2">
            <w:pPr>
              <w:jc w:val="center"/>
              <w:rPr>
                <w:rFonts w:ascii="Times New Roman" w:hAnsi="Times New Roman" w:cs="Times New Roman"/>
                <w:sz w:val="24"/>
                <w:szCs w:val="24"/>
                <w:lang w:val="ru-RU"/>
              </w:rPr>
            </w:pPr>
          </w:p>
        </w:tc>
        <w:tc>
          <w:tcPr>
            <w:tcW w:w="425" w:type="dxa"/>
            <w:tcBorders>
              <w:top w:val="single" w:sz="4" w:space="0" w:color="auto"/>
              <w:left w:val="double" w:sz="4" w:space="0" w:color="auto"/>
              <w:bottom w:val="double" w:sz="4" w:space="0" w:color="auto"/>
              <w:right w:val="double" w:sz="4" w:space="0" w:color="auto"/>
            </w:tcBorders>
          </w:tcPr>
          <w:p w:rsidR="00F97DEE" w:rsidRPr="0026723D" w:rsidRDefault="00F97DEE" w:rsidP="00E619D2">
            <w:pPr>
              <w:jc w:val="center"/>
              <w:rPr>
                <w:rFonts w:ascii="Times New Roman" w:hAnsi="Times New Roman" w:cs="Times New Roman"/>
                <w:sz w:val="24"/>
                <w:szCs w:val="24"/>
                <w:lang w:val="ru-RU"/>
              </w:rPr>
            </w:pPr>
          </w:p>
        </w:tc>
        <w:tc>
          <w:tcPr>
            <w:tcW w:w="425" w:type="dxa"/>
            <w:tcBorders>
              <w:top w:val="single" w:sz="4" w:space="0" w:color="auto"/>
              <w:left w:val="double" w:sz="4" w:space="0" w:color="auto"/>
              <w:bottom w:val="double" w:sz="4" w:space="0" w:color="auto"/>
              <w:right w:val="double" w:sz="4" w:space="0" w:color="auto"/>
            </w:tcBorders>
          </w:tcPr>
          <w:p w:rsidR="00F97DEE" w:rsidRPr="0026723D" w:rsidRDefault="00F97DEE" w:rsidP="00E619D2">
            <w:pPr>
              <w:jc w:val="center"/>
              <w:rPr>
                <w:rFonts w:ascii="Times New Roman" w:hAnsi="Times New Roman" w:cs="Times New Roman"/>
                <w:sz w:val="24"/>
                <w:szCs w:val="24"/>
                <w:lang w:val="ru-RU"/>
              </w:rPr>
            </w:pPr>
          </w:p>
        </w:tc>
        <w:tc>
          <w:tcPr>
            <w:tcW w:w="425" w:type="dxa"/>
            <w:tcBorders>
              <w:top w:val="single" w:sz="4" w:space="0" w:color="auto"/>
              <w:left w:val="double" w:sz="4" w:space="0" w:color="auto"/>
              <w:bottom w:val="double" w:sz="4" w:space="0" w:color="auto"/>
              <w:right w:val="double" w:sz="4" w:space="0" w:color="auto"/>
            </w:tcBorders>
          </w:tcPr>
          <w:p w:rsidR="00F97DEE" w:rsidRPr="0026723D" w:rsidRDefault="00F97DEE" w:rsidP="00E619D2">
            <w:pPr>
              <w:jc w:val="center"/>
              <w:rPr>
                <w:rFonts w:ascii="Times New Roman" w:hAnsi="Times New Roman" w:cs="Times New Roman"/>
                <w:sz w:val="24"/>
                <w:szCs w:val="24"/>
                <w:lang w:val="ru-RU"/>
              </w:rPr>
            </w:pPr>
          </w:p>
        </w:tc>
        <w:tc>
          <w:tcPr>
            <w:tcW w:w="426" w:type="dxa"/>
            <w:tcBorders>
              <w:top w:val="single" w:sz="4" w:space="0" w:color="auto"/>
              <w:left w:val="double" w:sz="4" w:space="0" w:color="auto"/>
              <w:bottom w:val="double" w:sz="4" w:space="0" w:color="auto"/>
              <w:right w:val="double" w:sz="4" w:space="0" w:color="auto"/>
            </w:tcBorders>
          </w:tcPr>
          <w:p w:rsidR="00F97DEE" w:rsidRPr="0026723D" w:rsidRDefault="00F97DEE" w:rsidP="00E619D2">
            <w:pPr>
              <w:jc w:val="center"/>
              <w:rPr>
                <w:rFonts w:ascii="Times New Roman" w:hAnsi="Times New Roman" w:cs="Times New Roman"/>
                <w:sz w:val="24"/>
                <w:szCs w:val="24"/>
                <w:lang w:val="ru-RU"/>
              </w:rPr>
            </w:pPr>
          </w:p>
        </w:tc>
        <w:tc>
          <w:tcPr>
            <w:tcW w:w="425" w:type="dxa"/>
            <w:tcBorders>
              <w:top w:val="single" w:sz="4" w:space="0" w:color="auto"/>
              <w:left w:val="double" w:sz="4" w:space="0" w:color="auto"/>
              <w:bottom w:val="double" w:sz="4" w:space="0" w:color="auto"/>
              <w:right w:val="double" w:sz="4" w:space="0" w:color="auto"/>
            </w:tcBorders>
          </w:tcPr>
          <w:p w:rsidR="00F97DEE" w:rsidRPr="0026723D" w:rsidRDefault="00F97DEE" w:rsidP="00E619D2">
            <w:pPr>
              <w:jc w:val="center"/>
              <w:rPr>
                <w:rFonts w:ascii="Times New Roman" w:hAnsi="Times New Roman" w:cs="Times New Roman"/>
                <w:sz w:val="24"/>
                <w:szCs w:val="24"/>
                <w:lang w:val="ru-RU"/>
              </w:rPr>
            </w:pPr>
          </w:p>
        </w:tc>
        <w:tc>
          <w:tcPr>
            <w:tcW w:w="425" w:type="dxa"/>
            <w:tcBorders>
              <w:top w:val="single" w:sz="4" w:space="0" w:color="auto"/>
              <w:left w:val="double" w:sz="4" w:space="0" w:color="auto"/>
              <w:bottom w:val="double" w:sz="4" w:space="0" w:color="auto"/>
              <w:right w:val="double" w:sz="4" w:space="0" w:color="auto"/>
            </w:tcBorders>
          </w:tcPr>
          <w:p w:rsidR="00F97DEE" w:rsidRPr="0026723D" w:rsidRDefault="00F97DEE" w:rsidP="00E619D2">
            <w:pPr>
              <w:jc w:val="center"/>
              <w:rPr>
                <w:rFonts w:ascii="Times New Roman" w:hAnsi="Times New Roman" w:cs="Times New Roman"/>
                <w:sz w:val="24"/>
                <w:szCs w:val="24"/>
                <w:lang w:val="ru-RU"/>
              </w:rPr>
            </w:pPr>
          </w:p>
        </w:tc>
        <w:tc>
          <w:tcPr>
            <w:tcW w:w="425" w:type="dxa"/>
            <w:tcBorders>
              <w:top w:val="single" w:sz="4" w:space="0" w:color="auto"/>
              <w:left w:val="double" w:sz="4" w:space="0" w:color="auto"/>
              <w:bottom w:val="double" w:sz="4" w:space="0" w:color="auto"/>
              <w:right w:val="double" w:sz="4" w:space="0" w:color="auto"/>
            </w:tcBorders>
          </w:tcPr>
          <w:p w:rsidR="00F97DEE" w:rsidRPr="0026723D" w:rsidRDefault="00F97DEE" w:rsidP="00E619D2">
            <w:pPr>
              <w:jc w:val="center"/>
              <w:rPr>
                <w:rFonts w:ascii="Times New Roman" w:hAnsi="Times New Roman" w:cs="Times New Roman"/>
                <w:sz w:val="24"/>
                <w:szCs w:val="24"/>
                <w:lang w:val="ru-RU"/>
              </w:rPr>
            </w:pPr>
          </w:p>
        </w:tc>
        <w:tc>
          <w:tcPr>
            <w:tcW w:w="425" w:type="dxa"/>
            <w:tcBorders>
              <w:top w:val="single" w:sz="4" w:space="0" w:color="auto"/>
              <w:left w:val="double" w:sz="4" w:space="0" w:color="auto"/>
              <w:bottom w:val="double" w:sz="4" w:space="0" w:color="auto"/>
              <w:right w:val="double" w:sz="4" w:space="0" w:color="auto"/>
            </w:tcBorders>
          </w:tcPr>
          <w:p w:rsidR="00F97DEE" w:rsidRPr="0026723D" w:rsidRDefault="00F97DEE" w:rsidP="00E619D2">
            <w:pPr>
              <w:jc w:val="center"/>
              <w:rPr>
                <w:rFonts w:ascii="Times New Roman" w:hAnsi="Times New Roman" w:cs="Times New Roman"/>
                <w:sz w:val="24"/>
                <w:szCs w:val="24"/>
                <w:lang w:val="ru-RU"/>
              </w:rPr>
            </w:pPr>
          </w:p>
        </w:tc>
        <w:tc>
          <w:tcPr>
            <w:tcW w:w="426" w:type="dxa"/>
            <w:tcBorders>
              <w:top w:val="single" w:sz="4" w:space="0" w:color="auto"/>
              <w:left w:val="double" w:sz="4" w:space="0" w:color="auto"/>
              <w:bottom w:val="double" w:sz="4" w:space="0" w:color="auto"/>
              <w:right w:val="double" w:sz="4" w:space="0" w:color="auto"/>
            </w:tcBorders>
          </w:tcPr>
          <w:p w:rsidR="00F97DEE" w:rsidRPr="0026723D" w:rsidRDefault="00F97DEE" w:rsidP="00E619D2">
            <w:pPr>
              <w:jc w:val="center"/>
              <w:rPr>
                <w:rFonts w:ascii="Times New Roman" w:hAnsi="Times New Roman" w:cs="Times New Roman"/>
                <w:sz w:val="24"/>
                <w:szCs w:val="24"/>
                <w:lang w:val="ru-RU"/>
              </w:rPr>
            </w:pPr>
          </w:p>
        </w:tc>
        <w:tc>
          <w:tcPr>
            <w:tcW w:w="1134" w:type="dxa"/>
            <w:tcBorders>
              <w:top w:val="single" w:sz="4" w:space="0" w:color="auto"/>
              <w:left w:val="double" w:sz="4" w:space="0" w:color="auto"/>
              <w:bottom w:val="double" w:sz="4" w:space="0" w:color="auto"/>
              <w:right w:val="double" w:sz="4" w:space="0" w:color="auto"/>
            </w:tcBorders>
          </w:tcPr>
          <w:p w:rsidR="00F97DEE" w:rsidRPr="0026723D" w:rsidRDefault="00F97DEE" w:rsidP="00E619D2">
            <w:pPr>
              <w:jc w:val="center"/>
              <w:rPr>
                <w:rFonts w:ascii="Times New Roman" w:hAnsi="Times New Roman" w:cs="Times New Roman"/>
                <w:sz w:val="24"/>
                <w:szCs w:val="24"/>
                <w:lang w:val="ru-RU"/>
              </w:rPr>
            </w:pPr>
          </w:p>
        </w:tc>
        <w:tc>
          <w:tcPr>
            <w:tcW w:w="993" w:type="dxa"/>
            <w:tcBorders>
              <w:top w:val="single" w:sz="4" w:space="0" w:color="auto"/>
              <w:left w:val="double" w:sz="4" w:space="0" w:color="auto"/>
              <w:bottom w:val="double" w:sz="4" w:space="0" w:color="auto"/>
              <w:right w:val="double" w:sz="4" w:space="0" w:color="auto"/>
            </w:tcBorders>
          </w:tcPr>
          <w:p w:rsidR="00F97DEE" w:rsidRPr="0026723D" w:rsidRDefault="00F97DEE" w:rsidP="00E619D2">
            <w:pPr>
              <w:jc w:val="center"/>
              <w:rPr>
                <w:rFonts w:ascii="Times New Roman" w:hAnsi="Times New Roman" w:cs="Times New Roman"/>
                <w:sz w:val="24"/>
                <w:szCs w:val="24"/>
                <w:lang w:val="ru-RU"/>
              </w:rPr>
            </w:pPr>
          </w:p>
        </w:tc>
        <w:tc>
          <w:tcPr>
            <w:tcW w:w="992" w:type="dxa"/>
            <w:tcBorders>
              <w:top w:val="single" w:sz="4" w:space="0" w:color="auto"/>
              <w:left w:val="double" w:sz="4" w:space="0" w:color="auto"/>
              <w:bottom w:val="double" w:sz="4" w:space="0" w:color="auto"/>
              <w:right w:val="double" w:sz="4" w:space="0" w:color="auto"/>
            </w:tcBorders>
          </w:tcPr>
          <w:p w:rsidR="00F97DEE" w:rsidRPr="0026723D" w:rsidRDefault="00F97DEE" w:rsidP="00E619D2">
            <w:pPr>
              <w:jc w:val="center"/>
              <w:rPr>
                <w:rFonts w:ascii="Times New Roman" w:hAnsi="Times New Roman" w:cs="Times New Roman"/>
                <w:sz w:val="24"/>
                <w:szCs w:val="24"/>
                <w:lang w:val="ru-RU"/>
              </w:rPr>
            </w:pPr>
          </w:p>
        </w:tc>
        <w:tc>
          <w:tcPr>
            <w:tcW w:w="992" w:type="dxa"/>
            <w:tcBorders>
              <w:top w:val="single" w:sz="4" w:space="0" w:color="auto"/>
              <w:left w:val="double" w:sz="4" w:space="0" w:color="auto"/>
              <w:bottom w:val="double" w:sz="4" w:space="0" w:color="auto"/>
              <w:right w:val="single" w:sz="4" w:space="0" w:color="auto"/>
            </w:tcBorders>
          </w:tcPr>
          <w:p w:rsidR="00F97DEE" w:rsidRPr="0026723D" w:rsidRDefault="00F97DEE" w:rsidP="00E619D2">
            <w:pPr>
              <w:jc w:val="center"/>
              <w:rPr>
                <w:rFonts w:ascii="Times New Roman" w:hAnsi="Times New Roman" w:cs="Times New Roman"/>
                <w:sz w:val="24"/>
                <w:szCs w:val="24"/>
                <w:lang w:val="ru-RU"/>
              </w:rPr>
            </w:pPr>
          </w:p>
        </w:tc>
        <w:tc>
          <w:tcPr>
            <w:tcW w:w="1290" w:type="dxa"/>
            <w:tcBorders>
              <w:top w:val="single" w:sz="4" w:space="0" w:color="auto"/>
              <w:left w:val="single" w:sz="4" w:space="0" w:color="auto"/>
              <w:bottom w:val="double" w:sz="4" w:space="0" w:color="auto"/>
              <w:right w:val="single" w:sz="4" w:space="0" w:color="auto"/>
            </w:tcBorders>
          </w:tcPr>
          <w:p w:rsidR="00F97DEE" w:rsidRPr="0026723D" w:rsidRDefault="00F97DEE" w:rsidP="00E619D2">
            <w:pPr>
              <w:jc w:val="right"/>
              <w:rPr>
                <w:rFonts w:ascii="Times New Roman" w:hAnsi="Times New Roman" w:cs="Times New Roman"/>
                <w:b/>
                <w:sz w:val="24"/>
                <w:szCs w:val="24"/>
                <w:lang w:val="ru-RU"/>
              </w:rPr>
            </w:pPr>
          </w:p>
        </w:tc>
        <w:tc>
          <w:tcPr>
            <w:tcW w:w="1068" w:type="dxa"/>
            <w:tcBorders>
              <w:top w:val="single" w:sz="4" w:space="0" w:color="auto"/>
              <w:left w:val="single" w:sz="4" w:space="0" w:color="auto"/>
              <w:bottom w:val="double" w:sz="4" w:space="0" w:color="auto"/>
              <w:right w:val="double" w:sz="4" w:space="0" w:color="auto"/>
            </w:tcBorders>
          </w:tcPr>
          <w:p w:rsidR="00F97DEE" w:rsidRPr="00124EEC" w:rsidRDefault="00F97DEE" w:rsidP="00E619D2">
            <w:pPr>
              <w:jc w:val="center"/>
              <w:rPr>
                <w:rFonts w:ascii="Times New Roman" w:hAnsi="Times New Roman" w:cs="Times New Roman"/>
                <w:b/>
                <w:sz w:val="24"/>
                <w:szCs w:val="24"/>
              </w:rPr>
            </w:pPr>
            <w:r>
              <w:rPr>
                <w:rFonts w:ascii="Times New Roman" w:hAnsi="Times New Roman" w:cs="Times New Roman"/>
                <w:b/>
                <w:sz w:val="24"/>
                <w:szCs w:val="24"/>
              </w:rPr>
              <w:t>36</w:t>
            </w:r>
          </w:p>
        </w:tc>
      </w:tr>
    </w:tbl>
    <w:p w:rsidR="00F97DEE" w:rsidRDefault="00F97DEE" w:rsidP="002F3422">
      <w:pPr>
        <w:jc w:val="both"/>
        <w:rPr>
          <w:rFonts w:ascii="Times New Roman" w:hAnsi="Times New Roman" w:cs="Times New Roman"/>
          <w:b/>
          <w:szCs w:val="44"/>
          <w:lang w:val="sr-Cyrl-CS"/>
        </w:rPr>
      </w:pPr>
    </w:p>
    <w:p w:rsidR="00F97DEE" w:rsidRPr="00124EEC" w:rsidRDefault="00F97DEE" w:rsidP="00F97DEE">
      <w:pPr>
        <w:rPr>
          <w:rFonts w:ascii="Times New Roman" w:hAnsi="Times New Roman" w:cs="Times New Roman"/>
          <w:b/>
          <w:szCs w:val="44"/>
        </w:rPr>
      </w:pPr>
      <w:r>
        <w:rPr>
          <w:rFonts w:ascii="Times New Roman" w:hAnsi="Times New Roman" w:cs="Times New Roman"/>
          <w:b/>
          <w:szCs w:val="44"/>
        </w:rPr>
        <w:t xml:space="preserve"> ПРОЈЕКТНА НАСТАВА</w:t>
      </w:r>
    </w:p>
    <w:p w:rsidR="00F97DEE" w:rsidRPr="00BE03FF" w:rsidRDefault="00F97DEE" w:rsidP="00F97DEE">
      <w:pPr>
        <w:rPr>
          <w:rFonts w:ascii="Times New Roman" w:hAnsi="Times New Roman" w:cs="Times New Roman"/>
          <w:sz w:val="10"/>
        </w:rPr>
      </w:pPr>
    </w:p>
    <w:p w:rsidR="00F97DEE" w:rsidRDefault="00F97DEE" w:rsidP="00F97DEE"/>
    <w:p w:rsidR="00E135CD" w:rsidRDefault="00E135CD" w:rsidP="00F97DEE">
      <w:pPr>
        <w:autoSpaceDE w:val="0"/>
        <w:autoSpaceDN w:val="0"/>
        <w:adjustRightInd w:val="0"/>
        <w:spacing w:before="330" w:after="120"/>
        <w:ind w:firstLine="480"/>
        <w:jc w:val="both"/>
        <w:rPr>
          <w:rFonts w:ascii="Times New Roman CYR" w:eastAsiaTheme="minorEastAsia" w:hAnsi="Times New Roman CYR" w:cs="Times New Roman CYR"/>
          <w:b/>
          <w:bCs/>
          <w:color w:val="000000"/>
          <w:sz w:val="24"/>
          <w:szCs w:val="24"/>
          <w:lang w:val="ru-RU"/>
        </w:rPr>
      </w:pPr>
    </w:p>
    <w:p w:rsidR="00E135CD" w:rsidRDefault="00E135CD" w:rsidP="00DD33C8">
      <w:pPr>
        <w:autoSpaceDE w:val="0"/>
        <w:autoSpaceDN w:val="0"/>
        <w:adjustRightInd w:val="0"/>
        <w:spacing w:before="330" w:after="120"/>
        <w:ind w:firstLine="480"/>
        <w:jc w:val="center"/>
        <w:rPr>
          <w:rFonts w:ascii="Times New Roman CYR" w:eastAsiaTheme="minorEastAsia" w:hAnsi="Times New Roman CYR" w:cs="Times New Roman CYR"/>
          <w:b/>
          <w:bCs/>
          <w:color w:val="000000"/>
          <w:sz w:val="24"/>
          <w:szCs w:val="24"/>
          <w:lang w:val="ru-RU"/>
        </w:rPr>
      </w:pPr>
    </w:p>
    <w:p w:rsidR="00E135CD" w:rsidRDefault="00E135CD" w:rsidP="00DD33C8">
      <w:pPr>
        <w:autoSpaceDE w:val="0"/>
        <w:autoSpaceDN w:val="0"/>
        <w:adjustRightInd w:val="0"/>
        <w:spacing w:before="330" w:after="120"/>
        <w:ind w:firstLine="480"/>
        <w:jc w:val="center"/>
        <w:rPr>
          <w:rFonts w:ascii="Times New Roman CYR" w:eastAsiaTheme="minorEastAsia" w:hAnsi="Times New Roman CYR" w:cs="Times New Roman CYR"/>
          <w:b/>
          <w:bCs/>
          <w:color w:val="000000"/>
          <w:sz w:val="24"/>
          <w:szCs w:val="24"/>
          <w:lang w:val="ru-RU"/>
        </w:rPr>
      </w:pPr>
    </w:p>
    <w:p w:rsidR="00E135CD" w:rsidRDefault="00E135CD" w:rsidP="00DD33C8">
      <w:pPr>
        <w:autoSpaceDE w:val="0"/>
        <w:autoSpaceDN w:val="0"/>
        <w:adjustRightInd w:val="0"/>
        <w:spacing w:before="330" w:after="120"/>
        <w:ind w:firstLine="480"/>
        <w:jc w:val="center"/>
        <w:rPr>
          <w:rFonts w:ascii="Times New Roman CYR" w:eastAsiaTheme="minorEastAsia" w:hAnsi="Times New Roman CYR" w:cs="Times New Roman CYR"/>
          <w:b/>
          <w:bCs/>
          <w:color w:val="000000"/>
          <w:sz w:val="24"/>
          <w:szCs w:val="24"/>
          <w:lang w:val="ru-RU"/>
        </w:rPr>
      </w:pPr>
    </w:p>
    <w:p w:rsidR="00E135CD" w:rsidRDefault="00E135CD" w:rsidP="00DD33C8">
      <w:pPr>
        <w:autoSpaceDE w:val="0"/>
        <w:autoSpaceDN w:val="0"/>
        <w:adjustRightInd w:val="0"/>
        <w:spacing w:before="330" w:after="120"/>
        <w:ind w:firstLine="480"/>
        <w:jc w:val="center"/>
        <w:rPr>
          <w:rFonts w:ascii="Times New Roman CYR" w:eastAsiaTheme="minorEastAsia" w:hAnsi="Times New Roman CYR" w:cs="Times New Roman CYR"/>
          <w:b/>
          <w:bCs/>
          <w:color w:val="000000"/>
          <w:sz w:val="24"/>
          <w:szCs w:val="24"/>
          <w:lang w:val="ru-RU"/>
        </w:rPr>
      </w:pPr>
    </w:p>
    <w:p w:rsidR="00E135CD" w:rsidRDefault="00E135CD" w:rsidP="00DD33C8">
      <w:pPr>
        <w:autoSpaceDE w:val="0"/>
        <w:autoSpaceDN w:val="0"/>
        <w:adjustRightInd w:val="0"/>
        <w:spacing w:before="330" w:after="120"/>
        <w:ind w:firstLine="480"/>
        <w:jc w:val="center"/>
        <w:rPr>
          <w:rFonts w:ascii="Times New Roman CYR" w:eastAsiaTheme="minorEastAsia" w:hAnsi="Times New Roman CYR" w:cs="Times New Roman CYR"/>
          <w:b/>
          <w:bCs/>
          <w:color w:val="000000"/>
          <w:sz w:val="24"/>
          <w:szCs w:val="24"/>
          <w:lang w:val="ru-RU"/>
        </w:rPr>
      </w:pPr>
    </w:p>
    <w:p w:rsidR="00E135CD" w:rsidRDefault="00E135CD" w:rsidP="00DD33C8">
      <w:pPr>
        <w:autoSpaceDE w:val="0"/>
        <w:autoSpaceDN w:val="0"/>
        <w:adjustRightInd w:val="0"/>
        <w:spacing w:before="330" w:after="120"/>
        <w:ind w:firstLine="480"/>
        <w:jc w:val="center"/>
        <w:rPr>
          <w:rFonts w:ascii="Times New Roman CYR" w:eastAsiaTheme="minorEastAsia" w:hAnsi="Times New Roman CYR" w:cs="Times New Roman CYR"/>
          <w:b/>
          <w:bCs/>
          <w:color w:val="000000"/>
          <w:sz w:val="24"/>
          <w:szCs w:val="24"/>
          <w:lang w:val="ru-RU"/>
        </w:rPr>
      </w:pPr>
    </w:p>
    <w:p w:rsidR="00E135CD" w:rsidRDefault="00E135CD" w:rsidP="00DD33C8">
      <w:pPr>
        <w:autoSpaceDE w:val="0"/>
        <w:autoSpaceDN w:val="0"/>
        <w:adjustRightInd w:val="0"/>
        <w:spacing w:before="330" w:after="120"/>
        <w:ind w:firstLine="480"/>
        <w:jc w:val="center"/>
        <w:rPr>
          <w:rFonts w:ascii="Times New Roman CYR" w:eastAsiaTheme="minorEastAsia" w:hAnsi="Times New Roman CYR" w:cs="Times New Roman CYR"/>
          <w:b/>
          <w:bCs/>
          <w:color w:val="000000"/>
          <w:sz w:val="24"/>
          <w:szCs w:val="24"/>
          <w:lang w:val="ru-RU"/>
        </w:rPr>
      </w:pPr>
    </w:p>
    <w:p w:rsidR="00E135CD" w:rsidRDefault="00E135CD" w:rsidP="00DD33C8">
      <w:pPr>
        <w:autoSpaceDE w:val="0"/>
        <w:autoSpaceDN w:val="0"/>
        <w:adjustRightInd w:val="0"/>
        <w:spacing w:before="330" w:after="120"/>
        <w:ind w:firstLine="480"/>
        <w:jc w:val="center"/>
        <w:rPr>
          <w:rFonts w:ascii="Times New Roman CYR" w:eastAsiaTheme="minorEastAsia" w:hAnsi="Times New Roman CYR" w:cs="Times New Roman CYR"/>
          <w:b/>
          <w:bCs/>
          <w:color w:val="000000"/>
          <w:sz w:val="24"/>
          <w:szCs w:val="24"/>
          <w:lang w:val="ru-RU"/>
        </w:rPr>
      </w:pPr>
    </w:p>
    <w:p w:rsidR="00E135CD" w:rsidRDefault="00E135CD" w:rsidP="00DD33C8">
      <w:pPr>
        <w:autoSpaceDE w:val="0"/>
        <w:autoSpaceDN w:val="0"/>
        <w:adjustRightInd w:val="0"/>
        <w:spacing w:before="330" w:after="120"/>
        <w:ind w:firstLine="480"/>
        <w:jc w:val="center"/>
        <w:rPr>
          <w:rFonts w:ascii="Times New Roman CYR" w:eastAsiaTheme="minorEastAsia" w:hAnsi="Times New Roman CYR" w:cs="Times New Roman CYR"/>
          <w:b/>
          <w:bCs/>
          <w:color w:val="000000"/>
          <w:sz w:val="24"/>
          <w:szCs w:val="24"/>
          <w:lang w:val="ru-RU"/>
        </w:rPr>
      </w:pPr>
    </w:p>
    <w:p w:rsidR="00E135CD" w:rsidRDefault="00E135CD" w:rsidP="00DD33C8">
      <w:pPr>
        <w:autoSpaceDE w:val="0"/>
        <w:autoSpaceDN w:val="0"/>
        <w:adjustRightInd w:val="0"/>
        <w:spacing w:before="330" w:after="120"/>
        <w:ind w:firstLine="480"/>
        <w:jc w:val="center"/>
        <w:rPr>
          <w:rFonts w:ascii="Times New Roman CYR" w:eastAsiaTheme="minorEastAsia" w:hAnsi="Times New Roman CYR" w:cs="Times New Roman CYR"/>
          <w:b/>
          <w:bCs/>
          <w:color w:val="000000"/>
          <w:sz w:val="24"/>
          <w:szCs w:val="24"/>
          <w:lang w:val="ru-RU"/>
        </w:rPr>
      </w:pPr>
    </w:p>
    <w:p w:rsidR="00E135CD" w:rsidRDefault="00E135CD" w:rsidP="00DD33C8">
      <w:pPr>
        <w:autoSpaceDE w:val="0"/>
        <w:autoSpaceDN w:val="0"/>
        <w:adjustRightInd w:val="0"/>
        <w:spacing w:before="330" w:after="120"/>
        <w:ind w:firstLine="480"/>
        <w:jc w:val="center"/>
        <w:rPr>
          <w:rFonts w:ascii="Times New Roman CYR" w:eastAsiaTheme="minorEastAsia" w:hAnsi="Times New Roman CYR" w:cs="Times New Roman CYR"/>
          <w:b/>
          <w:bCs/>
          <w:color w:val="000000"/>
          <w:sz w:val="24"/>
          <w:szCs w:val="24"/>
          <w:lang w:val="ru-RU"/>
        </w:rPr>
      </w:pPr>
    </w:p>
    <w:p w:rsidR="00E135CD" w:rsidRDefault="00E135CD" w:rsidP="00DD33C8">
      <w:pPr>
        <w:autoSpaceDE w:val="0"/>
        <w:autoSpaceDN w:val="0"/>
        <w:adjustRightInd w:val="0"/>
        <w:spacing w:before="330" w:after="120"/>
        <w:ind w:firstLine="480"/>
        <w:jc w:val="center"/>
        <w:rPr>
          <w:rFonts w:ascii="Times New Roman CYR" w:eastAsiaTheme="minorEastAsia" w:hAnsi="Times New Roman CYR" w:cs="Times New Roman CYR"/>
          <w:b/>
          <w:bCs/>
          <w:color w:val="000000"/>
          <w:sz w:val="24"/>
          <w:szCs w:val="24"/>
          <w:lang w:val="ru-RU"/>
        </w:rPr>
      </w:pPr>
    </w:p>
    <w:p w:rsidR="00E135CD" w:rsidRPr="00DD33C8" w:rsidRDefault="00E135CD" w:rsidP="00DD33C8">
      <w:pPr>
        <w:autoSpaceDE w:val="0"/>
        <w:autoSpaceDN w:val="0"/>
        <w:adjustRightInd w:val="0"/>
        <w:spacing w:before="330" w:after="120"/>
        <w:ind w:firstLine="480"/>
        <w:jc w:val="center"/>
        <w:rPr>
          <w:rFonts w:ascii="Times New Roman CYR" w:eastAsiaTheme="minorEastAsia" w:hAnsi="Times New Roman CYR" w:cs="Times New Roman CYR"/>
          <w:b/>
          <w:bCs/>
          <w:color w:val="000000"/>
          <w:sz w:val="24"/>
          <w:szCs w:val="24"/>
          <w:lang w:val="ru-RU"/>
        </w:rPr>
      </w:pPr>
    </w:p>
    <w:p w:rsidR="00F97DEE" w:rsidRDefault="00F97DEE" w:rsidP="00F97DEE">
      <w:pPr>
        <w:autoSpaceDE w:val="0"/>
        <w:autoSpaceDN w:val="0"/>
        <w:adjustRightInd w:val="0"/>
        <w:spacing w:before="330" w:after="120"/>
        <w:jc w:val="center"/>
        <w:rPr>
          <w:rFonts w:ascii="Times New Roman" w:eastAsiaTheme="minorEastAsia" w:hAnsi="Times New Roman" w:cs="Times New Roman"/>
          <w:b/>
          <w:sz w:val="24"/>
          <w:szCs w:val="24"/>
        </w:rPr>
      </w:pPr>
    </w:p>
    <w:p w:rsidR="00DD33C8" w:rsidRPr="00DD33C8" w:rsidRDefault="00DD33C8" w:rsidP="00F97DEE">
      <w:pPr>
        <w:autoSpaceDE w:val="0"/>
        <w:autoSpaceDN w:val="0"/>
        <w:adjustRightInd w:val="0"/>
        <w:spacing w:before="330" w:after="120"/>
        <w:jc w:val="center"/>
        <w:rPr>
          <w:rFonts w:ascii="Times New Roman" w:eastAsiaTheme="minorEastAsia" w:hAnsi="Times New Roman" w:cs="Times New Roman"/>
          <w:b/>
          <w:sz w:val="24"/>
          <w:szCs w:val="24"/>
        </w:rPr>
      </w:pPr>
      <w:r w:rsidRPr="00DD33C8">
        <w:rPr>
          <w:rFonts w:ascii="Times New Roman" w:eastAsiaTheme="minorEastAsia" w:hAnsi="Times New Roman" w:cs="Times New Roman"/>
          <w:b/>
          <w:sz w:val="24"/>
          <w:szCs w:val="24"/>
        </w:rPr>
        <w:lastRenderedPageBreak/>
        <w:t>ОБАВЕЗНИ ПРЕДМЕТИ</w:t>
      </w:r>
    </w:p>
    <w:p w:rsidR="00DD33C8" w:rsidRPr="00DD33C8" w:rsidRDefault="00DD33C8" w:rsidP="00DD33C8">
      <w:pPr>
        <w:autoSpaceDE w:val="0"/>
        <w:autoSpaceDN w:val="0"/>
        <w:adjustRightInd w:val="0"/>
        <w:spacing w:before="330" w:after="120"/>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Назив предмета               СРПСКИ ЈЕЗИК</w:t>
      </w:r>
    </w:p>
    <w:p w:rsidR="00DD33C8" w:rsidRPr="00DD33C8" w:rsidRDefault="00DD33C8" w:rsidP="00DD33C8">
      <w:pPr>
        <w:autoSpaceDE w:val="0"/>
        <w:autoSpaceDN w:val="0"/>
        <w:adjustRightInd w:val="0"/>
        <w:spacing w:before="330" w:after="120"/>
        <w:rPr>
          <w:rFonts w:ascii="Times New Roman" w:eastAsiaTheme="minorEastAsia" w:hAnsi="Times New Roman" w:cs="Times New Roman"/>
          <w:b/>
          <w:sz w:val="24"/>
          <w:szCs w:val="24"/>
        </w:rPr>
      </w:pPr>
      <w:r w:rsidRPr="00DD33C8">
        <w:rPr>
          <w:rFonts w:ascii="Times New Roman" w:eastAsiaTheme="minorEastAsia" w:hAnsi="Times New Roman" w:cs="Times New Roman"/>
          <w:sz w:val="24"/>
          <w:szCs w:val="24"/>
        </w:rPr>
        <w:t xml:space="preserve"> </w:t>
      </w:r>
      <w:r w:rsidRPr="00DD33C8">
        <w:rPr>
          <w:rFonts w:ascii="Times New Roman" w:eastAsiaTheme="minorEastAsia" w:hAnsi="Times New Roman" w:cs="Times New Roman"/>
          <w:b/>
          <w:sz w:val="24"/>
          <w:szCs w:val="24"/>
        </w:rPr>
        <w:t>Циљ</w:t>
      </w: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b/>
          <w:sz w:val="24"/>
          <w:szCs w:val="24"/>
        </w:rPr>
        <w:t>Циљ</w:t>
      </w:r>
      <w:r w:rsidRPr="00DD33C8">
        <w:rPr>
          <w:rFonts w:ascii="Times New Roman" w:eastAsiaTheme="minorEastAsia" w:hAnsi="Times New Roman" w:cs="Times New Roman"/>
          <w:sz w:val="24"/>
          <w:szCs w:val="24"/>
        </w:rPr>
        <w:t xml:space="preserve"> учења Српског језика јесте да ученици овладају основним законитостима српског књижевног језика ради правилног усменог и писаног изражавања, негујући свест о значају улоге језика у очувању националног идентитета; да се оспособе за тумачење одабраних књижевних и других уметничких дела из српске и светске баштине, ради неговања традиције и културе српског народа и развијања интеркултуралности.</w:t>
      </w: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 Разред    </w:t>
      </w:r>
      <w:r w:rsidRPr="00DD33C8">
        <w:rPr>
          <w:rFonts w:ascii="Times New Roman" w:eastAsiaTheme="minorEastAsia" w:hAnsi="Times New Roman" w:cs="Times New Roman"/>
          <w:b/>
          <w:sz w:val="24"/>
          <w:szCs w:val="24"/>
        </w:rPr>
        <w:t>Четврти</w:t>
      </w:r>
    </w:p>
    <w:p w:rsidR="00DD33C8" w:rsidRPr="00DD33C8" w:rsidRDefault="00DD33C8" w:rsidP="00DD33C8">
      <w:pPr>
        <w:spacing w:after="0" w:line="240" w:lineRule="auto"/>
        <w:rPr>
          <w:rFonts w:ascii="Times New Roman" w:eastAsiaTheme="minorEastAsia" w:hAnsi="Times New Roman" w:cs="Times New Roman"/>
          <w:b/>
          <w:sz w:val="24"/>
          <w:szCs w:val="24"/>
        </w:rPr>
      </w:pPr>
      <w:r w:rsidRPr="00DD33C8">
        <w:rPr>
          <w:rFonts w:ascii="Times New Roman" w:eastAsiaTheme="minorEastAsia" w:hAnsi="Times New Roman" w:cs="Times New Roman"/>
          <w:sz w:val="24"/>
          <w:szCs w:val="24"/>
        </w:rPr>
        <w:t xml:space="preserve"> Годишњи фонд часова </w:t>
      </w:r>
      <w:r w:rsidRPr="00DD33C8">
        <w:rPr>
          <w:rFonts w:ascii="Times New Roman" w:eastAsiaTheme="minorEastAsia" w:hAnsi="Times New Roman" w:cs="Times New Roman"/>
          <w:b/>
          <w:sz w:val="24"/>
          <w:szCs w:val="24"/>
        </w:rPr>
        <w:t>180 часова</w:t>
      </w:r>
    </w:p>
    <w:p w:rsidR="00DD33C8" w:rsidRPr="00DD33C8" w:rsidRDefault="00DD33C8" w:rsidP="00DD33C8">
      <w:pPr>
        <w:autoSpaceDE w:val="0"/>
        <w:autoSpaceDN w:val="0"/>
        <w:adjustRightInd w:val="0"/>
        <w:spacing w:before="330" w:after="120"/>
        <w:rPr>
          <w:rFonts w:ascii="Times New Roman" w:eastAsiaTheme="minorEastAsia" w:hAnsi="Times New Roman" w:cs="Times New Roman"/>
          <w:b/>
          <w:sz w:val="24"/>
          <w:szCs w:val="24"/>
        </w:rPr>
      </w:pPr>
      <w:r w:rsidRPr="00DD33C8">
        <w:rPr>
          <w:rFonts w:ascii="Times New Roman" w:eastAsiaTheme="minorEastAsia" w:hAnsi="Times New Roman" w:cs="Times New Roman"/>
          <w:b/>
          <w:sz w:val="24"/>
          <w:szCs w:val="24"/>
        </w:rPr>
        <w:t>ПЛАНИРАЊЕ НАСТАВЕ И УЧЕЊА</w:t>
      </w: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eastAsiaTheme="minorEastAsia"/>
        </w:rPr>
        <w:t xml:space="preserve"> </w:t>
      </w:r>
      <w:r w:rsidRPr="00DD33C8">
        <w:rPr>
          <w:rFonts w:ascii="Times New Roman" w:eastAsiaTheme="minorEastAsia" w:hAnsi="Times New Roman" w:cs="Times New Roman"/>
          <w:sz w:val="24"/>
          <w:szCs w:val="24"/>
        </w:rPr>
        <w:t>Планирање наставе и учења обухвата креирање годишњег и оперативних планова, као и развијање припрема за час/дан/седмицу. Годишњи план садржи број часова по областима распоређених по месецима, а у складу са школским календаром, планираним фондом часова по областима и годишњим фондом часова.</w:t>
      </w: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Програм наставе и учења предмета Српски језик у четвртом разреду основне школе чине три предметне области: Књижевност, Језик и Језичка култура. Препоручени број часова по предметним областима је: Књижевност – 80 часова, Језик – 50 часова и Језичка култура – 50 часова. Све области се прожимају и ниједна се не може изучавати изоловано и без садејства са другим областима.</w:t>
      </w:r>
    </w:p>
    <w:p w:rsidR="00DD33C8" w:rsidRPr="00DD33C8" w:rsidRDefault="00F07CC5" w:rsidP="00DD33C8">
      <w:pPr>
        <w:spacing w:after="0" w:line="240" w:lineRule="auto"/>
        <w:rPr>
          <w:rFonts w:ascii="Times New Roman" w:eastAsiaTheme="minorEastAsia" w:hAnsi="Times New Roman" w:cs="Times New Roman"/>
          <w:sz w:val="24"/>
          <w:szCs w:val="24"/>
        </w:rPr>
      </w:pPr>
      <w:r w:rsidRPr="00F07CC5">
        <w:rPr>
          <w:rFonts w:ascii="Times New Roman" w:hAnsi="Times New Roman" w:cs="Times New Roman"/>
          <w:sz w:val="24"/>
          <w:szCs w:val="24"/>
        </w:rPr>
        <w:t>Новина програма за четврти разред јесте допунски избор лектире који омогућава учитељима да са наведеног списка или по сопственом избору бирају три дела која ће на часовима обрађивати. Изборни део допушта наставнику већу креативност у достизању исхода. Обимнија дела ученици могу читати у слободно време, чиме се подстиче развијање континуиране навике читања. Повећан број дела у допунском избору лектире указује и на могућност обраде појединих предложених садржаја на часовима додатне наставе. Приликом креирања годишњег и оперативних планова неопходно је водити рачуна о школском календару и активностима које прате живот школе. Оперативни план садржи рубрику са операционализованим исходима, дефинисаним наставним јединицама, рубрику за планирану међупредметну повезаност и рубрику за евалуацију квалитета</w:t>
      </w:r>
      <w:r>
        <w:rPr>
          <w:rFonts w:ascii="Times New Roman" w:hAnsi="Times New Roman" w:cs="Times New Roman"/>
          <w:sz w:val="24"/>
          <w:szCs w:val="24"/>
        </w:rPr>
        <w:t>.</w:t>
      </w:r>
      <w:r>
        <w:t xml:space="preserve"> </w:t>
      </w:r>
      <w:bookmarkStart w:id="0" w:name="_GoBack"/>
      <w:bookmarkEnd w:id="0"/>
    </w:p>
    <w:tbl>
      <w:tblPr>
        <w:tblW w:w="0" w:type="auto"/>
        <w:tblInd w:w="98" w:type="dxa"/>
        <w:tblCellMar>
          <w:left w:w="10" w:type="dxa"/>
          <w:right w:w="10" w:type="dxa"/>
        </w:tblCellMar>
        <w:tblLook w:val="0000"/>
      </w:tblPr>
      <w:tblGrid>
        <w:gridCol w:w="2391"/>
        <w:gridCol w:w="1747"/>
        <w:gridCol w:w="3174"/>
        <w:gridCol w:w="2523"/>
        <w:gridCol w:w="1356"/>
        <w:gridCol w:w="1806"/>
      </w:tblGrid>
      <w:tr w:rsidR="00DD33C8" w:rsidRPr="00DD33C8" w:rsidTr="00E135CD">
        <w:trPr>
          <w:trHeight w:val="1"/>
        </w:trPr>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3C8" w:rsidRPr="00DD33C8" w:rsidRDefault="00DD33C8" w:rsidP="00DD33C8">
            <w:pPr>
              <w:spacing w:after="0" w:line="240" w:lineRule="auto"/>
              <w:jc w:val="center"/>
              <w:rPr>
                <w:rFonts w:eastAsiaTheme="minorEastAsia"/>
              </w:rPr>
            </w:pPr>
            <w:r w:rsidRPr="00DD33C8">
              <w:rPr>
                <w:rFonts w:ascii="Times New Roman" w:eastAsia="Times New Roman" w:hAnsi="Times New Roman" w:cs="Times New Roman"/>
                <w:b/>
                <w:sz w:val="24"/>
              </w:rPr>
              <w:t>ИСХОДИ</w:t>
            </w:r>
          </w:p>
        </w:tc>
        <w:tc>
          <w:tcPr>
            <w:tcW w:w="1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3C8" w:rsidRPr="00DD33C8" w:rsidRDefault="00DD33C8" w:rsidP="00DD33C8">
            <w:pPr>
              <w:spacing w:after="0" w:line="240" w:lineRule="auto"/>
              <w:jc w:val="center"/>
              <w:rPr>
                <w:rFonts w:eastAsiaTheme="minorEastAsia"/>
              </w:rPr>
            </w:pPr>
            <w:r w:rsidRPr="00DD33C8">
              <w:rPr>
                <w:rFonts w:ascii="Times New Roman" w:eastAsia="Times New Roman" w:hAnsi="Times New Roman" w:cs="Times New Roman"/>
                <w:b/>
                <w:sz w:val="24"/>
              </w:rPr>
              <w:t>СТАНДАРДИ</w:t>
            </w:r>
          </w:p>
        </w:tc>
        <w:tc>
          <w:tcPr>
            <w:tcW w:w="3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3C8" w:rsidRPr="00DD33C8" w:rsidRDefault="00DD33C8" w:rsidP="00DD33C8">
            <w:pPr>
              <w:spacing w:after="0" w:line="240" w:lineRule="auto"/>
              <w:jc w:val="center"/>
              <w:rPr>
                <w:rFonts w:ascii="Times New Roman" w:eastAsia="Times New Roman" w:hAnsi="Times New Roman" w:cs="Times New Roman"/>
                <w:b/>
                <w:sz w:val="24"/>
                <w:lang w:val="ru-RU"/>
              </w:rPr>
            </w:pPr>
            <w:r w:rsidRPr="00DD33C8">
              <w:rPr>
                <w:rFonts w:ascii="Times New Roman" w:eastAsia="Times New Roman" w:hAnsi="Times New Roman" w:cs="Times New Roman"/>
                <w:b/>
                <w:sz w:val="24"/>
                <w:lang w:val="ru-RU"/>
              </w:rPr>
              <w:t>НАСТАВНА ТЕМА,</w:t>
            </w:r>
          </w:p>
          <w:p w:rsidR="00DD33C8" w:rsidRPr="00DD33C8" w:rsidRDefault="00DD33C8" w:rsidP="00DD33C8">
            <w:pPr>
              <w:spacing w:after="0" w:line="240" w:lineRule="auto"/>
              <w:jc w:val="center"/>
              <w:rPr>
                <w:rFonts w:ascii="Times New Roman" w:eastAsia="Times New Roman" w:hAnsi="Times New Roman" w:cs="Times New Roman"/>
                <w:b/>
                <w:sz w:val="24"/>
                <w:lang w:val="ru-RU"/>
              </w:rPr>
            </w:pPr>
            <w:r w:rsidRPr="00DD33C8">
              <w:rPr>
                <w:rFonts w:ascii="Times New Roman" w:eastAsia="Times New Roman" w:hAnsi="Times New Roman" w:cs="Times New Roman"/>
                <w:b/>
                <w:sz w:val="24"/>
                <w:lang w:val="ru-RU"/>
              </w:rPr>
              <w:t>КЉУЧНИ ПОЈМОВИ,</w:t>
            </w:r>
          </w:p>
          <w:p w:rsidR="00DD33C8" w:rsidRPr="00DD33C8" w:rsidRDefault="00DD33C8" w:rsidP="00DD33C8">
            <w:pPr>
              <w:spacing w:after="0" w:line="240" w:lineRule="auto"/>
              <w:jc w:val="center"/>
              <w:rPr>
                <w:rFonts w:ascii="Times New Roman" w:eastAsia="Times New Roman" w:hAnsi="Times New Roman" w:cs="Times New Roman"/>
                <w:b/>
                <w:sz w:val="24"/>
                <w:lang w:val="ru-RU"/>
              </w:rPr>
            </w:pPr>
            <w:r w:rsidRPr="00DD33C8">
              <w:rPr>
                <w:rFonts w:ascii="Times New Roman" w:eastAsia="Times New Roman" w:hAnsi="Times New Roman" w:cs="Times New Roman"/>
                <w:b/>
                <w:sz w:val="24"/>
                <w:lang w:val="ru-RU"/>
              </w:rPr>
              <w:t>ТИП ЧАСА</w:t>
            </w:r>
          </w:p>
          <w:p w:rsidR="00DD33C8" w:rsidRPr="00DD33C8" w:rsidRDefault="00DD33C8" w:rsidP="00DD33C8">
            <w:pPr>
              <w:spacing w:after="0" w:line="240" w:lineRule="auto"/>
              <w:jc w:val="center"/>
              <w:rPr>
                <w:rFonts w:eastAsiaTheme="minorEastAsia"/>
              </w:rPr>
            </w:pPr>
            <w:r w:rsidRPr="00DD33C8">
              <w:rPr>
                <w:rFonts w:ascii="Times New Roman" w:eastAsia="Times New Roman" w:hAnsi="Times New Roman" w:cs="Times New Roman"/>
                <w:b/>
                <w:sz w:val="24"/>
              </w:rPr>
              <w:t>И САДРЖАЈИ</w:t>
            </w:r>
          </w:p>
        </w:tc>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3C8" w:rsidRPr="00DD33C8" w:rsidRDefault="00DD33C8" w:rsidP="00DD33C8">
            <w:pPr>
              <w:spacing w:after="0" w:line="240" w:lineRule="auto"/>
              <w:jc w:val="center"/>
              <w:rPr>
                <w:rFonts w:ascii="Times New Roman" w:eastAsia="Times New Roman" w:hAnsi="Times New Roman" w:cs="Times New Roman"/>
                <w:b/>
                <w:sz w:val="24"/>
                <w:lang w:val="ru-RU"/>
              </w:rPr>
            </w:pPr>
            <w:r w:rsidRPr="00DD33C8">
              <w:rPr>
                <w:rFonts w:ascii="Times New Roman" w:eastAsia="Times New Roman" w:hAnsi="Times New Roman" w:cs="Times New Roman"/>
                <w:b/>
                <w:sz w:val="24"/>
                <w:lang w:val="ru-RU"/>
              </w:rPr>
              <w:t>КОМПЕТЕНЦИЈЕ</w:t>
            </w:r>
          </w:p>
          <w:p w:rsidR="00DD33C8" w:rsidRPr="00DD33C8" w:rsidRDefault="00DD33C8" w:rsidP="00DD33C8">
            <w:pPr>
              <w:spacing w:after="0" w:line="240" w:lineRule="auto"/>
              <w:jc w:val="center"/>
              <w:rPr>
                <w:rFonts w:eastAsiaTheme="minorEastAsia"/>
                <w:lang w:val="ru-RU"/>
              </w:rPr>
            </w:pPr>
            <w:r w:rsidRPr="00DD33C8">
              <w:rPr>
                <w:rFonts w:ascii="Times New Roman" w:eastAsia="Times New Roman" w:hAnsi="Times New Roman" w:cs="Times New Roman"/>
                <w:b/>
                <w:sz w:val="24"/>
                <w:lang w:val="ru-RU"/>
              </w:rPr>
              <w:t>ОПШТЕ И МЕЂУПРЕДМЕТНЕ КОМПЕТЕНЦИЈЕ</w:t>
            </w:r>
          </w:p>
        </w:tc>
        <w:tc>
          <w:tcPr>
            <w:tcW w:w="1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3C8" w:rsidRPr="00DD33C8" w:rsidRDefault="00DD33C8" w:rsidP="00DD33C8">
            <w:pPr>
              <w:spacing w:after="0" w:line="240" w:lineRule="auto"/>
              <w:jc w:val="center"/>
              <w:rPr>
                <w:rFonts w:ascii="Calibri" w:eastAsia="Calibri" w:hAnsi="Calibri" w:cs="Calibri"/>
                <w:lang w:val="ru-RU"/>
              </w:rPr>
            </w:pPr>
          </w:p>
        </w:tc>
        <w:tc>
          <w:tcPr>
            <w:tcW w:w="1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3C8" w:rsidRPr="00DD33C8" w:rsidRDefault="00DD33C8" w:rsidP="00DD33C8">
            <w:pPr>
              <w:spacing w:after="0" w:line="240" w:lineRule="auto"/>
              <w:jc w:val="center"/>
              <w:rPr>
                <w:rFonts w:ascii="Times New Roman" w:eastAsia="Times New Roman" w:hAnsi="Times New Roman" w:cs="Times New Roman"/>
                <w:b/>
                <w:sz w:val="24"/>
                <w:lang w:val="ru-RU"/>
              </w:rPr>
            </w:pPr>
            <w:r w:rsidRPr="00DD33C8">
              <w:rPr>
                <w:rFonts w:ascii="Times New Roman" w:eastAsia="Times New Roman" w:hAnsi="Times New Roman" w:cs="Times New Roman"/>
                <w:b/>
                <w:sz w:val="24"/>
                <w:lang w:val="ru-RU"/>
              </w:rPr>
              <w:t>Начини и поступци</w:t>
            </w:r>
          </w:p>
          <w:p w:rsidR="00DD33C8" w:rsidRPr="00DD33C8" w:rsidRDefault="00DD33C8" w:rsidP="00DD33C8">
            <w:pPr>
              <w:spacing w:after="0" w:line="240" w:lineRule="auto"/>
              <w:jc w:val="center"/>
              <w:rPr>
                <w:rFonts w:eastAsiaTheme="minorEastAsia"/>
                <w:lang w:val="ru-RU"/>
              </w:rPr>
            </w:pPr>
            <w:r w:rsidRPr="00DD33C8">
              <w:rPr>
                <w:rFonts w:ascii="Times New Roman" w:eastAsia="Times New Roman" w:hAnsi="Times New Roman" w:cs="Times New Roman"/>
                <w:b/>
                <w:sz w:val="24"/>
                <w:lang w:val="ru-RU"/>
              </w:rPr>
              <w:t>остваривања програма</w:t>
            </w:r>
          </w:p>
        </w:tc>
      </w:tr>
      <w:tr w:rsidR="00DD33C8" w:rsidRPr="00DD33C8" w:rsidTr="00E135CD">
        <w:trPr>
          <w:trHeight w:val="1"/>
        </w:trPr>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3C8" w:rsidRPr="00DD33C8" w:rsidRDefault="00DD33C8" w:rsidP="00DD33C8">
            <w:pPr>
              <w:spacing w:after="150" w:line="240" w:lineRule="auto"/>
              <w:rPr>
                <w:rFonts w:ascii="Times New Roman" w:eastAsia="Times New Roman" w:hAnsi="Times New Roman" w:cs="Times New Roman"/>
                <w:color w:val="000000"/>
                <w:sz w:val="24"/>
              </w:rPr>
            </w:pPr>
          </w:p>
          <w:p w:rsidR="00DD33C8" w:rsidRPr="00DD33C8" w:rsidRDefault="00DD33C8" w:rsidP="00DD33C8">
            <w:pPr>
              <w:spacing w:after="150" w:line="240" w:lineRule="auto"/>
              <w:rPr>
                <w:rFonts w:ascii="Times New Roman" w:eastAsia="Times New Roman" w:hAnsi="Times New Roman" w:cs="Times New Roman"/>
                <w:color w:val="000000"/>
                <w:sz w:val="24"/>
                <w:lang w:val="ru-RU"/>
              </w:rPr>
            </w:pPr>
          </w:p>
          <w:p w:rsidR="00DD33C8" w:rsidRPr="00DD33C8" w:rsidRDefault="00DD33C8" w:rsidP="00DD33C8">
            <w:pPr>
              <w:spacing w:after="15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чита са разумевањем различите врсте текстова;</w:t>
            </w:r>
          </w:p>
          <w:p w:rsidR="00DD33C8" w:rsidRPr="00DD33C8" w:rsidRDefault="00DD33C8" w:rsidP="00DD33C8">
            <w:pPr>
              <w:spacing w:after="15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 – укратко образложи свој утисак и мишљење поштујући и другачије ставове;</w:t>
            </w:r>
          </w:p>
          <w:p w:rsidR="00DD33C8" w:rsidRPr="00DD33C8" w:rsidRDefault="00DD33C8" w:rsidP="00DD33C8">
            <w:pPr>
              <w:spacing w:after="15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 – разликује књижевне врсте: шаљиву народну песму, басну и причу о животињама, приповетку, роман за децу и драмски текст; </w:t>
            </w:r>
          </w:p>
          <w:p w:rsidR="00DD33C8" w:rsidRPr="00DD33C8" w:rsidRDefault="00DD33C8" w:rsidP="00DD33C8">
            <w:pPr>
              <w:spacing w:after="15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 одреди тему, редослед догађаја, време и место дешавања у прочитаном тексту; </w:t>
            </w:r>
          </w:p>
          <w:p w:rsidR="00DD33C8" w:rsidRPr="00DD33C8" w:rsidRDefault="00DD33C8" w:rsidP="00DD33C8">
            <w:pPr>
              <w:spacing w:after="15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 именује позитивне и негативне особине ликова; – уочи и издвоји основне елементе лирске </w:t>
            </w:r>
            <w:r w:rsidRPr="00DD33C8">
              <w:rPr>
                <w:rFonts w:ascii="Times New Roman" w:eastAsiaTheme="minorEastAsia" w:hAnsi="Times New Roman" w:cs="Times New Roman"/>
                <w:sz w:val="24"/>
                <w:szCs w:val="24"/>
              </w:rPr>
              <w:lastRenderedPageBreak/>
              <w:t xml:space="preserve">песме (стих, строфа, рима и ритам); </w:t>
            </w:r>
          </w:p>
          <w:p w:rsidR="00DD33C8" w:rsidRPr="00DD33C8" w:rsidRDefault="00DD33C8" w:rsidP="00DD33C8">
            <w:pPr>
              <w:spacing w:after="15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тумачи идеје књижевног дела;</w:t>
            </w:r>
          </w:p>
          <w:p w:rsidR="00DD33C8" w:rsidRPr="00DD33C8" w:rsidRDefault="00DD33C8" w:rsidP="00DD33C8">
            <w:pPr>
              <w:spacing w:after="15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 – препозна ситуације кршења/остваривања права детета и стереотипе у књижевним делима; </w:t>
            </w:r>
          </w:p>
          <w:p w:rsidR="00DD33C8" w:rsidRPr="00DD33C8" w:rsidRDefault="00DD33C8" w:rsidP="00DD33C8">
            <w:pPr>
              <w:spacing w:after="15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 уочи персонификацију и разуме њену улогу у књижевном делу; </w:t>
            </w:r>
          </w:p>
          <w:p w:rsidR="00DD33C8" w:rsidRPr="00DD33C8" w:rsidRDefault="00DD33C8" w:rsidP="00DD33C8">
            <w:pPr>
              <w:spacing w:after="15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разликује описивање, приповедање (у 1. и 3. лицу) и дијалог у књижевном делу;</w:t>
            </w:r>
          </w:p>
          <w:p w:rsidR="00DD33C8" w:rsidRPr="00DD33C8" w:rsidRDefault="00DD33C8" w:rsidP="00DD33C8">
            <w:pPr>
              <w:spacing w:after="150" w:line="240" w:lineRule="auto"/>
              <w:rPr>
                <w:rFonts w:ascii="Times New Roman" w:eastAsiaTheme="minorEastAsia" w:hAnsi="Times New Roman" w:cs="Times New Roman"/>
                <w:sz w:val="24"/>
                <w:szCs w:val="24"/>
              </w:rPr>
            </w:pPr>
          </w:p>
          <w:p w:rsidR="00DD33C8" w:rsidRPr="00DD33C8" w:rsidRDefault="00DD33C8" w:rsidP="00DD33C8">
            <w:pPr>
              <w:spacing w:after="15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 – уочи основни тон књижевног текста (ведар, тужан, шаљив); </w:t>
            </w:r>
          </w:p>
          <w:p w:rsidR="00DD33C8" w:rsidRPr="00DD33C8" w:rsidRDefault="00DD33C8" w:rsidP="00DD33C8">
            <w:pPr>
              <w:spacing w:after="15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 уочи супротстављеност лица у драмском тексту; </w:t>
            </w:r>
          </w:p>
          <w:p w:rsidR="00DD33C8" w:rsidRPr="00DD33C8" w:rsidRDefault="00DD33C8" w:rsidP="00DD33C8">
            <w:pPr>
              <w:spacing w:after="15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 чита текст </w:t>
            </w:r>
            <w:r w:rsidRPr="00DD33C8">
              <w:rPr>
                <w:rFonts w:ascii="Times New Roman" w:eastAsiaTheme="minorEastAsia" w:hAnsi="Times New Roman" w:cs="Times New Roman"/>
                <w:sz w:val="24"/>
                <w:szCs w:val="24"/>
              </w:rPr>
              <w:lastRenderedPageBreak/>
              <w:t xml:space="preserve">поштујући интонацију реченице/стиха; </w:t>
            </w:r>
          </w:p>
          <w:p w:rsidR="00DD33C8" w:rsidRPr="00DD33C8" w:rsidRDefault="00DD33C8" w:rsidP="00DD33C8">
            <w:pPr>
              <w:spacing w:after="15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 изражајно рецитује песму и чита прозни текст; </w:t>
            </w:r>
          </w:p>
          <w:p w:rsidR="00DD33C8" w:rsidRPr="00DD33C8" w:rsidRDefault="00DD33C8" w:rsidP="00DD33C8">
            <w:pPr>
              <w:spacing w:after="15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 изводи драмске текстове; </w:t>
            </w:r>
          </w:p>
          <w:p w:rsidR="00DD33C8" w:rsidRPr="00DD33C8" w:rsidRDefault="00DD33C8" w:rsidP="00DD33C8">
            <w:pPr>
              <w:spacing w:after="15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усвоји позитивне људске вредности на основу прочитаних књижевних дела;</w:t>
            </w:r>
          </w:p>
          <w:p w:rsidR="00DD33C8" w:rsidRPr="00DD33C8" w:rsidRDefault="00DD33C8" w:rsidP="00DD33C8">
            <w:pPr>
              <w:spacing w:after="15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 – повеже граматичке појмове обрађене у претходним разредима са новим наставним садржајима;</w:t>
            </w:r>
          </w:p>
          <w:p w:rsidR="00DD33C8" w:rsidRPr="00DD33C8" w:rsidRDefault="00DD33C8" w:rsidP="00DD33C8">
            <w:pPr>
              <w:spacing w:after="150" w:line="240" w:lineRule="auto"/>
              <w:rPr>
                <w:rFonts w:ascii="Times New Roman" w:eastAsiaTheme="minorEastAsia" w:hAnsi="Times New Roman" w:cs="Times New Roman"/>
                <w:sz w:val="24"/>
                <w:szCs w:val="24"/>
              </w:rPr>
            </w:pPr>
          </w:p>
          <w:p w:rsidR="00DD33C8" w:rsidRPr="00DD33C8" w:rsidRDefault="00DD33C8" w:rsidP="00DD33C8">
            <w:pPr>
              <w:spacing w:after="150" w:line="240" w:lineRule="auto"/>
              <w:rPr>
                <w:rFonts w:ascii="Times New Roman" w:eastAsiaTheme="minorEastAsia" w:hAnsi="Times New Roman" w:cs="Times New Roman"/>
                <w:sz w:val="24"/>
                <w:szCs w:val="24"/>
              </w:rPr>
            </w:pPr>
          </w:p>
          <w:p w:rsidR="00DD33C8" w:rsidRPr="00DD33C8" w:rsidRDefault="00DD33C8" w:rsidP="00DD33C8">
            <w:pPr>
              <w:spacing w:after="150" w:line="240" w:lineRule="auto"/>
              <w:rPr>
                <w:rFonts w:ascii="Times New Roman" w:eastAsiaTheme="minorEastAsia" w:hAnsi="Times New Roman" w:cs="Times New Roman"/>
                <w:sz w:val="24"/>
                <w:szCs w:val="24"/>
              </w:rPr>
            </w:pPr>
          </w:p>
          <w:p w:rsidR="00DD33C8" w:rsidRPr="00DD33C8" w:rsidRDefault="00DD33C8" w:rsidP="00DD33C8">
            <w:pPr>
              <w:spacing w:after="150" w:line="240" w:lineRule="auto"/>
              <w:rPr>
                <w:rFonts w:ascii="Times New Roman" w:eastAsiaTheme="minorEastAsia" w:hAnsi="Times New Roman" w:cs="Times New Roman"/>
                <w:sz w:val="24"/>
                <w:szCs w:val="24"/>
              </w:rPr>
            </w:pPr>
          </w:p>
          <w:p w:rsidR="00DD33C8" w:rsidRPr="00DD33C8" w:rsidRDefault="00DD33C8" w:rsidP="00DD33C8">
            <w:pPr>
              <w:spacing w:after="150" w:line="240" w:lineRule="auto"/>
              <w:rPr>
                <w:rFonts w:ascii="Times New Roman" w:eastAsiaTheme="minorEastAsia" w:hAnsi="Times New Roman" w:cs="Times New Roman"/>
                <w:sz w:val="24"/>
                <w:szCs w:val="24"/>
              </w:rPr>
            </w:pPr>
          </w:p>
          <w:p w:rsidR="00DD33C8" w:rsidRPr="00DD33C8" w:rsidRDefault="00DD33C8" w:rsidP="00DD33C8">
            <w:pPr>
              <w:spacing w:after="150" w:line="240" w:lineRule="auto"/>
              <w:rPr>
                <w:rFonts w:ascii="Times New Roman" w:eastAsiaTheme="minorEastAsia" w:hAnsi="Times New Roman" w:cs="Times New Roman"/>
                <w:sz w:val="24"/>
                <w:szCs w:val="24"/>
              </w:rPr>
            </w:pPr>
          </w:p>
          <w:p w:rsidR="00DD33C8" w:rsidRPr="00DD33C8" w:rsidRDefault="00DD33C8" w:rsidP="00DD33C8">
            <w:pPr>
              <w:spacing w:after="150" w:line="240" w:lineRule="auto"/>
              <w:rPr>
                <w:rFonts w:ascii="Times New Roman" w:eastAsiaTheme="minorEastAsia" w:hAnsi="Times New Roman" w:cs="Times New Roman"/>
                <w:sz w:val="24"/>
                <w:szCs w:val="24"/>
              </w:rPr>
            </w:pPr>
          </w:p>
          <w:p w:rsidR="00DD33C8" w:rsidRPr="00DD33C8" w:rsidRDefault="00DD33C8" w:rsidP="00DD33C8">
            <w:pPr>
              <w:spacing w:after="150" w:line="240" w:lineRule="auto"/>
              <w:rPr>
                <w:rFonts w:ascii="Times New Roman" w:eastAsiaTheme="minorEastAsia" w:hAnsi="Times New Roman" w:cs="Times New Roman"/>
                <w:sz w:val="24"/>
                <w:szCs w:val="24"/>
              </w:rPr>
            </w:pPr>
          </w:p>
          <w:p w:rsidR="00DD33C8" w:rsidRPr="00DD33C8" w:rsidRDefault="00DD33C8" w:rsidP="00DD33C8">
            <w:pPr>
              <w:spacing w:after="150" w:line="240" w:lineRule="auto"/>
              <w:rPr>
                <w:rFonts w:ascii="Times New Roman" w:eastAsiaTheme="minorEastAsia" w:hAnsi="Times New Roman" w:cs="Times New Roman"/>
                <w:sz w:val="24"/>
                <w:szCs w:val="24"/>
              </w:rPr>
            </w:pPr>
          </w:p>
          <w:p w:rsidR="00DD33C8" w:rsidRPr="00DD33C8" w:rsidRDefault="00DD33C8" w:rsidP="00DD33C8">
            <w:pPr>
              <w:spacing w:after="150" w:line="240" w:lineRule="auto"/>
              <w:rPr>
                <w:rFonts w:ascii="Times New Roman" w:eastAsiaTheme="minorEastAsia" w:hAnsi="Times New Roman" w:cs="Times New Roman"/>
                <w:sz w:val="24"/>
                <w:szCs w:val="24"/>
              </w:rPr>
            </w:pPr>
          </w:p>
          <w:p w:rsidR="00DD33C8" w:rsidRPr="00DD33C8" w:rsidRDefault="00DD33C8" w:rsidP="00DD33C8">
            <w:pPr>
              <w:spacing w:after="150" w:line="240" w:lineRule="auto"/>
              <w:rPr>
                <w:rFonts w:ascii="Times New Roman" w:eastAsiaTheme="minorEastAsia" w:hAnsi="Times New Roman" w:cs="Times New Roman"/>
                <w:sz w:val="24"/>
                <w:szCs w:val="24"/>
              </w:rPr>
            </w:pPr>
          </w:p>
          <w:p w:rsidR="00DD33C8" w:rsidRPr="00DD33C8" w:rsidRDefault="00DD33C8" w:rsidP="00DD33C8">
            <w:pPr>
              <w:spacing w:after="150" w:line="240" w:lineRule="auto"/>
              <w:rPr>
                <w:rFonts w:ascii="Times New Roman" w:eastAsiaTheme="minorEastAsia" w:hAnsi="Times New Roman" w:cs="Times New Roman"/>
                <w:sz w:val="24"/>
                <w:szCs w:val="24"/>
              </w:rPr>
            </w:pPr>
          </w:p>
          <w:p w:rsidR="00DD33C8" w:rsidRPr="00DD33C8" w:rsidRDefault="00DD33C8" w:rsidP="00DD33C8">
            <w:pPr>
              <w:spacing w:after="150" w:line="240" w:lineRule="auto"/>
              <w:rPr>
                <w:rFonts w:ascii="Times New Roman" w:eastAsiaTheme="minorEastAsia" w:hAnsi="Times New Roman" w:cs="Times New Roman"/>
                <w:sz w:val="24"/>
                <w:szCs w:val="24"/>
              </w:rPr>
            </w:pPr>
          </w:p>
          <w:p w:rsidR="00DD33C8" w:rsidRPr="00DD33C8" w:rsidRDefault="00DD33C8" w:rsidP="00DD33C8">
            <w:pPr>
              <w:spacing w:after="150" w:line="240" w:lineRule="auto"/>
              <w:rPr>
                <w:rFonts w:ascii="Times New Roman" w:eastAsiaTheme="minorEastAsia" w:hAnsi="Times New Roman" w:cs="Times New Roman"/>
                <w:sz w:val="24"/>
                <w:szCs w:val="24"/>
              </w:rPr>
            </w:pPr>
          </w:p>
          <w:p w:rsidR="00DD33C8" w:rsidRPr="00DD33C8" w:rsidRDefault="00DD33C8" w:rsidP="00DD33C8">
            <w:pPr>
              <w:spacing w:after="150" w:line="240" w:lineRule="auto"/>
              <w:rPr>
                <w:rFonts w:ascii="Times New Roman" w:eastAsiaTheme="minorEastAsia" w:hAnsi="Times New Roman" w:cs="Times New Roman"/>
                <w:sz w:val="24"/>
                <w:szCs w:val="24"/>
              </w:rPr>
            </w:pPr>
          </w:p>
          <w:p w:rsidR="00DD33C8" w:rsidRPr="00DD33C8" w:rsidRDefault="00DD33C8" w:rsidP="00DD33C8">
            <w:pPr>
              <w:spacing w:after="150" w:line="240" w:lineRule="auto"/>
              <w:rPr>
                <w:rFonts w:ascii="Times New Roman" w:eastAsiaTheme="minorEastAsia" w:hAnsi="Times New Roman" w:cs="Times New Roman"/>
                <w:sz w:val="24"/>
                <w:szCs w:val="24"/>
              </w:rPr>
            </w:pPr>
          </w:p>
          <w:p w:rsidR="00DD33C8" w:rsidRPr="00DD33C8" w:rsidRDefault="00DD33C8" w:rsidP="00DD33C8">
            <w:pPr>
              <w:spacing w:after="150" w:line="240" w:lineRule="auto"/>
              <w:rPr>
                <w:rFonts w:ascii="Times New Roman" w:eastAsiaTheme="minorEastAsia" w:hAnsi="Times New Roman" w:cs="Times New Roman"/>
                <w:sz w:val="24"/>
                <w:szCs w:val="24"/>
              </w:rPr>
            </w:pPr>
          </w:p>
          <w:p w:rsidR="00DD33C8" w:rsidRPr="00DD33C8" w:rsidRDefault="00DD33C8" w:rsidP="00DD33C8">
            <w:pPr>
              <w:spacing w:after="150" w:line="240" w:lineRule="auto"/>
              <w:rPr>
                <w:rFonts w:ascii="Times New Roman" w:eastAsiaTheme="minorEastAsia" w:hAnsi="Times New Roman" w:cs="Times New Roman"/>
                <w:sz w:val="24"/>
                <w:szCs w:val="24"/>
              </w:rPr>
            </w:pPr>
          </w:p>
          <w:p w:rsidR="00DD33C8" w:rsidRPr="00DD33C8" w:rsidRDefault="00DD33C8" w:rsidP="00DD33C8">
            <w:pPr>
              <w:spacing w:after="150" w:line="240" w:lineRule="auto"/>
              <w:rPr>
                <w:rFonts w:ascii="Times New Roman" w:eastAsiaTheme="minorEastAsia" w:hAnsi="Times New Roman" w:cs="Times New Roman"/>
                <w:sz w:val="24"/>
                <w:szCs w:val="24"/>
              </w:rPr>
            </w:pPr>
          </w:p>
          <w:p w:rsidR="00DD33C8" w:rsidRPr="00DD33C8" w:rsidRDefault="00DD33C8" w:rsidP="00DD33C8">
            <w:pPr>
              <w:spacing w:after="150" w:line="240" w:lineRule="auto"/>
              <w:rPr>
                <w:rFonts w:ascii="Times New Roman" w:eastAsiaTheme="minorEastAsia" w:hAnsi="Times New Roman" w:cs="Times New Roman"/>
                <w:sz w:val="24"/>
                <w:szCs w:val="24"/>
              </w:rPr>
            </w:pPr>
          </w:p>
          <w:p w:rsidR="00DD33C8" w:rsidRPr="00DD33C8" w:rsidRDefault="00DD33C8" w:rsidP="00DD33C8">
            <w:pPr>
              <w:spacing w:after="150" w:line="240" w:lineRule="auto"/>
              <w:rPr>
                <w:rFonts w:ascii="Times New Roman" w:eastAsiaTheme="minorEastAsia" w:hAnsi="Times New Roman" w:cs="Times New Roman"/>
                <w:sz w:val="24"/>
                <w:szCs w:val="24"/>
              </w:rPr>
            </w:pPr>
          </w:p>
          <w:p w:rsidR="00DD33C8" w:rsidRPr="00DD33C8" w:rsidRDefault="00DD33C8" w:rsidP="00DD33C8">
            <w:pPr>
              <w:spacing w:after="150" w:line="240" w:lineRule="auto"/>
              <w:rPr>
                <w:rFonts w:ascii="Times New Roman" w:eastAsiaTheme="minorEastAsia" w:hAnsi="Times New Roman" w:cs="Times New Roman"/>
                <w:sz w:val="24"/>
                <w:szCs w:val="24"/>
              </w:rPr>
            </w:pPr>
          </w:p>
          <w:p w:rsidR="00DD33C8" w:rsidRPr="00DD33C8" w:rsidRDefault="00DD33C8" w:rsidP="00DD33C8">
            <w:pPr>
              <w:spacing w:after="150" w:line="240" w:lineRule="auto"/>
              <w:rPr>
                <w:rFonts w:ascii="Times New Roman" w:eastAsiaTheme="minorEastAsia" w:hAnsi="Times New Roman" w:cs="Times New Roman"/>
                <w:sz w:val="24"/>
                <w:szCs w:val="24"/>
              </w:rPr>
            </w:pPr>
          </w:p>
          <w:p w:rsidR="00DD33C8" w:rsidRPr="00DD33C8" w:rsidRDefault="00DD33C8" w:rsidP="00DD33C8">
            <w:pPr>
              <w:spacing w:after="150" w:line="240" w:lineRule="auto"/>
              <w:rPr>
                <w:rFonts w:ascii="Times New Roman" w:eastAsiaTheme="minorEastAsia" w:hAnsi="Times New Roman" w:cs="Times New Roman"/>
                <w:sz w:val="24"/>
                <w:szCs w:val="24"/>
              </w:rPr>
            </w:pPr>
          </w:p>
          <w:p w:rsidR="00DD33C8" w:rsidRPr="00DD33C8" w:rsidRDefault="00DD33C8" w:rsidP="00DD33C8">
            <w:pPr>
              <w:spacing w:after="150" w:line="240" w:lineRule="auto"/>
              <w:rPr>
                <w:rFonts w:ascii="Times New Roman" w:eastAsiaTheme="minorEastAsia" w:hAnsi="Times New Roman" w:cs="Times New Roman"/>
                <w:sz w:val="24"/>
                <w:szCs w:val="24"/>
              </w:rPr>
            </w:pPr>
          </w:p>
          <w:p w:rsidR="00DD33C8" w:rsidRPr="00DD33C8" w:rsidRDefault="00DD33C8" w:rsidP="00DD33C8">
            <w:pPr>
              <w:spacing w:after="150" w:line="240" w:lineRule="auto"/>
              <w:rPr>
                <w:rFonts w:ascii="Times New Roman" w:eastAsiaTheme="minorEastAsia" w:hAnsi="Times New Roman" w:cs="Times New Roman"/>
                <w:sz w:val="24"/>
                <w:szCs w:val="24"/>
              </w:rPr>
            </w:pPr>
          </w:p>
          <w:p w:rsidR="00DD33C8" w:rsidRPr="00DD33C8" w:rsidRDefault="00DD33C8" w:rsidP="00DD33C8">
            <w:pPr>
              <w:spacing w:after="150" w:line="240" w:lineRule="auto"/>
              <w:rPr>
                <w:rFonts w:ascii="Times New Roman" w:eastAsiaTheme="minorEastAsia" w:hAnsi="Times New Roman" w:cs="Times New Roman"/>
                <w:sz w:val="24"/>
                <w:szCs w:val="24"/>
              </w:rPr>
            </w:pPr>
          </w:p>
          <w:p w:rsidR="00DD33C8" w:rsidRPr="00DD33C8" w:rsidRDefault="00DD33C8" w:rsidP="00DD33C8">
            <w:pPr>
              <w:spacing w:after="150" w:line="240" w:lineRule="auto"/>
              <w:rPr>
                <w:rFonts w:ascii="Times New Roman" w:eastAsiaTheme="minorEastAsia" w:hAnsi="Times New Roman" w:cs="Times New Roman"/>
                <w:sz w:val="24"/>
                <w:szCs w:val="24"/>
              </w:rPr>
            </w:pPr>
          </w:p>
          <w:p w:rsidR="00DD33C8" w:rsidRPr="00DD33C8" w:rsidRDefault="00DD33C8" w:rsidP="00DD33C8">
            <w:pPr>
              <w:spacing w:after="15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 повеже </w:t>
            </w:r>
            <w:r w:rsidRPr="00DD33C8">
              <w:rPr>
                <w:rFonts w:ascii="Times New Roman" w:eastAsiaTheme="minorEastAsia" w:hAnsi="Times New Roman" w:cs="Times New Roman"/>
                <w:sz w:val="24"/>
                <w:szCs w:val="24"/>
              </w:rPr>
              <w:lastRenderedPageBreak/>
              <w:t>информације исказане у линеарном и нелинеарном тексту и на основу њих изводи закључак;</w:t>
            </w:r>
          </w:p>
          <w:p w:rsidR="00DD33C8" w:rsidRPr="00DD33C8" w:rsidRDefault="00DD33C8" w:rsidP="00DD33C8">
            <w:pPr>
              <w:spacing w:after="15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 – правилно структурира текст; – учествује у предлагању садржаја и начина рада.</w:t>
            </w:r>
          </w:p>
          <w:p w:rsidR="00DD33C8" w:rsidRPr="00DD33C8" w:rsidRDefault="00DD33C8" w:rsidP="00DD33C8">
            <w:pPr>
              <w:spacing w:after="150" w:line="240" w:lineRule="auto"/>
              <w:rPr>
                <w:rFonts w:ascii="Times New Roman" w:eastAsia="Times New Roman" w:hAnsi="Times New Roman" w:cs="Times New Roman"/>
                <w:color w:val="000000"/>
                <w:sz w:val="24"/>
                <w:szCs w:val="24"/>
                <w:lang w:val="ru-RU"/>
              </w:rPr>
            </w:pPr>
          </w:p>
          <w:p w:rsidR="00DD33C8" w:rsidRPr="00DD33C8" w:rsidRDefault="00DD33C8" w:rsidP="00DD33C8">
            <w:pPr>
              <w:spacing w:after="150" w:line="240" w:lineRule="auto"/>
              <w:rPr>
                <w:rFonts w:ascii="Times New Roman" w:eastAsia="Times New Roman" w:hAnsi="Times New Roman" w:cs="Times New Roman"/>
                <w:sz w:val="24"/>
                <w:szCs w:val="24"/>
                <w:lang w:val="ru-RU"/>
              </w:rPr>
            </w:pPr>
          </w:p>
          <w:p w:rsidR="00DD33C8" w:rsidRPr="00DD33C8" w:rsidRDefault="00DD33C8" w:rsidP="00DD33C8">
            <w:pPr>
              <w:spacing w:after="150" w:line="240" w:lineRule="auto"/>
              <w:rPr>
                <w:rFonts w:ascii="Times New Roman" w:eastAsia="Times New Roman" w:hAnsi="Times New Roman" w:cs="Times New Roman"/>
                <w:sz w:val="24"/>
                <w:szCs w:val="24"/>
                <w:lang w:val="ru-RU"/>
              </w:rPr>
            </w:pPr>
          </w:p>
          <w:p w:rsidR="00DD33C8" w:rsidRPr="00DD33C8" w:rsidRDefault="00DD33C8" w:rsidP="00DD33C8">
            <w:pPr>
              <w:spacing w:after="150" w:line="240" w:lineRule="auto"/>
              <w:rPr>
                <w:rFonts w:ascii="Times New Roman" w:eastAsia="Times New Roman" w:hAnsi="Times New Roman" w:cs="Times New Roman"/>
                <w:sz w:val="24"/>
                <w:szCs w:val="24"/>
                <w:lang w:val="ru-RU"/>
              </w:rPr>
            </w:pPr>
          </w:p>
          <w:p w:rsidR="00DD33C8" w:rsidRPr="00DD33C8" w:rsidRDefault="00DD33C8" w:rsidP="00DD33C8">
            <w:pPr>
              <w:spacing w:after="150" w:line="240" w:lineRule="auto"/>
              <w:rPr>
                <w:rFonts w:ascii="Times New Roman" w:eastAsiaTheme="minorEastAsia" w:hAnsi="Times New Roman" w:cs="Times New Roman"/>
                <w:lang w:val="ru-RU"/>
              </w:rPr>
            </w:pPr>
          </w:p>
        </w:tc>
        <w:tc>
          <w:tcPr>
            <w:tcW w:w="1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3C8" w:rsidRPr="00DD33C8" w:rsidRDefault="00DD33C8" w:rsidP="00DD33C8">
            <w:pPr>
              <w:tabs>
                <w:tab w:val="left" w:pos="180"/>
              </w:tabs>
              <w:spacing w:after="0" w:line="240" w:lineRule="auto"/>
              <w:jc w:val="center"/>
              <w:rPr>
                <w:rFonts w:ascii="Times New Roman" w:eastAsia="Times New Roman" w:hAnsi="Times New Roman" w:cs="Times New Roman"/>
                <w:b/>
                <w:sz w:val="24"/>
                <w:lang w:val="ru-RU"/>
              </w:rPr>
            </w:pPr>
            <w:r w:rsidRPr="00DD33C8">
              <w:rPr>
                <w:rFonts w:ascii="Times New Roman" w:eastAsia="Times New Roman" w:hAnsi="Times New Roman" w:cs="Times New Roman"/>
                <w:b/>
                <w:sz w:val="24"/>
                <w:lang w:val="ru-RU"/>
              </w:rPr>
              <w:lastRenderedPageBreak/>
              <w:t>Књижевност</w:t>
            </w:r>
          </w:p>
          <w:p w:rsidR="00DD33C8" w:rsidRPr="00DD33C8" w:rsidRDefault="00DD33C8" w:rsidP="00DD33C8">
            <w:pPr>
              <w:tabs>
                <w:tab w:val="left" w:pos="180"/>
              </w:tabs>
              <w:spacing w:after="0" w:line="240" w:lineRule="auto"/>
              <w:rPr>
                <w:rFonts w:ascii="Times New Roman" w:eastAsia="Times New Roman" w:hAnsi="Times New Roman" w:cs="Times New Roman"/>
                <w:sz w:val="24"/>
                <w:lang w:val="ru-RU"/>
              </w:rPr>
            </w:pPr>
          </w:p>
          <w:p w:rsidR="00DD33C8" w:rsidRPr="00DD33C8" w:rsidRDefault="00DD33C8" w:rsidP="00DD33C8">
            <w:pPr>
              <w:tabs>
                <w:tab w:val="left" w:pos="180"/>
              </w:tabs>
              <w:spacing w:after="0" w:line="240" w:lineRule="auto"/>
              <w:rPr>
                <w:rFonts w:ascii="Times New Roman" w:eastAsia="Times New Roman" w:hAnsi="Times New Roman" w:cs="Times New Roman"/>
                <w:sz w:val="24"/>
                <w:lang w:val="ru-RU"/>
              </w:rPr>
            </w:pPr>
            <w:r w:rsidRPr="00DD33C8">
              <w:rPr>
                <w:rFonts w:ascii="Times New Roman" w:eastAsia="Times New Roman" w:hAnsi="Times New Roman" w:cs="Times New Roman"/>
                <w:sz w:val="24"/>
                <w:lang w:val="ru-RU"/>
              </w:rPr>
              <w:t xml:space="preserve">  1СЈ.1.5.1.   </w:t>
            </w:r>
          </w:p>
          <w:p w:rsidR="00DD33C8" w:rsidRPr="00DD33C8" w:rsidRDefault="00DD33C8" w:rsidP="00DD33C8">
            <w:pPr>
              <w:tabs>
                <w:tab w:val="left" w:pos="180"/>
              </w:tabs>
              <w:spacing w:after="0" w:line="240" w:lineRule="auto"/>
              <w:rPr>
                <w:rFonts w:ascii="Times New Roman" w:eastAsia="Times New Roman" w:hAnsi="Times New Roman" w:cs="Times New Roman"/>
                <w:sz w:val="24"/>
                <w:lang w:val="ru-RU"/>
              </w:rPr>
            </w:pPr>
            <w:r w:rsidRPr="00DD33C8">
              <w:rPr>
                <w:rFonts w:ascii="Times New Roman" w:eastAsia="Times New Roman" w:hAnsi="Times New Roman" w:cs="Times New Roman"/>
                <w:sz w:val="24"/>
                <w:lang w:val="ru-RU"/>
              </w:rPr>
              <w:t xml:space="preserve">  1СЈ.1.5.2.</w:t>
            </w:r>
          </w:p>
          <w:p w:rsidR="00DD33C8" w:rsidRPr="00DD33C8" w:rsidRDefault="00DD33C8" w:rsidP="00DD33C8">
            <w:pPr>
              <w:tabs>
                <w:tab w:val="left" w:pos="180"/>
              </w:tabs>
              <w:spacing w:after="0" w:line="240" w:lineRule="auto"/>
              <w:rPr>
                <w:rFonts w:ascii="Times New Roman" w:eastAsia="Times New Roman" w:hAnsi="Times New Roman" w:cs="Times New Roman"/>
                <w:sz w:val="24"/>
                <w:lang w:val="ru-RU"/>
              </w:rPr>
            </w:pPr>
            <w:r w:rsidRPr="00DD33C8">
              <w:rPr>
                <w:rFonts w:ascii="Times New Roman" w:eastAsia="Times New Roman" w:hAnsi="Times New Roman" w:cs="Times New Roman"/>
                <w:sz w:val="24"/>
                <w:lang w:val="ru-RU"/>
              </w:rPr>
              <w:t xml:space="preserve">  1СЈ.1.5.3.   </w:t>
            </w:r>
          </w:p>
          <w:p w:rsidR="00DD33C8" w:rsidRPr="00DD33C8" w:rsidRDefault="00DD33C8" w:rsidP="00DD33C8">
            <w:pPr>
              <w:tabs>
                <w:tab w:val="left" w:pos="180"/>
              </w:tabs>
              <w:spacing w:after="0" w:line="240" w:lineRule="auto"/>
              <w:rPr>
                <w:rFonts w:ascii="Times New Roman" w:eastAsia="Times New Roman" w:hAnsi="Times New Roman" w:cs="Times New Roman"/>
                <w:sz w:val="24"/>
                <w:lang w:val="ru-RU"/>
              </w:rPr>
            </w:pPr>
            <w:r w:rsidRPr="00DD33C8">
              <w:rPr>
                <w:rFonts w:ascii="Times New Roman" w:eastAsia="Times New Roman" w:hAnsi="Times New Roman" w:cs="Times New Roman"/>
                <w:sz w:val="24"/>
                <w:lang w:val="ru-RU"/>
              </w:rPr>
              <w:t xml:space="preserve">  1СЈ.1.5.4.</w:t>
            </w:r>
          </w:p>
          <w:p w:rsidR="00DD33C8" w:rsidRPr="00DD33C8" w:rsidRDefault="00DD33C8" w:rsidP="00DD33C8">
            <w:pPr>
              <w:tabs>
                <w:tab w:val="left" w:pos="180"/>
              </w:tabs>
              <w:spacing w:after="0" w:line="240" w:lineRule="auto"/>
              <w:rPr>
                <w:rFonts w:ascii="Times New Roman" w:eastAsia="Times New Roman" w:hAnsi="Times New Roman" w:cs="Times New Roman"/>
                <w:sz w:val="24"/>
                <w:lang w:val="ru-RU"/>
              </w:rPr>
            </w:pPr>
            <w:r w:rsidRPr="00DD33C8">
              <w:rPr>
                <w:rFonts w:ascii="Times New Roman" w:eastAsia="Times New Roman" w:hAnsi="Times New Roman" w:cs="Times New Roman"/>
                <w:sz w:val="24"/>
                <w:lang w:val="ru-RU"/>
              </w:rPr>
              <w:t xml:space="preserve">   1СЈ.2.5.2. </w:t>
            </w:r>
          </w:p>
          <w:p w:rsidR="00DD33C8" w:rsidRPr="00DD33C8" w:rsidRDefault="00DD33C8" w:rsidP="00DD33C8">
            <w:pPr>
              <w:tabs>
                <w:tab w:val="left" w:pos="180"/>
              </w:tabs>
              <w:spacing w:after="0" w:line="240" w:lineRule="auto"/>
              <w:rPr>
                <w:rFonts w:ascii="Times New Roman" w:eastAsia="Times New Roman" w:hAnsi="Times New Roman" w:cs="Times New Roman"/>
                <w:sz w:val="24"/>
                <w:lang w:val="ru-RU"/>
              </w:rPr>
            </w:pPr>
            <w:r w:rsidRPr="00DD33C8">
              <w:rPr>
                <w:rFonts w:ascii="Times New Roman" w:eastAsia="Times New Roman" w:hAnsi="Times New Roman" w:cs="Times New Roman"/>
                <w:sz w:val="24"/>
                <w:lang w:val="ru-RU"/>
              </w:rPr>
              <w:t xml:space="preserve">  1СЈ.2.5.3.  </w:t>
            </w:r>
          </w:p>
          <w:p w:rsidR="00DD33C8" w:rsidRPr="00DD33C8" w:rsidRDefault="00DD33C8" w:rsidP="00DD33C8">
            <w:pPr>
              <w:tabs>
                <w:tab w:val="left" w:pos="180"/>
              </w:tabs>
              <w:spacing w:after="0" w:line="240" w:lineRule="auto"/>
              <w:rPr>
                <w:rFonts w:ascii="Times New Roman" w:eastAsia="Times New Roman" w:hAnsi="Times New Roman" w:cs="Times New Roman"/>
                <w:sz w:val="24"/>
                <w:lang w:val="ru-RU"/>
              </w:rPr>
            </w:pPr>
            <w:r w:rsidRPr="00DD33C8">
              <w:rPr>
                <w:rFonts w:ascii="Times New Roman" w:eastAsia="Times New Roman" w:hAnsi="Times New Roman" w:cs="Times New Roman"/>
                <w:sz w:val="24"/>
                <w:lang w:val="ru-RU"/>
              </w:rPr>
              <w:t xml:space="preserve">  1СЈ.2.5.4.</w:t>
            </w:r>
            <w:r w:rsidRPr="00DD33C8">
              <w:rPr>
                <w:rFonts w:ascii="Times New Roman" w:eastAsia="Times New Roman" w:hAnsi="Times New Roman" w:cs="Times New Roman"/>
                <w:sz w:val="24"/>
                <w:lang w:val="ru-RU"/>
              </w:rPr>
              <w:tab/>
            </w:r>
          </w:p>
          <w:p w:rsidR="00DD33C8" w:rsidRPr="00DD33C8" w:rsidRDefault="00DD33C8" w:rsidP="00DD33C8">
            <w:pPr>
              <w:spacing w:after="0" w:line="240" w:lineRule="auto"/>
              <w:rPr>
                <w:rFonts w:ascii="Times New Roman" w:eastAsia="Times New Roman" w:hAnsi="Times New Roman" w:cs="Times New Roman"/>
                <w:sz w:val="24"/>
                <w:lang w:val="ru-RU"/>
              </w:rPr>
            </w:pPr>
            <w:r w:rsidRPr="00DD33C8">
              <w:rPr>
                <w:rFonts w:ascii="Times New Roman" w:eastAsia="Times New Roman" w:hAnsi="Times New Roman" w:cs="Times New Roman"/>
                <w:sz w:val="24"/>
                <w:lang w:val="ru-RU"/>
              </w:rPr>
              <w:t xml:space="preserve">  1СЈ.2.5.5.</w:t>
            </w:r>
          </w:p>
          <w:p w:rsidR="00DD33C8" w:rsidRPr="00DD33C8" w:rsidRDefault="00DD33C8" w:rsidP="00DD33C8">
            <w:pPr>
              <w:tabs>
                <w:tab w:val="left" w:pos="180"/>
              </w:tabs>
              <w:spacing w:after="0" w:line="240" w:lineRule="auto"/>
              <w:rPr>
                <w:rFonts w:ascii="Times New Roman" w:eastAsia="Times New Roman" w:hAnsi="Times New Roman" w:cs="Times New Roman"/>
                <w:sz w:val="24"/>
                <w:lang w:val="ru-RU"/>
              </w:rPr>
            </w:pPr>
            <w:r w:rsidRPr="00DD33C8">
              <w:rPr>
                <w:rFonts w:ascii="Times New Roman" w:eastAsia="Times New Roman" w:hAnsi="Times New Roman" w:cs="Times New Roman"/>
                <w:sz w:val="24"/>
                <w:lang w:val="ru-RU"/>
              </w:rPr>
              <w:t xml:space="preserve">  1СЈ.3.5.1.</w:t>
            </w:r>
          </w:p>
          <w:p w:rsidR="00DD33C8" w:rsidRPr="00DD33C8" w:rsidRDefault="00DD33C8" w:rsidP="00DD33C8">
            <w:pPr>
              <w:tabs>
                <w:tab w:val="left" w:pos="180"/>
              </w:tabs>
              <w:spacing w:after="0" w:line="240" w:lineRule="auto"/>
              <w:rPr>
                <w:rFonts w:ascii="Times New Roman" w:eastAsia="Times New Roman" w:hAnsi="Times New Roman" w:cs="Times New Roman"/>
                <w:sz w:val="24"/>
                <w:lang w:val="ru-RU"/>
              </w:rPr>
            </w:pPr>
          </w:p>
          <w:p w:rsidR="00DD33C8" w:rsidRPr="00DD33C8" w:rsidRDefault="00DD33C8" w:rsidP="00DD33C8">
            <w:pPr>
              <w:tabs>
                <w:tab w:val="left" w:pos="180"/>
              </w:tabs>
              <w:spacing w:after="0" w:line="240" w:lineRule="auto"/>
              <w:rPr>
                <w:rFonts w:ascii="Times New Roman" w:eastAsia="Times New Roman" w:hAnsi="Times New Roman" w:cs="Times New Roman"/>
                <w:sz w:val="24"/>
                <w:lang w:val="ru-RU"/>
              </w:rPr>
            </w:pPr>
          </w:p>
          <w:p w:rsidR="00DD33C8" w:rsidRPr="00DD33C8" w:rsidRDefault="00DD33C8" w:rsidP="00DD33C8">
            <w:pPr>
              <w:spacing w:after="0" w:line="240" w:lineRule="auto"/>
              <w:jc w:val="center"/>
              <w:rPr>
                <w:rFonts w:ascii="Times New Roman" w:eastAsia="Times New Roman" w:hAnsi="Times New Roman" w:cs="Times New Roman"/>
                <w:b/>
                <w:sz w:val="24"/>
                <w:lang w:val="ru-RU"/>
              </w:rPr>
            </w:pPr>
            <w:r w:rsidRPr="00DD33C8">
              <w:rPr>
                <w:rFonts w:ascii="Times New Roman" w:eastAsia="Times New Roman" w:hAnsi="Times New Roman" w:cs="Times New Roman"/>
                <w:b/>
                <w:sz w:val="24"/>
                <w:lang w:val="ru-RU"/>
              </w:rPr>
              <w:t>Вештина читања и разумевање</w:t>
            </w:r>
          </w:p>
          <w:p w:rsidR="00DD33C8" w:rsidRPr="00DD33C8" w:rsidRDefault="00DD33C8" w:rsidP="00DD33C8">
            <w:pPr>
              <w:tabs>
                <w:tab w:val="left" w:pos="180"/>
              </w:tabs>
              <w:spacing w:after="0" w:line="240" w:lineRule="auto"/>
              <w:rPr>
                <w:rFonts w:ascii="Times New Roman" w:eastAsia="Times New Roman" w:hAnsi="Times New Roman" w:cs="Times New Roman"/>
                <w:sz w:val="24"/>
                <w:lang w:val="ru-RU"/>
              </w:rPr>
            </w:pPr>
          </w:p>
          <w:p w:rsidR="00DD33C8" w:rsidRPr="00DD33C8" w:rsidRDefault="00DD33C8" w:rsidP="00DD33C8">
            <w:pPr>
              <w:tabs>
                <w:tab w:val="left" w:pos="180"/>
              </w:tabs>
              <w:spacing w:after="0" w:line="240" w:lineRule="auto"/>
              <w:rPr>
                <w:rFonts w:ascii="Times New Roman" w:eastAsia="Times New Roman" w:hAnsi="Times New Roman" w:cs="Times New Roman"/>
                <w:sz w:val="24"/>
                <w:lang w:val="ru-RU"/>
              </w:rPr>
            </w:pPr>
            <w:r w:rsidRPr="00DD33C8">
              <w:rPr>
                <w:rFonts w:ascii="Times New Roman" w:eastAsia="Times New Roman" w:hAnsi="Times New Roman" w:cs="Times New Roman"/>
                <w:sz w:val="24"/>
                <w:lang w:val="ru-RU"/>
              </w:rPr>
              <w:t>1СЈ.1.2.1.    1СЈ.1.2.2.    1СЈ.1.2.4.    1СЈ.1.2.5.    1СЈ.1.2.6.     1СЈ.1.2.8.</w:t>
            </w:r>
          </w:p>
          <w:p w:rsidR="00DD33C8" w:rsidRPr="00DD33C8" w:rsidRDefault="00DD33C8" w:rsidP="00DD33C8">
            <w:pPr>
              <w:spacing w:after="0" w:line="240" w:lineRule="auto"/>
              <w:rPr>
                <w:rFonts w:ascii="Times New Roman" w:eastAsia="Times New Roman" w:hAnsi="Times New Roman" w:cs="Times New Roman"/>
                <w:sz w:val="24"/>
                <w:lang w:val="ru-RU"/>
              </w:rPr>
            </w:pPr>
          </w:p>
          <w:p w:rsidR="00DD33C8" w:rsidRPr="00DD33C8" w:rsidRDefault="00DD33C8" w:rsidP="00DD33C8">
            <w:pPr>
              <w:spacing w:after="0" w:line="240" w:lineRule="auto"/>
              <w:rPr>
                <w:rFonts w:ascii="Times New Roman" w:eastAsia="Times New Roman" w:hAnsi="Times New Roman" w:cs="Times New Roman"/>
                <w:sz w:val="24"/>
                <w:lang w:val="ru-RU"/>
              </w:rPr>
            </w:pPr>
            <w:r w:rsidRPr="00DD33C8">
              <w:rPr>
                <w:rFonts w:ascii="Times New Roman" w:eastAsia="Times New Roman" w:hAnsi="Times New Roman" w:cs="Times New Roman"/>
                <w:sz w:val="24"/>
                <w:lang w:val="ru-RU"/>
              </w:rPr>
              <w:t xml:space="preserve">1СЈ.2.2.2.   1СЈ.2.2.4.   1СЈ.2.2.7.   </w:t>
            </w:r>
          </w:p>
          <w:p w:rsidR="00DD33C8" w:rsidRPr="00DD33C8" w:rsidRDefault="00DD33C8" w:rsidP="00DD33C8">
            <w:pPr>
              <w:spacing w:after="0" w:line="240" w:lineRule="auto"/>
              <w:rPr>
                <w:rFonts w:ascii="Times New Roman" w:eastAsia="Times New Roman" w:hAnsi="Times New Roman" w:cs="Times New Roman"/>
                <w:sz w:val="24"/>
                <w:lang w:val="ru-RU"/>
              </w:rPr>
            </w:pPr>
            <w:r w:rsidRPr="00DD33C8">
              <w:rPr>
                <w:rFonts w:ascii="Times New Roman" w:eastAsia="Times New Roman" w:hAnsi="Times New Roman" w:cs="Times New Roman"/>
                <w:sz w:val="24"/>
                <w:lang w:val="ru-RU"/>
              </w:rPr>
              <w:t xml:space="preserve">1СЈ.2.2.8. </w:t>
            </w:r>
          </w:p>
          <w:p w:rsidR="00DD33C8" w:rsidRPr="00DD33C8" w:rsidRDefault="00DD33C8" w:rsidP="00DD33C8">
            <w:pPr>
              <w:spacing w:after="0" w:line="240" w:lineRule="auto"/>
              <w:rPr>
                <w:rFonts w:ascii="Times New Roman" w:eastAsia="Times New Roman" w:hAnsi="Times New Roman" w:cs="Times New Roman"/>
                <w:sz w:val="24"/>
                <w:lang w:val="ru-RU"/>
              </w:rPr>
            </w:pPr>
          </w:p>
          <w:p w:rsidR="00DD33C8" w:rsidRPr="00DD33C8" w:rsidRDefault="00DD33C8" w:rsidP="00DD33C8">
            <w:pPr>
              <w:spacing w:after="0" w:line="240" w:lineRule="auto"/>
              <w:rPr>
                <w:rFonts w:ascii="Times New Roman" w:eastAsia="Times New Roman" w:hAnsi="Times New Roman" w:cs="Times New Roman"/>
                <w:sz w:val="24"/>
                <w:lang w:val="ru-RU"/>
              </w:rPr>
            </w:pPr>
            <w:r w:rsidRPr="00DD33C8">
              <w:rPr>
                <w:rFonts w:ascii="Times New Roman" w:eastAsia="Times New Roman" w:hAnsi="Times New Roman" w:cs="Times New Roman"/>
                <w:sz w:val="24"/>
                <w:lang w:val="ru-RU"/>
              </w:rPr>
              <w:t>1СЈ.3.2.2.  1СЈ.3.2.5.</w:t>
            </w:r>
          </w:p>
          <w:p w:rsidR="00DD33C8" w:rsidRPr="00DD33C8" w:rsidRDefault="00DD33C8" w:rsidP="00DD33C8">
            <w:pPr>
              <w:spacing w:after="0" w:line="240" w:lineRule="auto"/>
              <w:rPr>
                <w:rFonts w:ascii="Times New Roman" w:eastAsia="Times New Roman" w:hAnsi="Times New Roman" w:cs="Times New Roman"/>
                <w:sz w:val="24"/>
                <w:lang w:val="ru-RU"/>
              </w:rPr>
            </w:pPr>
          </w:p>
          <w:p w:rsidR="00DD33C8" w:rsidRPr="00DD33C8" w:rsidRDefault="00DD33C8" w:rsidP="00DD33C8">
            <w:pPr>
              <w:spacing w:after="0" w:line="240" w:lineRule="auto"/>
              <w:rPr>
                <w:rFonts w:ascii="Times New Roman" w:eastAsia="Times New Roman" w:hAnsi="Times New Roman" w:cs="Times New Roman"/>
                <w:sz w:val="24"/>
                <w:lang w:val="ru-RU"/>
              </w:rPr>
            </w:pPr>
          </w:p>
          <w:p w:rsidR="00DD33C8" w:rsidRPr="00DD33C8" w:rsidRDefault="00DD33C8" w:rsidP="00DD33C8">
            <w:pPr>
              <w:spacing w:after="0" w:line="240" w:lineRule="auto"/>
              <w:rPr>
                <w:rFonts w:ascii="Times New Roman" w:eastAsiaTheme="minorEastAsia" w:hAnsi="Times New Roman" w:cs="Times New Roman"/>
                <w:lang w:val="ru-RU"/>
              </w:rPr>
            </w:pPr>
          </w:p>
        </w:tc>
        <w:tc>
          <w:tcPr>
            <w:tcW w:w="3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3C8" w:rsidRPr="00DD33C8" w:rsidRDefault="00DD33C8" w:rsidP="00DD33C8">
            <w:pPr>
              <w:spacing w:after="0" w:line="240" w:lineRule="auto"/>
              <w:rPr>
                <w:rFonts w:ascii="Times New Roman" w:eastAsia="Times New Roman" w:hAnsi="Times New Roman" w:cs="Times New Roman"/>
                <w:color w:val="000000"/>
                <w:sz w:val="24"/>
                <w:szCs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szCs w:val="24"/>
                <w:lang w:val="ru-RU"/>
              </w:rPr>
            </w:pPr>
            <w:r w:rsidRPr="00DD33C8">
              <w:rPr>
                <w:rFonts w:ascii="Times New Roman" w:eastAsia="Times New Roman" w:hAnsi="Times New Roman" w:cs="Times New Roman"/>
                <w:b/>
                <w:color w:val="000000"/>
                <w:sz w:val="24"/>
                <w:szCs w:val="24"/>
                <w:lang w:val="ru-RU"/>
              </w:rPr>
              <w:t xml:space="preserve">КЊИЖЕВНОСТ </w:t>
            </w:r>
          </w:p>
          <w:p w:rsidR="00DD33C8" w:rsidRPr="00DD33C8" w:rsidRDefault="00DD33C8" w:rsidP="00DD33C8">
            <w:pPr>
              <w:spacing w:after="0" w:line="240" w:lineRule="auto"/>
              <w:rPr>
                <w:rFonts w:ascii="Times New Roman" w:eastAsia="Times New Roman" w:hAnsi="Times New Roman" w:cs="Times New Roman"/>
                <w:b/>
                <w:color w:val="000000"/>
                <w:sz w:val="24"/>
                <w:szCs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szCs w:val="24"/>
                <w:lang w:val="ru-RU"/>
              </w:rPr>
            </w:pPr>
          </w:p>
          <w:tbl>
            <w:tblPr>
              <w:tblW w:w="0" w:type="auto"/>
              <w:tblInd w:w="105" w:type="dxa"/>
              <w:tblCellMar>
                <w:left w:w="10" w:type="dxa"/>
                <w:right w:w="10" w:type="dxa"/>
              </w:tblCellMar>
              <w:tblLook w:val="0000"/>
            </w:tblPr>
            <w:tblGrid>
              <w:gridCol w:w="971"/>
              <w:gridCol w:w="960"/>
              <w:gridCol w:w="880"/>
            </w:tblGrid>
            <w:tr w:rsidR="00DD33C8" w:rsidRPr="00DD33C8" w:rsidTr="00E135CD">
              <w:trPr>
                <w:trHeight w:val="1"/>
              </w:trPr>
              <w:tc>
                <w:tcPr>
                  <w:tcW w:w="971"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vAlign w:val="center"/>
                </w:tcPr>
                <w:p w:rsidR="00DD33C8" w:rsidRPr="00DD33C8" w:rsidRDefault="00DD33C8" w:rsidP="00DD33C8">
                  <w:pPr>
                    <w:spacing w:after="0" w:line="240" w:lineRule="auto"/>
                    <w:jc w:val="center"/>
                    <w:rPr>
                      <w:rFonts w:ascii="Times New Roman" w:eastAsiaTheme="minorEastAsia" w:hAnsi="Times New Roman" w:cs="Times New Roman"/>
                      <w:sz w:val="24"/>
                      <w:szCs w:val="24"/>
                      <w:lang w:val="ru-RU"/>
                    </w:rPr>
                  </w:pPr>
                  <w:r w:rsidRPr="00DD33C8">
                    <w:rPr>
                      <w:rFonts w:ascii="Times New Roman" w:eastAsia="Times New Roman" w:hAnsi="Times New Roman" w:cs="Times New Roman"/>
                      <w:color w:val="000000"/>
                      <w:sz w:val="24"/>
                      <w:szCs w:val="24"/>
                    </w:rPr>
                    <w:t>o</w:t>
                  </w:r>
                  <w:r w:rsidRPr="00DD33C8">
                    <w:rPr>
                      <w:rFonts w:ascii="Times New Roman" w:eastAsia="Times New Roman" w:hAnsi="Times New Roman" w:cs="Times New Roman"/>
                      <w:color w:val="000000"/>
                      <w:sz w:val="24"/>
                      <w:szCs w:val="24"/>
                      <w:lang w:val="ru-RU"/>
                    </w:rPr>
                    <w:t>брада</w:t>
                  </w:r>
                </w:p>
              </w:tc>
              <w:tc>
                <w:tcPr>
                  <w:tcW w:w="96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vAlign w:val="center"/>
                </w:tcPr>
                <w:p w:rsidR="00DD33C8" w:rsidRPr="00DD33C8" w:rsidRDefault="00DD33C8" w:rsidP="00DD33C8">
                  <w:pPr>
                    <w:spacing w:after="0" w:line="240" w:lineRule="auto"/>
                    <w:jc w:val="center"/>
                    <w:rPr>
                      <w:rFonts w:ascii="Times New Roman" w:eastAsiaTheme="minorEastAsia" w:hAnsi="Times New Roman" w:cs="Times New Roman"/>
                      <w:sz w:val="24"/>
                      <w:szCs w:val="24"/>
                      <w:lang w:val="ru-RU"/>
                    </w:rPr>
                  </w:pPr>
                  <w:r w:rsidRPr="00DD33C8">
                    <w:rPr>
                      <w:rFonts w:ascii="Times New Roman" w:eastAsia="Times New Roman" w:hAnsi="Times New Roman" w:cs="Times New Roman"/>
                      <w:color w:val="000000"/>
                      <w:sz w:val="24"/>
                      <w:szCs w:val="24"/>
                      <w:lang w:val="ru-RU"/>
                    </w:rPr>
                    <w:t>остало</w:t>
                  </w:r>
                </w:p>
              </w:tc>
              <w:tc>
                <w:tcPr>
                  <w:tcW w:w="88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vAlign w:val="center"/>
                </w:tcPr>
                <w:p w:rsidR="00DD33C8" w:rsidRPr="00DD33C8" w:rsidRDefault="00DD33C8" w:rsidP="00DD33C8">
                  <w:pPr>
                    <w:spacing w:after="0" w:line="240" w:lineRule="auto"/>
                    <w:jc w:val="center"/>
                    <w:rPr>
                      <w:rFonts w:ascii="Times New Roman" w:eastAsiaTheme="minorEastAsia" w:hAnsi="Times New Roman" w:cs="Times New Roman"/>
                      <w:sz w:val="24"/>
                      <w:szCs w:val="24"/>
                      <w:lang w:val="ru-RU"/>
                    </w:rPr>
                  </w:pPr>
                  <w:r w:rsidRPr="00DD33C8">
                    <w:rPr>
                      <w:rFonts w:ascii="Times New Roman" w:eastAsia="Times New Roman" w:hAnsi="Times New Roman" w:cs="Times New Roman"/>
                      <w:color w:val="000000"/>
                      <w:sz w:val="24"/>
                      <w:szCs w:val="24"/>
                      <w:lang w:val="ru-RU"/>
                    </w:rPr>
                    <w:t>свега</w:t>
                  </w:r>
                </w:p>
              </w:tc>
            </w:tr>
            <w:tr w:rsidR="00DD33C8" w:rsidRPr="00DD33C8" w:rsidTr="00E135CD">
              <w:trPr>
                <w:trHeight w:val="1"/>
              </w:trPr>
              <w:tc>
                <w:tcPr>
                  <w:tcW w:w="971"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rsidR="00DD33C8" w:rsidRPr="00DD33C8" w:rsidRDefault="00DD33C8" w:rsidP="00DD33C8">
                  <w:pPr>
                    <w:spacing w:after="0" w:line="240" w:lineRule="auto"/>
                    <w:jc w:val="center"/>
                    <w:rPr>
                      <w:rFonts w:ascii="Times New Roman" w:eastAsiaTheme="minorEastAsia" w:hAnsi="Times New Roman" w:cs="Times New Roman"/>
                      <w:sz w:val="24"/>
                      <w:szCs w:val="24"/>
                      <w:lang w:val="ru-RU"/>
                    </w:rPr>
                  </w:pPr>
                  <w:r w:rsidRPr="00DD33C8">
                    <w:rPr>
                      <w:rFonts w:ascii="Times New Roman" w:eastAsia="Times New Roman" w:hAnsi="Times New Roman" w:cs="Times New Roman"/>
                      <w:sz w:val="24"/>
                      <w:szCs w:val="24"/>
                      <w:lang w:val="ru-RU"/>
                    </w:rPr>
                    <w:t>38</w:t>
                  </w:r>
                </w:p>
              </w:tc>
              <w:tc>
                <w:tcPr>
                  <w:tcW w:w="96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rsidR="00DD33C8" w:rsidRPr="00DD33C8" w:rsidRDefault="00DD33C8" w:rsidP="00DD33C8">
                  <w:pPr>
                    <w:spacing w:after="0" w:line="240" w:lineRule="auto"/>
                    <w:jc w:val="center"/>
                    <w:rPr>
                      <w:rFonts w:ascii="Times New Roman" w:eastAsiaTheme="minorEastAsia" w:hAnsi="Times New Roman" w:cs="Times New Roman"/>
                      <w:sz w:val="24"/>
                      <w:szCs w:val="24"/>
                      <w:lang w:val="ru-RU"/>
                    </w:rPr>
                  </w:pPr>
                  <w:r w:rsidRPr="00DD33C8">
                    <w:rPr>
                      <w:rFonts w:ascii="Times New Roman" w:eastAsia="Times New Roman" w:hAnsi="Times New Roman" w:cs="Times New Roman"/>
                      <w:sz w:val="24"/>
                      <w:szCs w:val="24"/>
                      <w:lang w:val="ru-RU"/>
                    </w:rPr>
                    <w:t>42</w:t>
                  </w:r>
                </w:p>
              </w:tc>
              <w:tc>
                <w:tcPr>
                  <w:tcW w:w="88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vAlign w:val="center"/>
                </w:tcPr>
                <w:p w:rsidR="00DD33C8" w:rsidRPr="00DD33C8" w:rsidRDefault="00DD33C8" w:rsidP="00DD33C8">
                  <w:pPr>
                    <w:spacing w:after="0" w:line="240" w:lineRule="auto"/>
                    <w:jc w:val="center"/>
                    <w:rPr>
                      <w:rFonts w:ascii="Times New Roman" w:eastAsiaTheme="minorEastAsia" w:hAnsi="Times New Roman" w:cs="Times New Roman"/>
                      <w:sz w:val="24"/>
                      <w:szCs w:val="24"/>
                      <w:lang w:val="ru-RU"/>
                    </w:rPr>
                  </w:pPr>
                  <w:r w:rsidRPr="00DD33C8">
                    <w:rPr>
                      <w:rFonts w:ascii="Times New Roman" w:eastAsia="Times New Roman" w:hAnsi="Times New Roman" w:cs="Times New Roman"/>
                      <w:color w:val="000000"/>
                      <w:sz w:val="24"/>
                      <w:szCs w:val="24"/>
                      <w:lang w:val="ru-RU"/>
                    </w:rPr>
                    <w:t>80</w:t>
                  </w:r>
                </w:p>
              </w:tc>
            </w:tr>
          </w:tbl>
          <w:p w:rsidR="00DD33C8" w:rsidRPr="00DD33C8" w:rsidRDefault="00DD33C8" w:rsidP="00DD33C8">
            <w:pPr>
              <w:spacing w:after="0" w:line="240" w:lineRule="auto"/>
              <w:rPr>
                <w:rFonts w:ascii="Times New Roman" w:eastAsia="Times New Roman" w:hAnsi="Times New Roman" w:cs="Times New Roman"/>
                <w:color w:val="000000"/>
                <w:sz w:val="24"/>
                <w:szCs w:val="24"/>
              </w:rPr>
            </w:pP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ШКОЛСКА ЛЕКТИРА Поезија 1. Шаљива народна песма Женидба врапца Подунавца</w:t>
            </w: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 2. Војислав Илић: Јесен/Владислав Петковић Дис: Зима </w:t>
            </w: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3. Момчило Мошо Одаловић: Молитва за маму 4. Мирослав Антић: Космонаутска песма </w:t>
            </w: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5. Бранко Миљковић: Песма о цвету</w:t>
            </w: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 6. Добрица Ерић: Завичај/Oтаџбина је наша очевина/Момчило Мошо Одаловић: Птице косовчице 7. Мирослав Антић: Прва љубав/Најљубавнија песма/Алексије Марјановић: Љубав</w:t>
            </w: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 8. Бранко Ћопић: Месец и његова бака/Десанка Максимовић: Пауково дело 9. Бранислав Црнчевић: Кад би мени дали један дан </w:t>
            </w: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lastRenderedPageBreak/>
              <w:t xml:space="preserve">10. Владимир Андрић: Дај ми крила један круг </w:t>
            </w: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11. Народна песма Милош у Латинима </w:t>
            </w: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12. Народна песма Јетрвица адамско колено </w:t>
            </w: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Проза</w:t>
            </w: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 1. Народна прича о животињама: Међед, свиња и лисица </w:t>
            </w: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2. Народна приповетка: Најбоље задужбине </w:t>
            </w: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3. Народна приповетка: Ветар и сунце</w:t>
            </w: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 4. Народна бајка: Пепељуга 5. Бранислав Нушић: Прва љубав (одломак из Аутобиографије) </w:t>
            </w: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6. Бранислав Црнчевић: Босоноги и небо </w:t>
            </w: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7. Гроздана Олујић: Стакларева љубав</w:t>
            </w: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 8. Светлана Велмар Јанковић: Стефаново дрво</w:t>
            </w: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 9. Лав Николајевич Толстој: Врабац и ласте/Два мраза 10. Драган Алексић: Позориште на небу</w:t>
            </w: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 11. Весна Алексић: Детективско срце </w:t>
            </w: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12. Ханс Кристијан Андерсен: Ружно Паче – читање у наставцима </w:t>
            </w:r>
            <w:r w:rsidRPr="00DD33C8">
              <w:rPr>
                <w:rFonts w:ascii="Times New Roman" w:eastAsiaTheme="minorEastAsia" w:hAnsi="Times New Roman" w:cs="Times New Roman"/>
                <w:sz w:val="24"/>
                <w:szCs w:val="24"/>
              </w:rPr>
              <w:lastRenderedPageBreak/>
              <w:t>Драмски текстови</w:t>
            </w: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 1. Гвидо Тартаља: Подела улога </w:t>
            </w: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2. Љиљана Крстић: Кад пролеће дође </w:t>
            </w: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3. Дејан Алексић: Слава Научнопопуларни и информативни текстови (из књига, енциклопедија и часописа за децу) </w:t>
            </w: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о нашим знаменитим књижевницама, сликаркама и научницама;</w:t>
            </w: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 ● о природним лепотама и културним знаменитостима Србије;</w:t>
            </w: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 ● о занимљивим пределима, народима, обичајима у свету </w:t>
            </w: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бонтон. ДОМАЋА ЛЕКТИРА</w:t>
            </w: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 1. Милован Данојлић: Избор из поезије за децу</w:t>
            </w: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 2. Драган Лукић: Избор из поезије за децу </w:t>
            </w: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3. Јасминка Петровић: О дугмету и срећи</w:t>
            </w: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 4. Рене Гијо: Бела Грива</w:t>
            </w: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 5. Ерик Најт: Леси се враћа кући</w:t>
            </w: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 6. Александар Поповић: Пепељуга</w:t>
            </w: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 ДОПУНСКИ ИЗБОР (са </w:t>
            </w:r>
            <w:r w:rsidRPr="00DD33C8">
              <w:rPr>
                <w:rFonts w:ascii="Times New Roman" w:eastAsiaTheme="minorEastAsia" w:hAnsi="Times New Roman" w:cs="Times New Roman"/>
                <w:sz w:val="24"/>
                <w:szCs w:val="24"/>
              </w:rPr>
              <w:lastRenderedPageBreak/>
              <w:t xml:space="preserve">наведеног списка или по сопственом избору бирају се три дела) </w:t>
            </w: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1. Избор драмских текстова за децу</w:t>
            </w: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 2. Бранко В. Радичевић: Песме о мајци</w:t>
            </w: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 3. Светлана Велмар Јанковић: Књига за Марка/Очаране наочаре</w:t>
            </w: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 4. Горан Петровић: Разлике 5. Едмондо де Амичис: Срце 6. Јохана Шпири: Хајди</w:t>
            </w: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 7. Михаел Енде: Бескрајна прича (одломак) </w:t>
            </w: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8. Астрид Линдгрен: Пипи Дуга Чарапа</w:t>
            </w: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 9. Златко Васић: Чаробно путовање </w:t>
            </w: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10. Урош Петровић: Мартинина велика загонетна авантура</w:t>
            </w: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11. Гордана Тимотијевић: Сличице/Владимир из чудне приче </w:t>
            </w: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12. Угљеша Шајтинац: Чарна и Несвет</w:t>
            </w: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 13. Момо Капор: Сања</w:t>
            </w: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 14. Весна Алексић: Брљиво срце Књижевни појмови: –шаљива народна песма, – прича о животињама, – особине народне епске </w:t>
            </w:r>
            <w:r w:rsidRPr="00DD33C8">
              <w:rPr>
                <w:rFonts w:ascii="Times New Roman" w:eastAsiaTheme="minorEastAsia" w:hAnsi="Times New Roman" w:cs="Times New Roman"/>
                <w:sz w:val="24"/>
                <w:szCs w:val="24"/>
              </w:rPr>
              <w:lastRenderedPageBreak/>
              <w:t>песме, – приповетка, – роман за децу, – персонификација, – опис природе и ликова, – приповедање у 1. и 3. лицу,</w:t>
            </w: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сукоб драмских лица.</w:t>
            </w:r>
          </w:p>
        </w:tc>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3C8" w:rsidRPr="00DD33C8" w:rsidRDefault="00DD33C8" w:rsidP="00DD33C8">
            <w:pPr>
              <w:spacing w:after="0" w:line="240" w:lineRule="auto"/>
              <w:rPr>
                <w:rFonts w:ascii="Times New Roman" w:eastAsia="Times New Roman" w:hAnsi="Times New Roman" w:cs="Times New Roman"/>
                <w:b/>
                <w:color w:val="000000"/>
                <w:sz w:val="24"/>
                <w:lang w:val="ru-RU"/>
              </w:rPr>
            </w:pP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r w:rsidRPr="00DD33C8">
              <w:rPr>
                <w:rFonts w:ascii="Times New Roman" w:eastAsia="Times New Roman" w:hAnsi="Times New Roman" w:cs="Times New Roman"/>
                <w:b/>
                <w:color w:val="000000"/>
                <w:sz w:val="24"/>
              </w:rPr>
              <w:t>K</w:t>
            </w:r>
            <w:r w:rsidRPr="00DD33C8">
              <w:rPr>
                <w:rFonts w:ascii="Times New Roman" w:eastAsia="Times New Roman" w:hAnsi="Times New Roman" w:cs="Times New Roman"/>
                <w:b/>
                <w:color w:val="000000"/>
                <w:sz w:val="24"/>
                <w:lang w:val="ru-RU"/>
              </w:rPr>
              <w:t>омуникативна,</w:t>
            </w: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r w:rsidRPr="00DD33C8">
              <w:rPr>
                <w:rFonts w:ascii="Times New Roman" w:eastAsia="Times New Roman" w:hAnsi="Times New Roman" w:cs="Times New Roman"/>
                <w:b/>
                <w:color w:val="000000"/>
                <w:sz w:val="24"/>
                <w:lang w:val="ru-RU"/>
              </w:rPr>
              <w:t>за учење,</w:t>
            </w: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r w:rsidRPr="00DD33C8">
              <w:rPr>
                <w:rFonts w:ascii="Times New Roman" w:eastAsia="Times New Roman" w:hAnsi="Times New Roman" w:cs="Times New Roman"/>
                <w:b/>
                <w:color w:val="000000"/>
                <w:sz w:val="24"/>
                <w:lang w:val="ru-RU"/>
              </w:rPr>
              <w:t>за рад са подацима,</w:t>
            </w: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r w:rsidRPr="00DD33C8">
              <w:rPr>
                <w:rFonts w:ascii="Times New Roman" w:eastAsia="Times New Roman" w:hAnsi="Times New Roman" w:cs="Times New Roman"/>
                <w:b/>
                <w:color w:val="000000"/>
                <w:sz w:val="24"/>
                <w:lang w:val="ru-RU"/>
              </w:rPr>
              <w:t>за решавање проблема,</w:t>
            </w: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r w:rsidRPr="00DD33C8">
              <w:rPr>
                <w:rFonts w:ascii="Times New Roman" w:eastAsia="Times New Roman" w:hAnsi="Times New Roman" w:cs="Times New Roman"/>
                <w:b/>
                <w:color w:val="000000"/>
                <w:sz w:val="24"/>
                <w:lang w:val="ru-RU"/>
              </w:rPr>
              <w:t>за сарадњу,</w:t>
            </w: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r w:rsidRPr="00DD33C8">
              <w:rPr>
                <w:rFonts w:ascii="Times New Roman" w:eastAsia="Times New Roman" w:hAnsi="Times New Roman" w:cs="Times New Roman"/>
                <w:b/>
                <w:color w:val="000000"/>
                <w:sz w:val="24"/>
                <w:lang w:val="ru-RU"/>
              </w:rPr>
              <w:t>естетичка,</w:t>
            </w: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r w:rsidRPr="00DD33C8">
              <w:rPr>
                <w:rFonts w:ascii="Times New Roman" w:eastAsia="Times New Roman" w:hAnsi="Times New Roman" w:cs="Times New Roman"/>
                <w:b/>
                <w:color w:val="000000"/>
                <w:sz w:val="24"/>
                <w:lang w:val="ru-RU"/>
              </w:rPr>
              <w:t>за одговорно учешће у демократском друштву,</w:t>
            </w: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p>
          <w:p w:rsidR="00DD33C8" w:rsidRPr="00DD33C8" w:rsidRDefault="00DD33C8" w:rsidP="00DD33C8">
            <w:pPr>
              <w:spacing w:after="0" w:line="240" w:lineRule="auto"/>
              <w:jc w:val="center"/>
              <w:rPr>
                <w:rFonts w:eastAsiaTheme="minorEastAsia"/>
                <w:lang w:val="ru-RU"/>
              </w:rPr>
            </w:pPr>
            <w:r w:rsidRPr="00DD33C8">
              <w:rPr>
                <w:rFonts w:ascii="Times New Roman" w:eastAsia="Times New Roman" w:hAnsi="Times New Roman" w:cs="Times New Roman"/>
                <w:b/>
                <w:color w:val="000000"/>
                <w:sz w:val="24"/>
                <w:lang w:val="ru-RU"/>
              </w:rPr>
              <w:t>за одговоран однос према околини;</w:t>
            </w:r>
          </w:p>
        </w:tc>
        <w:tc>
          <w:tcPr>
            <w:tcW w:w="1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3C8" w:rsidRPr="00DD33C8" w:rsidRDefault="00DD33C8" w:rsidP="00DD33C8">
            <w:pPr>
              <w:spacing w:after="0" w:line="240" w:lineRule="auto"/>
              <w:rPr>
                <w:rFonts w:ascii="Calibri" w:eastAsia="Calibri" w:hAnsi="Calibri" w:cs="Calibri"/>
                <w:lang w:val="ru-RU"/>
              </w:rPr>
            </w:pPr>
          </w:p>
        </w:tc>
        <w:tc>
          <w:tcPr>
            <w:tcW w:w="1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r w:rsidRPr="00DD33C8">
              <w:rPr>
                <w:rFonts w:ascii="Times New Roman" w:eastAsia="Times New Roman" w:hAnsi="Times New Roman" w:cs="Times New Roman"/>
                <w:color w:val="000000"/>
                <w:sz w:val="24"/>
                <w:lang w:val="ru-RU"/>
              </w:rPr>
              <w:t>Комбиновање различитих врста дидактичког материјала: илустрација, шема, графикона</w:t>
            </w: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r w:rsidRPr="00DD33C8">
              <w:rPr>
                <w:rFonts w:ascii="Times New Roman" w:eastAsia="Times New Roman" w:hAnsi="Times New Roman" w:cs="Times New Roman"/>
                <w:color w:val="000000"/>
                <w:sz w:val="24"/>
                <w:lang w:val="ru-RU"/>
              </w:rPr>
              <w:t xml:space="preserve">Користити методе/технике и облике рада, које активирају ученике и у којима су самосталнији у раду </w:t>
            </w: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r w:rsidRPr="00DD33C8">
              <w:rPr>
                <w:rFonts w:ascii="Times New Roman" w:eastAsia="Times New Roman" w:hAnsi="Times New Roman" w:cs="Times New Roman"/>
                <w:color w:val="000000"/>
                <w:sz w:val="24"/>
                <w:lang w:val="ru-RU"/>
              </w:rPr>
              <w:t>Обезбеђивање корелације са сродним предметима</w:t>
            </w: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r w:rsidRPr="00DD33C8">
              <w:rPr>
                <w:rFonts w:ascii="Times New Roman" w:eastAsia="Times New Roman" w:hAnsi="Times New Roman" w:cs="Times New Roman"/>
                <w:color w:val="000000"/>
                <w:sz w:val="24"/>
                <w:lang w:val="ru-RU"/>
              </w:rPr>
              <w:t xml:space="preserve">Припремање наставника за часове, водећи рачуна о особеностима одељења </w:t>
            </w: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r w:rsidRPr="00DD33C8">
              <w:rPr>
                <w:rFonts w:ascii="Times New Roman" w:eastAsia="Times New Roman" w:hAnsi="Times New Roman" w:cs="Times New Roman"/>
                <w:color w:val="000000"/>
                <w:sz w:val="24"/>
                <w:lang w:val="ru-RU"/>
              </w:rPr>
              <w:t xml:space="preserve">Постављање ученика у различите ситуације евалуације и самоевалуације </w:t>
            </w:r>
          </w:p>
          <w:p w:rsidR="00DD33C8" w:rsidRPr="00DD33C8" w:rsidRDefault="00DD33C8" w:rsidP="00DD33C8">
            <w:pPr>
              <w:spacing w:after="0" w:line="240" w:lineRule="auto"/>
              <w:rPr>
                <w:rFonts w:eastAsiaTheme="minorEastAsia"/>
                <w:lang w:val="ru-RU"/>
              </w:rPr>
            </w:pPr>
          </w:p>
        </w:tc>
      </w:tr>
      <w:tr w:rsidR="00DD33C8" w:rsidRPr="00DD33C8" w:rsidTr="00E135CD">
        <w:trPr>
          <w:trHeight w:val="1"/>
        </w:trPr>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3C8" w:rsidRPr="00DD33C8" w:rsidRDefault="00DD33C8" w:rsidP="00DD33C8">
            <w:pPr>
              <w:spacing w:after="15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lastRenderedPageBreak/>
              <w:t>– разликује речи које мењају облик (именице, заменице, придеви, бројеви, глаголи) и уочи оне које су увек у истом облику;</w:t>
            </w:r>
          </w:p>
          <w:p w:rsidR="00DD33C8" w:rsidRPr="00DD33C8" w:rsidRDefault="00DD33C8" w:rsidP="00DD33C8">
            <w:pPr>
              <w:spacing w:after="15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одреди основне реченичне чланове; – разликује врсту речи од службе речи у реченици;</w:t>
            </w:r>
          </w:p>
          <w:p w:rsidR="00DD33C8" w:rsidRPr="00DD33C8" w:rsidRDefault="00DD33C8" w:rsidP="00DD33C8">
            <w:pPr>
              <w:spacing w:after="15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lastRenderedPageBreak/>
              <w:t xml:space="preserve"> – поштује и примени основна правописна правила; </w:t>
            </w:r>
          </w:p>
          <w:p w:rsidR="00DD33C8" w:rsidRPr="00DD33C8" w:rsidRDefault="00DD33C8" w:rsidP="00DD33C8">
            <w:pPr>
              <w:spacing w:after="15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 правилно пише сва три модела управног говора; </w:t>
            </w:r>
          </w:p>
          <w:p w:rsidR="00DD33C8" w:rsidRPr="00DD33C8" w:rsidRDefault="00DD33C8" w:rsidP="00DD33C8">
            <w:pPr>
              <w:spacing w:after="150" w:line="240" w:lineRule="auto"/>
              <w:rPr>
                <w:rFonts w:eastAsiaTheme="minorEastAsia"/>
              </w:rPr>
            </w:pPr>
          </w:p>
        </w:tc>
        <w:tc>
          <w:tcPr>
            <w:tcW w:w="1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3C8" w:rsidRPr="00DD33C8" w:rsidRDefault="00DD33C8" w:rsidP="00DD33C8">
            <w:pPr>
              <w:spacing w:after="0" w:line="240" w:lineRule="auto"/>
              <w:rPr>
                <w:rFonts w:ascii="Times New Roman" w:eastAsia="Times New Roman" w:hAnsi="Times New Roman" w:cs="Times New Roman"/>
                <w:sz w:val="24"/>
                <w:lang w:val="ru-RU"/>
              </w:rPr>
            </w:pPr>
            <w:r w:rsidRPr="00DD33C8">
              <w:rPr>
                <w:rFonts w:ascii="Times New Roman" w:eastAsia="Times New Roman" w:hAnsi="Times New Roman" w:cs="Times New Roman"/>
                <w:sz w:val="24"/>
                <w:lang w:val="ru-RU"/>
              </w:rPr>
              <w:lastRenderedPageBreak/>
              <w:t>ЈЕЗИК</w:t>
            </w:r>
          </w:p>
          <w:p w:rsidR="00DD33C8" w:rsidRPr="00DD33C8" w:rsidRDefault="00DD33C8" w:rsidP="00DD33C8">
            <w:pPr>
              <w:spacing w:after="0" w:line="240" w:lineRule="auto"/>
              <w:rPr>
                <w:rFonts w:ascii="Times New Roman" w:eastAsia="Times New Roman" w:hAnsi="Times New Roman" w:cs="Times New Roman"/>
                <w:sz w:val="24"/>
                <w:lang w:val="ru-RU"/>
              </w:rPr>
            </w:pPr>
            <w:r w:rsidRPr="00DD33C8">
              <w:rPr>
                <w:rFonts w:ascii="Times New Roman" w:eastAsia="Times New Roman" w:hAnsi="Times New Roman" w:cs="Times New Roman"/>
                <w:sz w:val="24"/>
                <w:lang w:val="ru-RU"/>
              </w:rPr>
              <w:t>Граматика, правопис    и ортоепија</w:t>
            </w:r>
          </w:p>
          <w:p w:rsidR="00DD33C8" w:rsidRPr="00DD33C8" w:rsidRDefault="00DD33C8" w:rsidP="00DD33C8">
            <w:pPr>
              <w:spacing w:after="0" w:line="240" w:lineRule="auto"/>
              <w:rPr>
                <w:rFonts w:ascii="Times New Roman" w:eastAsia="Times New Roman" w:hAnsi="Times New Roman" w:cs="Times New Roman"/>
                <w:sz w:val="24"/>
                <w:lang w:val="ru-RU"/>
              </w:rPr>
            </w:pPr>
            <w:r w:rsidRPr="00DD33C8">
              <w:rPr>
                <w:rFonts w:ascii="Times New Roman" w:eastAsia="Times New Roman" w:hAnsi="Times New Roman" w:cs="Times New Roman"/>
                <w:sz w:val="24"/>
                <w:lang w:val="ru-RU"/>
              </w:rPr>
              <w:t xml:space="preserve">1СЈ.1.4.1.  </w:t>
            </w:r>
          </w:p>
          <w:p w:rsidR="00DD33C8" w:rsidRPr="00DD33C8" w:rsidRDefault="00DD33C8" w:rsidP="00DD33C8">
            <w:pPr>
              <w:spacing w:after="0" w:line="240" w:lineRule="auto"/>
              <w:rPr>
                <w:rFonts w:ascii="Times New Roman" w:eastAsia="Times New Roman" w:hAnsi="Times New Roman" w:cs="Times New Roman"/>
                <w:sz w:val="24"/>
                <w:lang w:val="ru-RU"/>
              </w:rPr>
            </w:pPr>
            <w:r w:rsidRPr="00DD33C8">
              <w:rPr>
                <w:rFonts w:ascii="Times New Roman" w:eastAsia="Times New Roman" w:hAnsi="Times New Roman" w:cs="Times New Roman"/>
                <w:sz w:val="24"/>
                <w:lang w:val="ru-RU"/>
              </w:rPr>
              <w:t xml:space="preserve">  1СЈ.1.4.1.</w:t>
            </w:r>
          </w:p>
          <w:p w:rsidR="00DD33C8" w:rsidRPr="00DD33C8" w:rsidRDefault="00DD33C8" w:rsidP="00DD33C8">
            <w:pPr>
              <w:spacing w:after="0" w:line="240" w:lineRule="auto"/>
              <w:rPr>
                <w:rFonts w:ascii="Times New Roman" w:eastAsia="Times New Roman" w:hAnsi="Times New Roman" w:cs="Times New Roman"/>
                <w:sz w:val="24"/>
                <w:lang w:val="ru-RU"/>
              </w:rPr>
            </w:pPr>
            <w:r w:rsidRPr="00DD33C8">
              <w:rPr>
                <w:rFonts w:ascii="Times New Roman" w:eastAsia="Times New Roman" w:hAnsi="Times New Roman" w:cs="Times New Roman"/>
                <w:sz w:val="24"/>
                <w:lang w:val="ru-RU"/>
              </w:rPr>
              <w:t xml:space="preserve">   1СЈ.1.4.2.</w:t>
            </w:r>
          </w:p>
          <w:p w:rsidR="00DD33C8" w:rsidRPr="00DD33C8" w:rsidRDefault="00DD33C8" w:rsidP="00DD33C8">
            <w:pPr>
              <w:spacing w:after="0" w:line="240" w:lineRule="auto"/>
              <w:rPr>
                <w:rFonts w:ascii="Times New Roman" w:eastAsia="Times New Roman" w:hAnsi="Times New Roman" w:cs="Times New Roman"/>
                <w:sz w:val="24"/>
                <w:lang w:val="ru-RU"/>
              </w:rPr>
            </w:pPr>
            <w:r w:rsidRPr="00DD33C8">
              <w:rPr>
                <w:rFonts w:ascii="Times New Roman" w:eastAsia="Times New Roman" w:hAnsi="Times New Roman" w:cs="Times New Roman"/>
                <w:sz w:val="24"/>
                <w:lang w:val="ru-RU"/>
              </w:rPr>
              <w:t xml:space="preserve"> 1СЈ.2.4.1. </w:t>
            </w:r>
          </w:p>
          <w:p w:rsidR="00DD33C8" w:rsidRPr="00DD33C8" w:rsidRDefault="00DD33C8" w:rsidP="00DD33C8">
            <w:pPr>
              <w:spacing w:after="0" w:line="240" w:lineRule="auto"/>
              <w:rPr>
                <w:rFonts w:ascii="Times New Roman" w:eastAsia="Times New Roman" w:hAnsi="Times New Roman" w:cs="Times New Roman"/>
                <w:sz w:val="24"/>
                <w:lang w:val="ru-RU"/>
              </w:rPr>
            </w:pPr>
            <w:r w:rsidRPr="00DD33C8">
              <w:rPr>
                <w:rFonts w:ascii="Times New Roman" w:eastAsia="Times New Roman" w:hAnsi="Times New Roman" w:cs="Times New Roman"/>
                <w:sz w:val="24"/>
                <w:lang w:val="ru-RU"/>
              </w:rPr>
              <w:t xml:space="preserve">  1СЈ.2.4.4.</w:t>
            </w:r>
          </w:p>
          <w:p w:rsidR="00DD33C8" w:rsidRPr="00DD33C8" w:rsidRDefault="00DD33C8" w:rsidP="00DD33C8">
            <w:pPr>
              <w:spacing w:after="0" w:line="240" w:lineRule="auto"/>
              <w:rPr>
                <w:rFonts w:ascii="Times New Roman" w:eastAsia="Times New Roman" w:hAnsi="Times New Roman" w:cs="Times New Roman"/>
                <w:sz w:val="24"/>
                <w:lang w:val="ru-RU"/>
              </w:rPr>
            </w:pPr>
            <w:r w:rsidRPr="00DD33C8">
              <w:rPr>
                <w:rFonts w:ascii="Times New Roman" w:eastAsia="Times New Roman" w:hAnsi="Times New Roman" w:cs="Times New Roman"/>
                <w:sz w:val="24"/>
                <w:lang w:val="ru-RU"/>
              </w:rPr>
              <w:t xml:space="preserve">   1СЈ.2.4.6.</w:t>
            </w:r>
          </w:p>
          <w:p w:rsidR="00DD33C8" w:rsidRPr="00DD33C8" w:rsidRDefault="00DD33C8" w:rsidP="00DD33C8">
            <w:pPr>
              <w:spacing w:after="0" w:line="240" w:lineRule="auto"/>
              <w:rPr>
                <w:rFonts w:ascii="Times New Roman" w:eastAsia="Times New Roman" w:hAnsi="Times New Roman" w:cs="Times New Roman"/>
                <w:sz w:val="24"/>
              </w:rPr>
            </w:pPr>
            <w:r w:rsidRPr="00DD33C8">
              <w:rPr>
                <w:rFonts w:ascii="Times New Roman" w:eastAsia="Times New Roman" w:hAnsi="Times New Roman" w:cs="Times New Roman"/>
                <w:sz w:val="24"/>
              </w:rPr>
              <w:t>1СЈ.3.4.4.</w:t>
            </w:r>
          </w:p>
          <w:p w:rsidR="00DD33C8" w:rsidRPr="00DD33C8" w:rsidRDefault="00DD33C8" w:rsidP="00DD33C8">
            <w:pPr>
              <w:spacing w:after="0" w:line="240" w:lineRule="auto"/>
              <w:rPr>
                <w:rFonts w:eastAsiaTheme="minorEastAsia"/>
              </w:rPr>
            </w:pPr>
            <w:r w:rsidRPr="00DD33C8">
              <w:rPr>
                <w:rFonts w:ascii="Times New Roman" w:eastAsia="Times New Roman" w:hAnsi="Times New Roman" w:cs="Times New Roman"/>
                <w:sz w:val="24"/>
              </w:rPr>
              <w:t xml:space="preserve">1СЈ.2.3.2.    </w:t>
            </w:r>
          </w:p>
        </w:tc>
        <w:tc>
          <w:tcPr>
            <w:tcW w:w="3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3C8" w:rsidRPr="00DD33C8" w:rsidRDefault="00DD33C8" w:rsidP="00DD33C8">
            <w:pPr>
              <w:spacing w:after="0" w:line="240" w:lineRule="auto"/>
              <w:jc w:val="both"/>
              <w:rPr>
                <w:rFonts w:ascii="Times New Roman" w:eastAsia="Times New Roman" w:hAnsi="Times New Roman" w:cs="Times New Roman"/>
                <w:sz w:val="24"/>
                <w:szCs w:val="24"/>
                <w:lang w:val="ru-RU"/>
              </w:rPr>
            </w:pPr>
          </w:p>
          <w:tbl>
            <w:tblPr>
              <w:tblW w:w="0" w:type="auto"/>
              <w:tblInd w:w="105" w:type="dxa"/>
              <w:tblCellMar>
                <w:left w:w="10" w:type="dxa"/>
                <w:right w:w="10" w:type="dxa"/>
              </w:tblCellMar>
              <w:tblLook w:val="0000"/>
            </w:tblPr>
            <w:tblGrid>
              <w:gridCol w:w="971"/>
              <w:gridCol w:w="960"/>
              <w:gridCol w:w="880"/>
            </w:tblGrid>
            <w:tr w:rsidR="00DD33C8" w:rsidRPr="00DD33C8" w:rsidTr="00E135CD">
              <w:trPr>
                <w:trHeight w:val="1"/>
              </w:trPr>
              <w:tc>
                <w:tcPr>
                  <w:tcW w:w="971"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vAlign w:val="center"/>
                </w:tcPr>
                <w:p w:rsidR="00DD33C8" w:rsidRPr="00DD33C8" w:rsidRDefault="00DD33C8" w:rsidP="00DD33C8">
                  <w:pPr>
                    <w:spacing w:after="0" w:line="240" w:lineRule="auto"/>
                    <w:jc w:val="center"/>
                    <w:rPr>
                      <w:rFonts w:ascii="Times New Roman" w:eastAsiaTheme="minorEastAsia" w:hAnsi="Times New Roman" w:cs="Times New Roman"/>
                      <w:sz w:val="24"/>
                      <w:szCs w:val="24"/>
                      <w:lang w:val="ru-RU"/>
                    </w:rPr>
                  </w:pPr>
                  <w:r w:rsidRPr="00DD33C8">
                    <w:rPr>
                      <w:rFonts w:ascii="Times New Roman" w:eastAsia="Times New Roman" w:hAnsi="Times New Roman" w:cs="Times New Roman"/>
                      <w:color w:val="000000"/>
                      <w:sz w:val="24"/>
                      <w:szCs w:val="24"/>
                    </w:rPr>
                    <w:t>o</w:t>
                  </w:r>
                  <w:r w:rsidRPr="00DD33C8">
                    <w:rPr>
                      <w:rFonts w:ascii="Times New Roman" w:eastAsia="Times New Roman" w:hAnsi="Times New Roman" w:cs="Times New Roman"/>
                      <w:color w:val="000000"/>
                      <w:sz w:val="24"/>
                      <w:szCs w:val="24"/>
                      <w:lang w:val="ru-RU"/>
                    </w:rPr>
                    <w:t>брада</w:t>
                  </w:r>
                </w:p>
              </w:tc>
              <w:tc>
                <w:tcPr>
                  <w:tcW w:w="96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vAlign w:val="center"/>
                </w:tcPr>
                <w:p w:rsidR="00DD33C8" w:rsidRPr="00DD33C8" w:rsidRDefault="00DD33C8" w:rsidP="00DD33C8">
                  <w:pPr>
                    <w:spacing w:after="0" w:line="240" w:lineRule="auto"/>
                    <w:jc w:val="center"/>
                    <w:rPr>
                      <w:rFonts w:ascii="Times New Roman" w:eastAsiaTheme="minorEastAsia" w:hAnsi="Times New Roman" w:cs="Times New Roman"/>
                      <w:sz w:val="24"/>
                      <w:szCs w:val="24"/>
                      <w:lang w:val="ru-RU"/>
                    </w:rPr>
                  </w:pPr>
                  <w:r w:rsidRPr="00DD33C8">
                    <w:rPr>
                      <w:rFonts w:ascii="Times New Roman" w:eastAsia="Times New Roman" w:hAnsi="Times New Roman" w:cs="Times New Roman"/>
                      <w:color w:val="000000"/>
                      <w:sz w:val="24"/>
                      <w:szCs w:val="24"/>
                      <w:lang w:val="ru-RU"/>
                    </w:rPr>
                    <w:t>остало</w:t>
                  </w:r>
                </w:p>
              </w:tc>
              <w:tc>
                <w:tcPr>
                  <w:tcW w:w="88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vAlign w:val="center"/>
                </w:tcPr>
                <w:p w:rsidR="00DD33C8" w:rsidRPr="00DD33C8" w:rsidRDefault="00DD33C8" w:rsidP="00DD33C8">
                  <w:pPr>
                    <w:spacing w:after="0" w:line="240" w:lineRule="auto"/>
                    <w:jc w:val="center"/>
                    <w:rPr>
                      <w:rFonts w:ascii="Times New Roman" w:eastAsiaTheme="minorEastAsia" w:hAnsi="Times New Roman" w:cs="Times New Roman"/>
                      <w:sz w:val="24"/>
                      <w:szCs w:val="24"/>
                      <w:lang w:val="ru-RU"/>
                    </w:rPr>
                  </w:pPr>
                  <w:r w:rsidRPr="00DD33C8">
                    <w:rPr>
                      <w:rFonts w:ascii="Times New Roman" w:eastAsia="Times New Roman" w:hAnsi="Times New Roman" w:cs="Times New Roman"/>
                      <w:color w:val="000000"/>
                      <w:sz w:val="24"/>
                      <w:szCs w:val="24"/>
                      <w:lang w:val="ru-RU"/>
                    </w:rPr>
                    <w:t>свега</w:t>
                  </w:r>
                </w:p>
              </w:tc>
            </w:tr>
            <w:tr w:rsidR="00DD33C8" w:rsidRPr="00DD33C8" w:rsidTr="00E135CD">
              <w:trPr>
                <w:trHeight w:val="1"/>
              </w:trPr>
              <w:tc>
                <w:tcPr>
                  <w:tcW w:w="971"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rsidR="00DD33C8" w:rsidRPr="00DD33C8" w:rsidRDefault="00DD33C8" w:rsidP="00DD33C8">
                  <w:pPr>
                    <w:spacing w:after="0" w:line="240" w:lineRule="auto"/>
                    <w:jc w:val="center"/>
                    <w:rPr>
                      <w:rFonts w:ascii="Times New Roman" w:eastAsiaTheme="minorEastAsia" w:hAnsi="Times New Roman" w:cs="Times New Roman"/>
                      <w:sz w:val="24"/>
                      <w:szCs w:val="24"/>
                    </w:rPr>
                  </w:pPr>
                  <w:r w:rsidRPr="00DD33C8">
                    <w:rPr>
                      <w:rFonts w:ascii="Times New Roman" w:eastAsia="Times New Roman" w:hAnsi="Times New Roman" w:cs="Times New Roman"/>
                      <w:sz w:val="24"/>
                      <w:szCs w:val="24"/>
                      <w:lang w:val="ru-RU"/>
                    </w:rPr>
                    <w:t>2</w:t>
                  </w:r>
                  <w:r w:rsidRPr="00DD33C8">
                    <w:rPr>
                      <w:rFonts w:ascii="Times New Roman" w:eastAsia="Times New Roman" w:hAnsi="Times New Roman" w:cs="Times New Roman"/>
                      <w:sz w:val="24"/>
                      <w:szCs w:val="24"/>
                    </w:rPr>
                    <w:t>6</w:t>
                  </w:r>
                </w:p>
              </w:tc>
              <w:tc>
                <w:tcPr>
                  <w:tcW w:w="96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rsidR="00DD33C8" w:rsidRPr="00DD33C8" w:rsidRDefault="00DD33C8" w:rsidP="00DD33C8">
                  <w:pPr>
                    <w:spacing w:after="0" w:line="240" w:lineRule="auto"/>
                    <w:jc w:val="center"/>
                    <w:rPr>
                      <w:rFonts w:ascii="Times New Roman" w:eastAsiaTheme="minorEastAsia" w:hAnsi="Times New Roman" w:cs="Times New Roman"/>
                      <w:sz w:val="24"/>
                      <w:szCs w:val="24"/>
                    </w:rPr>
                  </w:pPr>
                  <w:r w:rsidRPr="00DD33C8">
                    <w:rPr>
                      <w:rFonts w:ascii="Times New Roman" w:eastAsia="Times New Roman" w:hAnsi="Times New Roman" w:cs="Times New Roman"/>
                      <w:sz w:val="24"/>
                      <w:szCs w:val="24"/>
                    </w:rPr>
                    <w:t>24</w:t>
                  </w:r>
                </w:p>
              </w:tc>
              <w:tc>
                <w:tcPr>
                  <w:tcW w:w="88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vAlign w:val="center"/>
                </w:tcPr>
                <w:p w:rsidR="00DD33C8" w:rsidRPr="00DD33C8" w:rsidRDefault="00DD33C8" w:rsidP="00DD33C8">
                  <w:pPr>
                    <w:spacing w:after="0" w:line="240" w:lineRule="auto"/>
                    <w:jc w:val="center"/>
                    <w:rPr>
                      <w:rFonts w:ascii="Times New Roman" w:eastAsiaTheme="minorEastAsia" w:hAnsi="Times New Roman" w:cs="Times New Roman"/>
                      <w:sz w:val="24"/>
                      <w:szCs w:val="24"/>
                      <w:lang w:val="ru-RU"/>
                    </w:rPr>
                  </w:pPr>
                  <w:r w:rsidRPr="00DD33C8">
                    <w:rPr>
                      <w:rFonts w:ascii="Times New Roman" w:eastAsia="Times New Roman" w:hAnsi="Times New Roman" w:cs="Times New Roman"/>
                      <w:color w:val="000000"/>
                      <w:sz w:val="24"/>
                      <w:szCs w:val="24"/>
                    </w:rPr>
                    <w:t>5</w:t>
                  </w:r>
                  <w:r w:rsidRPr="00DD33C8">
                    <w:rPr>
                      <w:rFonts w:ascii="Times New Roman" w:eastAsia="Times New Roman" w:hAnsi="Times New Roman" w:cs="Times New Roman"/>
                      <w:color w:val="000000"/>
                      <w:sz w:val="24"/>
                      <w:szCs w:val="24"/>
                      <w:lang w:val="ru-RU"/>
                    </w:rPr>
                    <w:t>0</w:t>
                  </w:r>
                </w:p>
              </w:tc>
            </w:tr>
          </w:tbl>
          <w:p w:rsidR="00DD33C8" w:rsidRPr="00DD33C8" w:rsidRDefault="00DD33C8" w:rsidP="00DD33C8">
            <w:pPr>
              <w:spacing w:after="0" w:line="240" w:lineRule="auto"/>
              <w:jc w:val="both"/>
              <w:rPr>
                <w:rFonts w:ascii="Times New Roman" w:eastAsia="Times New Roman" w:hAnsi="Times New Roman" w:cs="Times New Roman"/>
                <w:sz w:val="24"/>
                <w:szCs w:val="24"/>
                <w:lang w:val="ru-RU"/>
              </w:rPr>
            </w:pPr>
          </w:p>
          <w:p w:rsidR="00DD33C8" w:rsidRPr="00DD33C8" w:rsidRDefault="00DD33C8" w:rsidP="00DD33C8">
            <w:pPr>
              <w:spacing w:after="0" w:line="240" w:lineRule="auto"/>
              <w:jc w:val="both"/>
              <w:rPr>
                <w:rFonts w:ascii="Times New Roman" w:eastAsia="Times New Roman" w:hAnsi="Times New Roman" w:cs="Times New Roman"/>
                <w:sz w:val="24"/>
                <w:szCs w:val="24"/>
                <w:lang w:val="ru-RU"/>
              </w:rPr>
            </w:pPr>
          </w:p>
          <w:p w:rsidR="00DD33C8" w:rsidRPr="00DD33C8" w:rsidRDefault="00DD33C8" w:rsidP="00DD33C8">
            <w:pPr>
              <w:spacing w:after="0" w:line="240" w:lineRule="auto"/>
              <w:jc w:val="both"/>
              <w:rPr>
                <w:rFonts w:ascii="Times New Roman" w:eastAsiaTheme="minorEastAsia" w:hAnsi="Times New Roman" w:cs="Times New Roman"/>
                <w:sz w:val="24"/>
                <w:szCs w:val="24"/>
              </w:rPr>
            </w:pPr>
            <w:r w:rsidRPr="00DD33C8">
              <w:rPr>
                <w:rFonts w:ascii="Times New Roman" w:eastAsia="Times New Roman" w:hAnsi="Times New Roman" w:cs="Times New Roman"/>
                <w:sz w:val="24"/>
                <w:szCs w:val="24"/>
                <w:lang w:val="ru-RU"/>
              </w:rPr>
              <w:t xml:space="preserve"> </w:t>
            </w:r>
            <w:r w:rsidRPr="00DD33C8">
              <w:rPr>
                <w:rFonts w:ascii="Times New Roman" w:eastAsiaTheme="minorEastAsia" w:hAnsi="Times New Roman" w:cs="Times New Roman"/>
                <w:sz w:val="24"/>
                <w:szCs w:val="24"/>
              </w:rPr>
              <w:t>Речи које у писању и говору мењају облик;</w:t>
            </w:r>
          </w:p>
          <w:p w:rsidR="00DD33C8" w:rsidRPr="00DD33C8" w:rsidRDefault="00DD33C8" w:rsidP="00DD33C8">
            <w:pPr>
              <w:spacing w:after="0" w:line="240" w:lineRule="auto"/>
              <w:jc w:val="both"/>
              <w:rPr>
                <w:rFonts w:ascii="Times New Roman" w:eastAsiaTheme="minorEastAsia" w:hAnsi="Times New Roman" w:cs="Times New Roman"/>
                <w:sz w:val="24"/>
                <w:szCs w:val="24"/>
              </w:rPr>
            </w:pPr>
          </w:p>
          <w:p w:rsidR="00DD33C8" w:rsidRPr="00DD33C8" w:rsidRDefault="00DD33C8" w:rsidP="00DD33C8">
            <w:pPr>
              <w:spacing w:after="0" w:line="240" w:lineRule="auto"/>
              <w:jc w:val="both"/>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 речи које не мењају облик (без именовања врста непроменљивих речи).</w:t>
            </w:r>
          </w:p>
          <w:p w:rsidR="00DD33C8" w:rsidRPr="00DD33C8" w:rsidRDefault="00DD33C8" w:rsidP="00DD33C8">
            <w:pPr>
              <w:spacing w:after="0" w:line="240" w:lineRule="auto"/>
              <w:jc w:val="both"/>
              <w:rPr>
                <w:rFonts w:ascii="Times New Roman" w:eastAsiaTheme="minorEastAsia" w:hAnsi="Times New Roman" w:cs="Times New Roman"/>
                <w:sz w:val="24"/>
                <w:szCs w:val="24"/>
              </w:rPr>
            </w:pPr>
          </w:p>
          <w:p w:rsidR="00DD33C8" w:rsidRPr="00DD33C8" w:rsidRDefault="00DD33C8" w:rsidP="00DD33C8">
            <w:pPr>
              <w:spacing w:after="0" w:line="240" w:lineRule="auto"/>
              <w:jc w:val="both"/>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 Реченица и реченични чланови (субјекат, предикат, </w:t>
            </w:r>
            <w:r w:rsidRPr="00DD33C8">
              <w:rPr>
                <w:rFonts w:ascii="Times New Roman" w:eastAsiaTheme="minorEastAsia" w:hAnsi="Times New Roman" w:cs="Times New Roman"/>
                <w:sz w:val="24"/>
                <w:szCs w:val="24"/>
              </w:rPr>
              <w:lastRenderedPageBreak/>
              <w:t>објекат, прилошке одредбе)</w:t>
            </w:r>
          </w:p>
          <w:p w:rsidR="00DD33C8" w:rsidRPr="00DD33C8" w:rsidRDefault="00DD33C8" w:rsidP="00DD33C8">
            <w:pPr>
              <w:spacing w:after="0" w:line="240" w:lineRule="auto"/>
              <w:jc w:val="both"/>
              <w:rPr>
                <w:rFonts w:ascii="Times New Roman" w:eastAsiaTheme="minorEastAsia" w:hAnsi="Times New Roman" w:cs="Times New Roman"/>
                <w:sz w:val="24"/>
                <w:szCs w:val="24"/>
              </w:rPr>
            </w:pPr>
          </w:p>
          <w:p w:rsidR="00DD33C8" w:rsidRPr="00DD33C8" w:rsidRDefault="00DD33C8" w:rsidP="00DD33C8">
            <w:pPr>
              <w:spacing w:after="0" w:line="240" w:lineRule="auto"/>
              <w:jc w:val="both"/>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 Појам субјекта; </w:t>
            </w:r>
          </w:p>
          <w:p w:rsidR="00DD33C8" w:rsidRPr="00DD33C8" w:rsidRDefault="00DD33C8" w:rsidP="00DD33C8">
            <w:pPr>
              <w:spacing w:after="0" w:line="240" w:lineRule="auto"/>
              <w:jc w:val="both"/>
              <w:rPr>
                <w:rFonts w:ascii="Times New Roman" w:eastAsiaTheme="minorEastAsia" w:hAnsi="Times New Roman" w:cs="Times New Roman"/>
                <w:sz w:val="24"/>
                <w:szCs w:val="24"/>
              </w:rPr>
            </w:pPr>
          </w:p>
          <w:p w:rsidR="00DD33C8" w:rsidRPr="00DD33C8" w:rsidRDefault="00DD33C8" w:rsidP="00DD33C8">
            <w:pPr>
              <w:spacing w:after="0" w:line="240" w:lineRule="auto"/>
              <w:jc w:val="both"/>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различите врсте речи (именице и личне заменице) у функцији субјекта;</w:t>
            </w:r>
          </w:p>
          <w:p w:rsidR="00DD33C8" w:rsidRPr="00DD33C8" w:rsidRDefault="00DD33C8" w:rsidP="00DD33C8">
            <w:pPr>
              <w:spacing w:after="0" w:line="240" w:lineRule="auto"/>
              <w:jc w:val="both"/>
              <w:rPr>
                <w:rFonts w:ascii="Times New Roman" w:eastAsiaTheme="minorEastAsia" w:hAnsi="Times New Roman" w:cs="Times New Roman"/>
                <w:sz w:val="24"/>
                <w:szCs w:val="24"/>
              </w:rPr>
            </w:pPr>
          </w:p>
          <w:p w:rsidR="00DD33C8" w:rsidRPr="00DD33C8" w:rsidRDefault="00DD33C8" w:rsidP="00DD33C8">
            <w:pPr>
              <w:spacing w:after="0" w:line="240" w:lineRule="auto"/>
              <w:jc w:val="both"/>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 изостављени субјекат.</w:t>
            </w:r>
          </w:p>
          <w:p w:rsidR="00DD33C8" w:rsidRPr="00DD33C8" w:rsidRDefault="00DD33C8" w:rsidP="00DD33C8">
            <w:pPr>
              <w:spacing w:after="0" w:line="240" w:lineRule="auto"/>
              <w:jc w:val="both"/>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 </w:t>
            </w:r>
          </w:p>
          <w:p w:rsidR="00DD33C8" w:rsidRPr="00DD33C8" w:rsidRDefault="00DD33C8" w:rsidP="00DD33C8">
            <w:pPr>
              <w:spacing w:after="0" w:line="240" w:lineRule="auto"/>
              <w:jc w:val="both"/>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Појам предиката (глаголски предикат).</w:t>
            </w:r>
          </w:p>
          <w:p w:rsidR="00DD33C8" w:rsidRPr="00DD33C8" w:rsidRDefault="00DD33C8" w:rsidP="00DD33C8">
            <w:pPr>
              <w:spacing w:after="0" w:line="240" w:lineRule="auto"/>
              <w:jc w:val="both"/>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 Појам објекта (именице у функцији објекта).</w:t>
            </w:r>
          </w:p>
          <w:p w:rsidR="00DD33C8" w:rsidRPr="00DD33C8" w:rsidRDefault="00DD33C8" w:rsidP="00DD33C8">
            <w:pPr>
              <w:spacing w:after="0" w:line="240" w:lineRule="auto"/>
              <w:jc w:val="both"/>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 Прилошке одредбе за време, место и начин</w:t>
            </w:r>
          </w:p>
          <w:p w:rsidR="00DD33C8" w:rsidRPr="00DD33C8" w:rsidRDefault="00DD33C8" w:rsidP="00DD33C8">
            <w:pPr>
              <w:spacing w:after="0" w:line="240" w:lineRule="auto"/>
              <w:jc w:val="both"/>
              <w:rPr>
                <w:rFonts w:ascii="Times New Roman" w:eastAsiaTheme="minorEastAsia" w:hAnsi="Times New Roman" w:cs="Times New Roman"/>
                <w:sz w:val="24"/>
                <w:szCs w:val="24"/>
              </w:rPr>
            </w:pPr>
          </w:p>
          <w:p w:rsidR="00DD33C8" w:rsidRPr="00DD33C8" w:rsidRDefault="00DD33C8" w:rsidP="00DD33C8">
            <w:pPr>
              <w:spacing w:after="0" w:line="240" w:lineRule="auto"/>
              <w:jc w:val="both"/>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Речи и групе речи у функцији субјекта, објекта и прилошких одредаба;</w:t>
            </w:r>
          </w:p>
          <w:p w:rsidR="00DD33C8" w:rsidRPr="00DD33C8" w:rsidRDefault="00DD33C8" w:rsidP="00DD33C8">
            <w:pPr>
              <w:spacing w:after="0" w:line="240" w:lineRule="auto"/>
              <w:jc w:val="both"/>
              <w:rPr>
                <w:rFonts w:ascii="Times New Roman" w:eastAsiaTheme="minorEastAsia" w:hAnsi="Times New Roman" w:cs="Times New Roman"/>
                <w:sz w:val="24"/>
                <w:szCs w:val="24"/>
              </w:rPr>
            </w:pPr>
          </w:p>
          <w:p w:rsidR="00DD33C8" w:rsidRPr="00DD33C8" w:rsidRDefault="00DD33C8" w:rsidP="00DD33C8">
            <w:pPr>
              <w:spacing w:after="0" w:line="240" w:lineRule="auto"/>
              <w:jc w:val="both"/>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 придев уз именицу у служби атрибута у оквиру групе речи која има службу субјекта или објекта.</w:t>
            </w:r>
          </w:p>
          <w:p w:rsidR="00DD33C8" w:rsidRPr="00DD33C8" w:rsidRDefault="00DD33C8" w:rsidP="00DD33C8">
            <w:pPr>
              <w:spacing w:after="0" w:line="240" w:lineRule="auto"/>
              <w:jc w:val="both"/>
              <w:rPr>
                <w:rFonts w:ascii="Times New Roman" w:eastAsiaTheme="minorEastAsia" w:hAnsi="Times New Roman" w:cs="Times New Roman"/>
                <w:sz w:val="24"/>
                <w:szCs w:val="24"/>
              </w:rPr>
            </w:pPr>
          </w:p>
          <w:p w:rsidR="00DD33C8" w:rsidRPr="00DD33C8" w:rsidRDefault="00DD33C8" w:rsidP="00DD33C8">
            <w:pPr>
              <w:spacing w:after="0" w:line="240" w:lineRule="auto"/>
              <w:jc w:val="both"/>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 Управни говор (трећи модел).</w:t>
            </w:r>
          </w:p>
          <w:p w:rsidR="00DD33C8" w:rsidRPr="00DD33C8" w:rsidRDefault="00DD33C8" w:rsidP="00DD33C8">
            <w:pPr>
              <w:spacing w:after="0" w:line="240" w:lineRule="auto"/>
              <w:jc w:val="both"/>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 Велико слово: имена становника држава и насеља; називи улица и тргова;</w:t>
            </w:r>
          </w:p>
          <w:p w:rsidR="00DD33C8" w:rsidRPr="00DD33C8" w:rsidRDefault="00DD33C8" w:rsidP="00DD33C8">
            <w:pPr>
              <w:spacing w:after="0" w:line="240" w:lineRule="auto"/>
              <w:jc w:val="both"/>
              <w:rPr>
                <w:rFonts w:ascii="Times New Roman" w:eastAsiaTheme="minorEastAsia" w:hAnsi="Times New Roman" w:cs="Times New Roman"/>
                <w:sz w:val="24"/>
                <w:szCs w:val="24"/>
              </w:rPr>
            </w:pPr>
          </w:p>
          <w:p w:rsidR="00DD33C8" w:rsidRPr="00DD33C8" w:rsidRDefault="00DD33C8" w:rsidP="00DD33C8">
            <w:pPr>
              <w:spacing w:after="0" w:line="240" w:lineRule="auto"/>
              <w:jc w:val="both"/>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lastRenderedPageBreak/>
              <w:t xml:space="preserve"> имена из уметничких дела – примери из обрађених дела (нпр. Ружно Паче...);</w:t>
            </w:r>
          </w:p>
          <w:p w:rsidR="00DD33C8" w:rsidRPr="00DD33C8" w:rsidRDefault="00DD33C8" w:rsidP="00DD33C8">
            <w:pPr>
              <w:spacing w:after="0" w:line="240" w:lineRule="auto"/>
              <w:jc w:val="both"/>
              <w:rPr>
                <w:rFonts w:ascii="Times New Roman" w:eastAsiaTheme="minorEastAsia" w:hAnsi="Times New Roman" w:cs="Times New Roman"/>
                <w:sz w:val="24"/>
                <w:szCs w:val="24"/>
              </w:rPr>
            </w:pPr>
          </w:p>
          <w:p w:rsidR="00DD33C8" w:rsidRPr="00DD33C8" w:rsidRDefault="00DD33C8" w:rsidP="00DD33C8">
            <w:pPr>
              <w:spacing w:after="0" w:line="240" w:lineRule="auto"/>
              <w:jc w:val="both"/>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 устаљена и посебно наденута имена животиња; </w:t>
            </w:r>
          </w:p>
          <w:p w:rsidR="00DD33C8" w:rsidRPr="00DD33C8" w:rsidRDefault="00DD33C8" w:rsidP="00DD33C8">
            <w:pPr>
              <w:spacing w:after="0" w:line="240" w:lineRule="auto"/>
              <w:jc w:val="both"/>
              <w:rPr>
                <w:rFonts w:ascii="Times New Roman" w:eastAsiaTheme="minorEastAsia" w:hAnsi="Times New Roman" w:cs="Times New Roman"/>
                <w:sz w:val="24"/>
                <w:szCs w:val="24"/>
              </w:rPr>
            </w:pPr>
          </w:p>
          <w:p w:rsidR="00DD33C8" w:rsidRPr="00DD33C8" w:rsidRDefault="00DD33C8" w:rsidP="00DD33C8">
            <w:pPr>
              <w:spacing w:after="0" w:line="240" w:lineRule="auto"/>
              <w:jc w:val="both"/>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називи институција, предузећа и установа, манифестација;</w:t>
            </w:r>
          </w:p>
          <w:p w:rsidR="00DD33C8" w:rsidRPr="00DD33C8" w:rsidRDefault="00DD33C8" w:rsidP="00DD33C8">
            <w:pPr>
              <w:spacing w:after="0" w:line="240" w:lineRule="auto"/>
              <w:jc w:val="both"/>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 устаљена имена историјских догађаја и личности (усклађено са предметом Природа и друштво).</w:t>
            </w:r>
          </w:p>
          <w:p w:rsidR="00DD33C8" w:rsidRPr="00DD33C8" w:rsidRDefault="00DD33C8" w:rsidP="00DD33C8">
            <w:pPr>
              <w:spacing w:after="0" w:line="240" w:lineRule="auto"/>
              <w:jc w:val="both"/>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 Речца ли; скраћени упитни облик је ли (је л’) према узрочном везнику јер.</w:t>
            </w:r>
          </w:p>
          <w:p w:rsidR="00DD33C8" w:rsidRPr="00DD33C8" w:rsidRDefault="00DD33C8" w:rsidP="00DD33C8">
            <w:pPr>
              <w:spacing w:after="0" w:line="240" w:lineRule="auto"/>
              <w:jc w:val="both"/>
              <w:rPr>
                <w:rFonts w:ascii="Times New Roman" w:eastAsia="Times New Roman" w:hAnsi="Times New Roman" w:cs="Times New Roman"/>
                <w:sz w:val="24"/>
                <w:szCs w:val="24"/>
              </w:rPr>
            </w:pPr>
            <w:r w:rsidRPr="00DD33C8">
              <w:rPr>
                <w:rFonts w:ascii="Times New Roman" w:eastAsiaTheme="minorEastAsia" w:hAnsi="Times New Roman" w:cs="Times New Roman"/>
                <w:sz w:val="24"/>
                <w:szCs w:val="24"/>
              </w:rPr>
              <w:t xml:space="preserve"> Предлог са уз заменице (нпр. са мном, с њом и сл.). Писање вишечланих бројева</w:t>
            </w:r>
          </w:p>
          <w:p w:rsidR="00DD33C8" w:rsidRPr="00DD33C8" w:rsidRDefault="00DD33C8" w:rsidP="00DD33C8">
            <w:pPr>
              <w:spacing w:after="0" w:line="240" w:lineRule="auto"/>
              <w:rPr>
                <w:rFonts w:ascii="Times New Roman" w:eastAsiaTheme="minorEastAsia" w:hAnsi="Times New Roman" w:cs="Times New Roman"/>
                <w:sz w:val="24"/>
                <w:szCs w:val="24"/>
                <w:lang w:val="ru-RU"/>
              </w:rPr>
            </w:pPr>
            <w:r w:rsidRPr="00DD33C8">
              <w:rPr>
                <w:rFonts w:ascii="Times New Roman" w:eastAsia="Times New Roman" w:hAnsi="Times New Roman" w:cs="Times New Roman"/>
                <w:sz w:val="24"/>
                <w:szCs w:val="24"/>
                <w:lang w:val="ru-RU"/>
              </w:rPr>
              <w:t xml:space="preserve"> </w:t>
            </w:r>
          </w:p>
          <w:p w:rsidR="00DD33C8" w:rsidRPr="00DD33C8" w:rsidRDefault="00DD33C8" w:rsidP="00DD33C8">
            <w:pPr>
              <w:spacing w:after="0" w:line="240" w:lineRule="auto"/>
              <w:jc w:val="both"/>
              <w:rPr>
                <w:rFonts w:ascii="Times New Roman" w:eastAsiaTheme="minorEastAsia" w:hAnsi="Times New Roman" w:cs="Times New Roman"/>
                <w:sz w:val="24"/>
                <w:szCs w:val="24"/>
                <w:lang w:val="ru-RU"/>
              </w:rPr>
            </w:pPr>
          </w:p>
        </w:tc>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3C8" w:rsidRPr="00DD33C8" w:rsidRDefault="00DD33C8" w:rsidP="00DD33C8">
            <w:pPr>
              <w:spacing w:after="0" w:line="240" w:lineRule="auto"/>
              <w:jc w:val="both"/>
              <w:rPr>
                <w:rFonts w:ascii="Times New Roman" w:eastAsia="Times New Roman" w:hAnsi="Times New Roman" w:cs="Times New Roman"/>
                <w:sz w:val="24"/>
                <w:lang w:val="ru-RU"/>
              </w:rPr>
            </w:pP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r w:rsidRPr="00DD33C8">
              <w:rPr>
                <w:rFonts w:ascii="Times New Roman" w:eastAsia="Times New Roman" w:hAnsi="Times New Roman" w:cs="Times New Roman"/>
                <w:b/>
                <w:color w:val="000000"/>
                <w:sz w:val="24"/>
              </w:rPr>
              <w:t>K</w:t>
            </w:r>
            <w:r w:rsidRPr="00DD33C8">
              <w:rPr>
                <w:rFonts w:ascii="Times New Roman" w:eastAsia="Times New Roman" w:hAnsi="Times New Roman" w:cs="Times New Roman"/>
                <w:b/>
                <w:color w:val="000000"/>
                <w:sz w:val="24"/>
                <w:lang w:val="ru-RU"/>
              </w:rPr>
              <w:t>омуникативна,</w:t>
            </w: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r w:rsidRPr="00DD33C8">
              <w:rPr>
                <w:rFonts w:ascii="Times New Roman" w:eastAsia="Times New Roman" w:hAnsi="Times New Roman" w:cs="Times New Roman"/>
                <w:b/>
                <w:color w:val="000000"/>
                <w:sz w:val="24"/>
                <w:lang w:val="ru-RU"/>
              </w:rPr>
              <w:t>за учење,</w:t>
            </w: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r w:rsidRPr="00DD33C8">
              <w:rPr>
                <w:rFonts w:ascii="Times New Roman" w:eastAsia="Times New Roman" w:hAnsi="Times New Roman" w:cs="Times New Roman"/>
                <w:b/>
                <w:color w:val="000000"/>
                <w:sz w:val="24"/>
                <w:lang w:val="ru-RU"/>
              </w:rPr>
              <w:t>за рад са подацима,</w:t>
            </w: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r w:rsidRPr="00DD33C8">
              <w:rPr>
                <w:rFonts w:ascii="Times New Roman" w:eastAsia="Times New Roman" w:hAnsi="Times New Roman" w:cs="Times New Roman"/>
                <w:b/>
                <w:color w:val="000000"/>
                <w:sz w:val="24"/>
                <w:lang w:val="ru-RU"/>
              </w:rPr>
              <w:t>за решавање проблема,</w:t>
            </w: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r w:rsidRPr="00DD33C8">
              <w:rPr>
                <w:rFonts w:ascii="Times New Roman" w:eastAsia="Times New Roman" w:hAnsi="Times New Roman" w:cs="Times New Roman"/>
                <w:b/>
                <w:color w:val="000000"/>
                <w:sz w:val="24"/>
                <w:lang w:val="ru-RU"/>
              </w:rPr>
              <w:t>за сарадњу,</w:t>
            </w: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r w:rsidRPr="00DD33C8">
              <w:rPr>
                <w:rFonts w:ascii="Times New Roman" w:eastAsia="Times New Roman" w:hAnsi="Times New Roman" w:cs="Times New Roman"/>
                <w:b/>
                <w:color w:val="000000"/>
                <w:sz w:val="24"/>
                <w:lang w:val="ru-RU"/>
              </w:rPr>
              <w:t>естетичка,</w:t>
            </w: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r w:rsidRPr="00DD33C8">
              <w:rPr>
                <w:rFonts w:ascii="Times New Roman" w:eastAsia="Times New Roman" w:hAnsi="Times New Roman" w:cs="Times New Roman"/>
                <w:b/>
                <w:color w:val="000000"/>
                <w:sz w:val="24"/>
                <w:lang w:val="ru-RU"/>
              </w:rPr>
              <w:t xml:space="preserve">за одговорно учешће </w:t>
            </w:r>
            <w:r w:rsidRPr="00DD33C8">
              <w:rPr>
                <w:rFonts w:ascii="Times New Roman" w:eastAsia="Times New Roman" w:hAnsi="Times New Roman" w:cs="Times New Roman"/>
                <w:b/>
                <w:color w:val="000000"/>
                <w:sz w:val="24"/>
                <w:lang w:val="ru-RU"/>
              </w:rPr>
              <w:lastRenderedPageBreak/>
              <w:t>у демократском друштву,</w:t>
            </w: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p>
          <w:p w:rsidR="00DD33C8" w:rsidRPr="00DD33C8" w:rsidRDefault="00DD33C8" w:rsidP="00DD33C8">
            <w:pPr>
              <w:spacing w:after="0" w:line="240" w:lineRule="auto"/>
              <w:rPr>
                <w:rFonts w:eastAsiaTheme="minorEastAsia"/>
                <w:lang w:val="ru-RU"/>
              </w:rPr>
            </w:pPr>
            <w:r w:rsidRPr="00DD33C8">
              <w:rPr>
                <w:rFonts w:ascii="Times New Roman" w:eastAsia="Times New Roman" w:hAnsi="Times New Roman" w:cs="Times New Roman"/>
                <w:b/>
                <w:color w:val="000000"/>
                <w:sz w:val="24"/>
                <w:lang w:val="ru-RU"/>
              </w:rPr>
              <w:t>за одговоран однос према околини;</w:t>
            </w:r>
          </w:p>
        </w:tc>
        <w:tc>
          <w:tcPr>
            <w:tcW w:w="1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3C8" w:rsidRPr="00DD33C8" w:rsidRDefault="00DD33C8" w:rsidP="00DD33C8">
            <w:pPr>
              <w:spacing w:after="0" w:line="240" w:lineRule="auto"/>
              <w:rPr>
                <w:rFonts w:ascii="Calibri" w:eastAsia="Calibri" w:hAnsi="Calibri" w:cs="Calibri"/>
                <w:lang w:val="ru-RU"/>
              </w:rPr>
            </w:pPr>
          </w:p>
        </w:tc>
        <w:tc>
          <w:tcPr>
            <w:tcW w:w="1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3C8" w:rsidRPr="00DD33C8" w:rsidRDefault="00DD33C8" w:rsidP="00DD33C8">
            <w:pPr>
              <w:spacing w:after="0" w:line="240" w:lineRule="auto"/>
              <w:rPr>
                <w:rFonts w:ascii="Times New Roman" w:eastAsia="Times New Roman" w:hAnsi="Times New Roman" w:cs="Times New Roman"/>
                <w:color w:val="000000"/>
                <w:sz w:val="24"/>
                <w:lang w:val="ru-RU"/>
              </w:rPr>
            </w:pPr>
            <w:r w:rsidRPr="00DD33C8">
              <w:rPr>
                <w:rFonts w:ascii="Times New Roman" w:eastAsia="Times New Roman" w:hAnsi="Times New Roman" w:cs="Times New Roman"/>
                <w:color w:val="000000"/>
                <w:sz w:val="24"/>
                <w:lang w:val="ru-RU"/>
              </w:rPr>
              <w:t>Комбиновање различитих врста дидактичког материјала: илустрација, шема, графикона</w:t>
            </w: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r w:rsidRPr="00DD33C8">
              <w:rPr>
                <w:rFonts w:ascii="Times New Roman" w:eastAsia="Times New Roman" w:hAnsi="Times New Roman" w:cs="Times New Roman"/>
                <w:color w:val="000000"/>
                <w:sz w:val="24"/>
                <w:lang w:val="ru-RU"/>
              </w:rPr>
              <w:t xml:space="preserve">Користити методе/технике и облике рада, које активирају </w:t>
            </w:r>
            <w:r w:rsidRPr="00DD33C8">
              <w:rPr>
                <w:rFonts w:ascii="Times New Roman" w:eastAsia="Times New Roman" w:hAnsi="Times New Roman" w:cs="Times New Roman"/>
                <w:color w:val="000000"/>
                <w:sz w:val="24"/>
                <w:lang w:val="ru-RU"/>
              </w:rPr>
              <w:lastRenderedPageBreak/>
              <w:t xml:space="preserve">ученике и у којима су самосталнији у раду </w:t>
            </w: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r w:rsidRPr="00DD33C8">
              <w:rPr>
                <w:rFonts w:ascii="Times New Roman" w:eastAsia="Times New Roman" w:hAnsi="Times New Roman" w:cs="Times New Roman"/>
                <w:color w:val="000000"/>
                <w:sz w:val="24"/>
                <w:lang w:val="ru-RU"/>
              </w:rPr>
              <w:t>Обезбеђивање корелације са сродним предметима</w:t>
            </w: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r w:rsidRPr="00DD33C8">
              <w:rPr>
                <w:rFonts w:ascii="Times New Roman" w:eastAsia="Times New Roman" w:hAnsi="Times New Roman" w:cs="Times New Roman"/>
                <w:color w:val="000000"/>
                <w:sz w:val="24"/>
                <w:lang w:val="ru-RU"/>
              </w:rPr>
              <w:t xml:space="preserve">Припремање наставника за часове, водећи рачуна о особеностима одељења </w:t>
            </w: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eastAsiaTheme="minorEastAsia"/>
                <w:lang w:val="ru-RU"/>
              </w:rPr>
            </w:pPr>
            <w:r w:rsidRPr="00DD33C8">
              <w:rPr>
                <w:rFonts w:ascii="Times New Roman" w:eastAsia="Times New Roman" w:hAnsi="Times New Roman" w:cs="Times New Roman"/>
                <w:color w:val="000000"/>
                <w:sz w:val="24"/>
                <w:lang w:val="ru-RU"/>
              </w:rPr>
              <w:t xml:space="preserve">Постављање ученика у различите ситуације евалуације и самоевалуације </w:t>
            </w:r>
          </w:p>
        </w:tc>
      </w:tr>
      <w:tr w:rsidR="00DD33C8" w:rsidRPr="00DD33C8" w:rsidTr="00E135CD">
        <w:trPr>
          <w:trHeight w:val="1"/>
        </w:trPr>
        <w:tc>
          <w:tcPr>
            <w:tcW w:w="18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3C8" w:rsidRPr="00DD33C8" w:rsidRDefault="00DD33C8" w:rsidP="00DD33C8">
            <w:pPr>
              <w:spacing w:after="150" w:line="240" w:lineRule="auto"/>
              <w:rPr>
                <w:rFonts w:ascii="Times New Roman" w:eastAsia="Times New Roman" w:hAnsi="Times New Roman" w:cs="Times New Roman"/>
                <w:color w:val="000000"/>
                <w:sz w:val="24"/>
              </w:rPr>
            </w:pPr>
          </w:p>
          <w:p w:rsidR="00DD33C8" w:rsidRPr="00DD33C8" w:rsidRDefault="00DD33C8" w:rsidP="00DD33C8">
            <w:pPr>
              <w:spacing w:after="15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преприча текст из различитих улога/перспектива;</w:t>
            </w:r>
          </w:p>
          <w:p w:rsidR="00DD33C8" w:rsidRPr="00DD33C8" w:rsidRDefault="00DD33C8" w:rsidP="00DD33C8">
            <w:pPr>
              <w:spacing w:after="150" w:line="240" w:lineRule="auto"/>
              <w:rPr>
                <w:rFonts w:ascii="Times New Roman" w:eastAsiaTheme="minorEastAsia" w:hAnsi="Times New Roman" w:cs="Times New Roman"/>
                <w:sz w:val="24"/>
                <w:szCs w:val="24"/>
              </w:rPr>
            </w:pPr>
          </w:p>
          <w:p w:rsidR="00DD33C8" w:rsidRPr="00DD33C8" w:rsidRDefault="00DD33C8" w:rsidP="00DD33C8">
            <w:pPr>
              <w:spacing w:after="15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 употреби речи истог облика, а различитог значења, као и речи истог </w:t>
            </w:r>
            <w:r w:rsidRPr="00DD33C8">
              <w:rPr>
                <w:rFonts w:ascii="Times New Roman" w:eastAsiaTheme="minorEastAsia" w:hAnsi="Times New Roman" w:cs="Times New Roman"/>
                <w:sz w:val="24"/>
                <w:szCs w:val="24"/>
              </w:rPr>
              <w:lastRenderedPageBreak/>
              <w:t>значења, а различитог облика;</w:t>
            </w:r>
          </w:p>
          <w:p w:rsidR="00DD33C8" w:rsidRPr="00DD33C8" w:rsidRDefault="00DD33C8" w:rsidP="00DD33C8">
            <w:pPr>
              <w:spacing w:after="150" w:line="240" w:lineRule="auto"/>
              <w:rPr>
                <w:rFonts w:ascii="Times New Roman" w:eastAsiaTheme="minorEastAsia" w:hAnsi="Times New Roman" w:cs="Times New Roman"/>
                <w:sz w:val="24"/>
                <w:szCs w:val="24"/>
              </w:rPr>
            </w:pPr>
          </w:p>
          <w:p w:rsidR="00DD33C8" w:rsidRPr="00DD33C8" w:rsidRDefault="00DD33C8" w:rsidP="00DD33C8">
            <w:pPr>
              <w:spacing w:after="150" w:line="240" w:lineRule="auto"/>
              <w:rPr>
                <w:rFonts w:ascii="Times New Roman" w:eastAsiaTheme="minorEastAsia" w:hAnsi="Times New Roman" w:cs="Times New Roman"/>
                <w:sz w:val="24"/>
                <w:szCs w:val="24"/>
              </w:rPr>
            </w:pPr>
          </w:p>
          <w:p w:rsidR="00DD33C8" w:rsidRPr="00DD33C8" w:rsidRDefault="00DD33C8" w:rsidP="00DD33C8">
            <w:pPr>
              <w:spacing w:after="15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употреби основне облике усменог и писменог изражавања: препричавање, причање и описивање;</w:t>
            </w:r>
          </w:p>
          <w:p w:rsidR="00DD33C8" w:rsidRPr="00DD33C8" w:rsidRDefault="00DD33C8" w:rsidP="00DD33C8">
            <w:pPr>
              <w:spacing w:after="150" w:line="240" w:lineRule="auto"/>
              <w:rPr>
                <w:rFonts w:ascii="Times New Roman" w:eastAsiaTheme="minorEastAsia" w:hAnsi="Times New Roman" w:cs="Times New Roman"/>
                <w:sz w:val="24"/>
                <w:szCs w:val="24"/>
              </w:rPr>
            </w:pPr>
          </w:p>
          <w:p w:rsidR="00DD33C8" w:rsidRPr="00DD33C8" w:rsidRDefault="00DD33C8" w:rsidP="00DD33C8">
            <w:pPr>
              <w:spacing w:after="15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 напише разгледницу, честитку, приватно писмо; </w:t>
            </w:r>
          </w:p>
          <w:p w:rsidR="00DD33C8" w:rsidRPr="00DD33C8" w:rsidRDefault="00DD33C8" w:rsidP="00DD33C8">
            <w:pPr>
              <w:spacing w:after="15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прилагоди језички израз комуникативној ситуацији – формалној и неформалној;</w:t>
            </w:r>
          </w:p>
          <w:p w:rsidR="00DD33C8" w:rsidRPr="00DD33C8" w:rsidRDefault="00DD33C8" w:rsidP="00DD33C8">
            <w:pPr>
              <w:spacing w:after="15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 препозна значење речи и фразеологизама који се употребљавају у свакодневној комуникацији; </w:t>
            </w:r>
          </w:p>
          <w:p w:rsidR="00DD33C8" w:rsidRPr="00DD33C8" w:rsidRDefault="00DD33C8" w:rsidP="00DD33C8">
            <w:pPr>
              <w:spacing w:after="150" w:line="240" w:lineRule="auto"/>
              <w:rPr>
                <w:rFonts w:eastAsiaTheme="minorEastAsia"/>
              </w:rPr>
            </w:pPr>
          </w:p>
        </w:tc>
        <w:tc>
          <w:tcPr>
            <w:tcW w:w="1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3C8" w:rsidRPr="00DD33C8" w:rsidRDefault="00DD33C8" w:rsidP="00DD33C8">
            <w:pPr>
              <w:spacing w:after="0" w:line="240" w:lineRule="auto"/>
              <w:rPr>
                <w:rFonts w:ascii="Times New Roman" w:eastAsia="Times New Roman" w:hAnsi="Times New Roman" w:cs="Times New Roman"/>
                <w:sz w:val="24"/>
                <w:lang w:val="ru-RU"/>
              </w:rPr>
            </w:pPr>
            <w:r w:rsidRPr="00DD33C8">
              <w:rPr>
                <w:rFonts w:ascii="Times New Roman" w:eastAsia="Times New Roman" w:hAnsi="Times New Roman" w:cs="Times New Roman"/>
                <w:sz w:val="24"/>
                <w:lang w:val="ru-RU"/>
              </w:rPr>
              <w:lastRenderedPageBreak/>
              <w:t>ЈЕЗИЧКА КУЛТУРА</w:t>
            </w:r>
          </w:p>
          <w:p w:rsidR="00DD33C8" w:rsidRPr="00DD33C8" w:rsidRDefault="00DD33C8" w:rsidP="00DD33C8">
            <w:pPr>
              <w:spacing w:after="0" w:line="240" w:lineRule="auto"/>
              <w:jc w:val="center"/>
              <w:rPr>
                <w:rFonts w:ascii="Times New Roman" w:eastAsia="Times New Roman" w:hAnsi="Times New Roman" w:cs="Times New Roman"/>
                <w:b/>
                <w:sz w:val="24"/>
                <w:lang w:val="ru-RU"/>
              </w:rPr>
            </w:pPr>
            <w:r w:rsidRPr="00DD33C8">
              <w:rPr>
                <w:rFonts w:ascii="Times New Roman" w:eastAsia="Times New Roman" w:hAnsi="Times New Roman" w:cs="Times New Roman"/>
                <w:b/>
                <w:sz w:val="24"/>
                <w:lang w:val="ru-RU"/>
              </w:rPr>
              <w:t>Говорна култура</w:t>
            </w:r>
          </w:p>
          <w:p w:rsidR="00DD33C8" w:rsidRPr="00DD33C8" w:rsidRDefault="00DD33C8" w:rsidP="00DD33C8">
            <w:pPr>
              <w:spacing w:after="0" w:line="240" w:lineRule="auto"/>
              <w:rPr>
                <w:rFonts w:ascii="Times New Roman" w:eastAsia="Times New Roman" w:hAnsi="Times New Roman" w:cs="Times New Roman"/>
                <w:sz w:val="24"/>
                <w:lang w:val="ru-RU"/>
              </w:rPr>
            </w:pPr>
          </w:p>
          <w:p w:rsidR="00DD33C8" w:rsidRPr="00DD33C8" w:rsidRDefault="00DD33C8" w:rsidP="00DD33C8">
            <w:pPr>
              <w:spacing w:after="0" w:line="240" w:lineRule="auto"/>
              <w:rPr>
                <w:rFonts w:ascii="Times New Roman" w:eastAsia="Times New Roman" w:hAnsi="Times New Roman" w:cs="Times New Roman"/>
                <w:sz w:val="24"/>
                <w:lang w:val="ru-RU"/>
              </w:rPr>
            </w:pPr>
          </w:p>
          <w:p w:rsidR="00DD33C8" w:rsidRPr="00DD33C8" w:rsidRDefault="00DD33C8" w:rsidP="00DD33C8">
            <w:pPr>
              <w:spacing w:after="0" w:line="240" w:lineRule="auto"/>
              <w:rPr>
                <w:rFonts w:ascii="Times New Roman" w:eastAsia="Times New Roman" w:hAnsi="Times New Roman" w:cs="Times New Roman"/>
                <w:sz w:val="24"/>
                <w:lang w:val="ru-RU"/>
              </w:rPr>
            </w:pPr>
            <w:r w:rsidRPr="00DD33C8">
              <w:rPr>
                <w:rFonts w:ascii="Times New Roman" w:eastAsia="Times New Roman" w:hAnsi="Times New Roman" w:cs="Times New Roman"/>
                <w:sz w:val="24"/>
                <w:lang w:val="ru-RU"/>
              </w:rPr>
              <w:t>1СЈ.0.1.1.    1СЈ.0.1.2.    1СЈ.0.1.3.</w:t>
            </w:r>
          </w:p>
          <w:p w:rsidR="00DD33C8" w:rsidRPr="00DD33C8" w:rsidRDefault="00DD33C8" w:rsidP="00DD33C8">
            <w:pPr>
              <w:spacing w:after="0" w:line="240" w:lineRule="auto"/>
              <w:rPr>
                <w:rFonts w:ascii="Times New Roman" w:eastAsia="Times New Roman" w:hAnsi="Times New Roman" w:cs="Times New Roman"/>
                <w:sz w:val="24"/>
                <w:lang w:val="ru-RU"/>
              </w:rPr>
            </w:pPr>
            <w:r w:rsidRPr="00DD33C8">
              <w:rPr>
                <w:rFonts w:ascii="Times New Roman" w:eastAsia="Times New Roman" w:hAnsi="Times New Roman" w:cs="Times New Roman"/>
                <w:sz w:val="24"/>
                <w:lang w:val="ru-RU"/>
              </w:rPr>
              <w:t xml:space="preserve">1СЈ.0.1.4.    </w:t>
            </w:r>
            <w:r w:rsidRPr="00DD33C8">
              <w:rPr>
                <w:rFonts w:ascii="Times New Roman" w:eastAsia="Times New Roman" w:hAnsi="Times New Roman" w:cs="Times New Roman"/>
                <w:sz w:val="24"/>
                <w:lang w:val="ru-RU"/>
              </w:rPr>
              <w:lastRenderedPageBreak/>
              <w:t>1СЈ.0.1.5.    1СЈ.0.1.7.</w:t>
            </w:r>
          </w:p>
          <w:p w:rsidR="00DD33C8" w:rsidRPr="00DD33C8" w:rsidRDefault="00DD33C8" w:rsidP="00DD33C8">
            <w:pPr>
              <w:spacing w:after="0" w:line="240" w:lineRule="auto"/>
              <w:rPr>
                <w:rFonts w:ascii="Times New Roman" w:eastAsia="Times New Roman" w:hAnsi="Times New Roman" w:cs="Times New Roman"/>
                <w:sz w:val="24"/>
                <w:lang w:val="ru-RU"/>
              </w:rPr>
            </w:pPr>
            <w:r w:rsidRPr="00DD33C8">
              <w:rPr>
                <w:rFonts w:ascii="Times New Roman" w:eastAsia="Times New Roman" w:hAnsi="Times New Roman" w:cs="Times New Roman"/>
                <w:sz w:val="24"/>
                <w:lang w:val="ru-RU"/>
              </w:rPr>
              <w:t>1СЈ.0.1.8.</w:t>
            </w:r>
          </w:p>
          <w:p w:rsidR="00DD33C8" w:rsidRPr="00DD33C8" w:rsidRDefault="00DD33C8" w:rsidP="00DD33C8">
            <w:pPr>
              <w:spacing w:after="0" w:line="240" w:lineRule="auto"/>
              <w:jc w:val="center"/>
              <w:rPr>
                <w:rFonts w:ascii="Times New Roman" w:eastAsia="Times New Roman" w:hAnsi="Times New Roman" w:cs="Times New Roman"/>
                <w:b/>
                <w:sz w:val="24"/>
                <w:lang w:val="ru-RU"/>
              </w:rPr>
            </w:pPr>
            <w:r w:rsidRPr="00DD33C8">
              <w:rPr>
                <w:rFonts w:ascii="Times New Roman" w:eastAsia="Times New Roman" w:hAnsi="Times New Roman" w:cs="Times New Roman"/>
                <w:b/>
                <w:sz w:val="24"/>
                <w:lang w:val="ru-RU"/>
              </w:rPr>
              <w:t>Писано изражавање</w:t>
            </w:r>
          </w:p>
          <w:p w:rsidR="00DD33C8" w:rsidRPr="00DD33C8" w:rsidRDefault="00DD33C8" w:rsidP="00DD33C8">
            <w:pPr>
              <w:spacing w:after="0" w:line="240" w:lineRule="auto"/>
              <w:rPr>
                <w:rFonts w:ascii="Times New Roman" w:eastAsia="Times New Roman" w:hAnsi="Times New Roman" w:cs="Times New Roman"/>
                <w:sz w:val="24"/>
                <w:lang w:val="ru-RU"/>
              </w:rPr>
            </w:pPr>
          </w:p>
          <w:p w:rsidR="00DD33C8" w:rsidRPr="00DD33C8" w:rsidRDefault="00DD33C8" w:rsidP="00DD33C8">
            <w:pPr>
              <w:spacing w:after="0" w:line="240" w:lineRule="auto"/>
              <w:jc w:val="center"/>
              <w:rPr>
                <w:rFonts w:ascii="Times New Roman" w:eastAsia="Times New Roman" w:hAnsi="Times New Roman" w:cs="Times New Roman"/>
                <w:b/>
                <w:sz w:val="24"/>
                <w:lang w:val="ru-RU"/>
              </w:rPr>
            </w:pPr>
          </w:p>
          <w:p w:rsidR="00DD33C8" w:rsidRPr="00DD33C8" w:rsidRDefault="00DD33C8" w:rsidP="00DD33C8">
            <w:pPr>
              <w:spacing w:after="0" w:line="240" w:lineRule="auto"/>
              <w:rPr>
                <w:rFonts w:ascii="Times New Roman" w:eastAsia="Times New Roman" w:hAnsi="Times New Roman" w:cs="Times New Roman"/>
                <w:sz w:val="24"/>
                <w:lang w:val="ru-RU"/>
              </w:rPr>
            </w:pPr>
            <w:r w:rsidRPr="00DD33C8">
              <w:rPr>
                <w:rFonts w:ascii="Times New Roman" w:eastAsia="Times New Roman" w:hAnsi="Times New Roman" w:cs="Times New Roman"/>
                <w:sz w:val="24"/>
                <w:lang w:val="ru-RU"/>
              </w:rPr>
              <w:t xml:space="preserve">1СЈ.1.3.1.    1СЈ.1.3.2.   1СЈ.1.3.3.     </w:t>
            </w:r>
          </w:p>
          <w:p w:rsidR="00DD33C8" w:rsidRPr="00DD33C8" w:rsidRDefault="00DD33C8" w:rsidP="00DD33C8">
            <w:pPr>
              <w:spacing w:after="0" w:line="240" w:lineRule="auto"/>
              <w:rPr>
                <w:rFonts w:ascii="Times New Roman" w:eastAsia="Times New Roman" w:hAnsi="Times New Roman" w:cs="Times New Roman"/>
                <w:sz w:val="24"/>
                <w:lang w:val="ru-RU"/>
              </w:rPr>
            </w:pPr>
            <w:r w:rsidRPr="00DD33C8">
              <w:rPr>
                <w:rFonts w:ascii="Times New Roman" w:eastAsia="Times New Roman" w:hAnsi="Times New Roman" w:cs="Times New Roman"/>
                <w:sz w:val="24"/>
                <w:lang w:val="ru-RU"/>
              </w:rPr>
              <w:t xml:space="preserve">1СЈ.1.3.4.    1СЈ.1.3.5.  1СЈ.1.3.6.      </w:t>
            </w:r>
          </w:p>
          <w:p w:rsidR="00DD33C8" w:rsidRPr="00DD33C8" w:rsidRDefault="00DD33C8" w:rsidP="00DD33C8">
            <w:pPr>
              <w:spacing w:after="0" w:line="240" w:lineRule="auto"/>
              <w:rPr>
                <w:rFonts w:ascii="Times New Roman" w:eastAsia="Times New Roman" w:hAnsi="Times New Roman" w:cs="Times New Roman"/>
                <w:sz w:val="24"/>
                <w:lang w:val="ru-RU"/>
              </w:rPr>
            </w:pPr>
            <w:r w:rsidRPr="00DD33C8">
              <w:rPr>
                <w:rFonts w:ascii="Times New Roman" w:eastAsia="Times New Roman" w:hAnsi="Times New Roman" w:cs="Times New Roman"/>
                <w:sz w:val="24"/>
                <w:lang w:val="ru-RU"/>
              </w:rPr>
              <w:t xml:space="preserve">1СЈ.1.3.8.    1СЈ.1.3.9.  1СЈ.1.3.10.      </w:t>
            </w:r>
          </w:p>
          <w:p w:rsidR="00DD33C8" w:rsidRPr="00DD33C8" w:rsidRDefault="00DD33C8" w:rsidP="00DD33C8">
            <w:pPr>
              <w:spacing w:after="0" w:line="240" w:lineRule="auto"/>
              <w:rPr>
                <w:rFonts w:ascii="Times New Roman" w:eastAsia="Times New Roman" w:hAnsi="Times New Roman" w:cs="Times New Roman"/>
                <w:sz w:val="24"/>
                <w:lang w:val="ru-RU"/>
              </w:rPr>
            </w:pPr>
          </w:p>
          <w:p w:rsidR="00DD33C8" w:rsidRPr="00DD33C8" w:rsidRDefault="00DD33C8" w:rsidP="00DD33C8">
            <w:pPr>
              <w:spacing w:after="0" w:line="240" w:lineRule="auto"/>
              <w:rPr>
                <w:rFonts w:ascii="Times New Roman" w:eastAsia="Times New Roman" w:hAnsi="Times New Roman" w:cs="Times New Roman"/>
                <w:sz w:val="24"/>
                <w:lang w:val="ru-RU"/>
              </w:rPr>
            </w:pPr>
            <w:r w:rsidRPr="00DD33C8">
              <w:rPr>
                <w:rFonts w:ascii="Times New Roman" w:eastAsia="Times New Roman" w:hAnsi="Times New Roman" w:cs="Times New Roman"/>
                <w:sz w:val="24"/>
                <w:lang w:val="ru-RU"/>
              </w:rPr>
              <w:t xml:space="preserve">1СЈ.2.3.1.    </w:t>
            </w:r>
          </w:p>
          <w:p w:rsidR="00DD33C8" w:rsidRPr="00DD33C8" w:rsidRDefault="00DD33C8" w:rsidP="00DD33C8">
            <w:pPr>
              <w:spacing w:after="0" w:line="240" w:lineRule="auto"/>
              <w:rPr>
                <w:rFonts w:ascii="Times New Roman" w:eastAsia="Times New Roman" w:hAnsi="Times New Roman" w:cs="Times New Roman"/>
                <w:sz w:val="24"/>
                <w:lang w:val="ru-RU"/>
              </w:rPr>
            </w:pPr>
          </w:p>
          <w:p w:rsidR="00DD33C8" w:rsidRPr="00DD33C8" w:rsidRDefault="00DD33C8" w:rsidP="00DD33C8">
            <w:pPr>
              <w:spacing w:after="0" w:line="240" w:lineRule="auto"/>
              <w:rPr>
                <w:rFonts w:eastAsiaTheme="minorEastAsia"/>
              </w:rPr>
            </w:pPr>
            <w:r w:rsidRPr="00DD33C8">
              <w:rPr>
                <w:rFonts w:ascii="Times New Roman" w:eastAsia="Times New Roman" w:hAnsi="Times New Roman" w:cs="Times New Roman"/>
                <w:sz w:val="24"/>
                <w:lang w:val="ru-RU"/>
              </w:rPr>
              <w:t xml:space="preserve">1СЈ.3.3.4.    1СЈ.3.3.6.    </w:t>
            </w:r>
            <w:r w:rsidRPr="00DD33C8">
              <w:rPr>
                <w:rFonts w:ascii="Times New Roman" w:eastAsia="Times New Roman" w:hAnsi="Times New Roman" w:cs="Times New Roman"/>
                <w:sz w:val="24"/>
              </w:rPr>
              <w:t xml:space="preserve">1СЈ.2.3.3.    </w:t>
            </w:r>
          </w:p>
        </w:tc>
        <w:tc>
          <w:tcPr>
            <w:tcW w:w="31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tbl>
            <w:tblPr>
              <w:tblW w:w="0" w:type="auto"/>
              <w:tblInd w:w="105" w:type="dxa"/>
              <w:tblCellMar>
                <w:left w:w="10" w:type="dxa"/>
                <w:right w:w="10" w:type="dxa"/>
              </w:tblCellMar>
              <w:tblLook w:val="0000"/>
            </w:tblPr>
            <w:tblGrid>
              <w:gridCol w:w="971"/>
              <w:gridCol w:w="960"/>
              <w:gridCol w:w="880"/>
            </w:tblGrid>
            <w:tr w:rsidR="00DD33C8" w:rsidRPr="00DD33C8" w:rsidTr="00E135CD">
              <w:trPr>
                <w:trHeight w:val="1"/>
              </w:trPr>
              <w:tc>
                <w:tcPr>
                  <w:tcW w:w="971"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vAlign w:val="center"/>
                </w:tcPr>
                <w:p w:rsidR="00DD33C8" w:rsidRPr="00DD33C8" w:rsidRDefault="00DD33C8" w:rsidP="00DD33C8">
                  <w:pPr>
                    <w:spacing w:after="0" w:line="240" w:lineRule="auto"/>
                    <w:jc w:val="center"/>
                    <w:rPr>
                      <w:rFonts w:eastAsiaTheme="minorEastAsia"/>
                      <w:lang w:val="ru-RU"/>
                    </w:rPr>
                  </w:pPr>
                  <w:r w:rsidRPr="00DD33C8">
                    <w:rPr>
                      <w:rFonts w:ascii="Times New Roman" w:eastAsia="Times New Roman" w:hAnsi="Times New Roman" w:cs="Times New Roman"/>
                      <w:color w:val="000000"/>
                      <w:sz w:val="24"/>
                    </w:rPr>
                    <w:lastRenderedPageBreak/>
                    <w:t>o</w:t>
                  </w:r>
                  <w:r w:rsidRPr="00DD33C8">
                    <w:rPr>
                      <w:rFonts w:ascii="Times New Roman" w:eastAsia="Times New Roman" w:hAnsi="Times New Roman" w:cs="Times New Roman"/>
                      <w:color w:val="000000"/>
                      <w:sz w:val="24"/>
                      <w:lang w:val="ru-RU"/>
                    </w:rPr>
                    <w:t>брада</w:t>
                  </w:r>
                </w:p>
              </w:tc>
              <w:tc>
                <w:tcPr>
                  <w:tcW w:w="96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vAlign w:val="center"/>
                </w:tcPr>
                <w:p w:rsidR="00DD33C8" w:rsidRPr="00DD33C8" w:rsidRDefault="00DD33C8" w:rsidP="00DD33C8">
                  <w:pPr>
                    <w:spacing w:after="0" w:line="240" w:lineRule="auto"/>
                    <w:jc w:val="center"/>
                    <w:rPr>
                      <w:rFonts w:eastAsiaTheme="minorEastAsia"/>
                      <w:lang w:val="ru-RU"/>
                    </w:rPr>
                  </w:pPr>
                  <w:r w:rsidRPr="00DD33C8">
                    <w:rPr>
                      <w:rFonts w:ascii="Times New Roman" w:eastAsia="Times New Roman" w:hAnsi="Times New Roman" w:cs="Times New Roman"/>
                      <w:color w:val="000000"/>
                      <w:sz w:val="24"/>
                      <w:lang w:val="ru-RU"/>
                    </w:rPr>
                    <w:t>остало</w:t>
                  </w:r>
                </w:p>
              </w:tc>
              <w:tc>
                <w:tcPr>
                  <w:tcW w:w="88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vAlign w:val="center"/>
                </w:tcPr>
                <w:p w:rsidR="00DD33C8" w:rsidRPr="00DD33C8" w:rsidRDefault="00DD33C8" w:rsidP="00DD33C8">
                  <w:pPr>
                    <w:spacing w:after="0" w:line="240" w:lineRule="auto"/>
                    <w:jc w:val="center"/>
                    <w:rPr>
                      <w:rFonts w:eastAsiaTheme="minorEastAsia"/>
                      <w:lang w:val="ru-RU"/>
                    </w:rPr>
                  </w:pPr>
                  <w:r w:rsidRPr="00DD33C8">
                    <w:rPr>
                      <w:rFonts w:ascii="Times New Roman" w:eastAsia="Times New Roman" w:hAnsi="Times New Roman" w:cs="Times New Roman"/>
                      <w:color w:val="000000"/>
                      <w:sz w:val="24"/>
                      <w:lang w:val="ru-RU"/>
                    </w:rPr>
                    <w:t>свега</w:t>
                  </w:r>
                </w:p>
              </w:tc>
            </w:tr>
            <w:tr w:rsidR="00DD33C8" w:rsidRPr="00DD33C8" w:rsidTr="00E135CD">
              <w:trPr>
                <w:trHeight w:val="1"/>
              </w:trPr>
              <w:tc>
                <w:tcPr>
                  <w:tcW w:w="971"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rsidR="00DD33C8" w:rsidRPr="00DD33C8" w:rsidRDefault="00DD33C8" w:rsidP="00DD33C8">
                  <w:pPr>
                    <w:spacing w:after="0" w:line="240" w:lineRule="auto"/>
                    <w:jc w:val="center"/>
                    <w:rPr>
                      <w:rFonts w:eastAsiaTheme="minorEastAsia"/>
                      <w:lang w:val="ru-RU"/>
                    </w:rPr>
                  </w:pPr>
                  <w:r w:rsidRPr="00DD33C8">
                    <w:rPr>
                      <w:rFonts w:ascii="Times New Roman" w:eastAsia="Times New Roman" w:hAnsi="Times New Roman" w:cs="Times New Roman"/>
                      <w:sz w:val="24"/>
                    </w:rPr>
                    <w:t>2</w:t>
                  </w:r>
                  <w:r w:rsidRPr="00DD33C8">
                    <w:rPr>
                      <w:rFonts w:ascii="Times New Roman" w:eastAsia="Times New Roman" w:hAnsi="Times New Roman" w:cs="Times New Roman"/>
                      <w:sz w:val="24"/>
                      <w:lang w:val="ru-RU"/>
                    </w:rPr>
                    <w:t>7</w:t>
                  </w:r>
                </w:p>
              </w:tc>
              <w:tc>
                <w:tcPr>
                  <w:tcW w:w="96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rsidR="00DD33C8" w:rsidRPr="00DD33C8" w:rsidRDefault="00DD33C8" w:rsidP="00DD33C8">
                  <w:pPr>
                    <w:spacing w:after="0" w:line="240" w:lineRule="auto"/>
                    <w:jc w:val="center"/>
                    <w:rPr>
                      <w:rFonts w:eastAsiaTheme="minorEastAsia"/>
                      <w:lang w:val="ru-RU"/>
                    </w:rPr>
                  </w:pPr>
                  <w:r w:rsidRPr="00DD33C8">
                    <w:rPr>
                      <w:rFonts w:ascii="Times New Roman" w:eastAsia="Times New Roman" w:hAnsi="Times New Roman" w:cs="Times New Roman"/>
                      <w:sz w:val="24"/>
                      <w:lang w:val="ru-RU"/>
                    </w:rPr>
                    <w:t>23</w:t>
                  </w:r>
                </w:p>
              </w:tc>
              <w:tc>
                <w:tcPr>
                  <w:tcW w:w="880"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vAlign w:val="center"/>
                </w:tcPr>
                <w:p w:rsidR="00DD33C8" w:rsidRPr="00DD33C8" w:rsidRDefault="00DD33C8" w:rsidP="00DD33C8">
                  <w:pPr>
                    <w:spacing w:after="0" w:line="240" w:lineRule="auto"/>
                    <w:jc w:val="center"/>
                    <w:rPr>
                      <w:rFonts w:eastAsiaTheme="minorEastAsia"/>
                      <w:lang w:val="ru-RU"/>
                    </w:rPr>
                  </w:pPr>
                  <w:r w:rsidRPr="00DD33C8">
                    <w:rPr>
                      <w:rFonts w:ascii="Times New Roman" w:eastAsia="Times New Roman" w:hAnsi="Times New Roman" w:cs="Times New Roman"/>
                      <w:color w:val="000000"/>
                      <w:sz w:val="24"/>
                    </w:rPr>
                    <w:t>5</w:t>
                  </w:r>
                  <w:r w:rsidRPr="00DD33C8">
                    <w:rPr>
                      <w:rFonts w:ascii="Times New Roman" w:eastAsia="Times New Roman" w:hAnsi="Times New Roman" w:cs="Times New Roman"/>
                      <w:color w:val="000000"/>
                      <w:sz w:val="24"/>
                      <w:lang w:val="ru-RU"/>
                    </w:rPr>
                    <w:t>0</w:t>
                  </w:r>
                </w:p>
              </w:tc>
            </w:tr>
          </w:tbl>
          <w:p w:rsidR="00DD33C8" w:rsidRPr="00DD33C8" w:rsidRDefault="00DD33C8" w:rsidP="00DD33C8">
            <w:pPr>
              <w:spacing w:after="0" w:line="240" w:lineRule="auto"/>
              <w:rPr>
                <w:rFonts w:ascii="Times New Roman" w:eastAsia="Times New Roman" w:hAnsi="Times New Roman" w:cs="Times New Roman"/>
                <w:sz w:val="24"/>
                <w:lang w:val="ru-RU"/>
              </w:rPr>
            </w:pPr>
          </w:p>
          <w:p w:rsidR="00DD33C8" w:rsidRPr="00DD33C8" w:rsidRDefault="00DD33C8" w:rsidP="00DD33C8">
            <w:pPr>
              <w:spacing w:after="0" w:line="240" w:lineRule="auto"/>
              <w:rPr>
                <w:rFonts w:ascii="Times New Roman" w:eastAsia="Times New Roman" w:hAnsi="Times New Roman" w:cs="Times New Roman"/>
                <w:sz w:val="24"/>
                <w:lang w:val="ru-RU"/>
              </w:rPr>
            </w:pP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Основни облици усменог и писменог изражавања: препричавање текста у целини и по деловима (по датом плану); </w:t>
            </w: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причање у дијалошкој </w:t>
            </w:r>
            <w:r w:rsidRPr="00DD33C8">
              <w:rPr>
                <w:rFonts w:ascii="Times New Roman" w:eastAsiaTheme="minorEastAsia" w:hAnsi="Times New Roman" w:cs="Times New Roman"/>
                <w:sz w:val="24"/>
                <w:szCs w:val="24"/>
              </w:rPr>
              <w:lastRenderedPageBreak/>
              <w:t xml:space="preserve">форми (уношење дијалога, управног говора у структуру казивања); </w:t>
            </w: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описивање односа међу предметима, бићима и појавама;</w:t>
            </w: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 описивање природе, личности, књижевних ликова и сл.</w:t>
            </w: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 Речи истог облика, а различитог значења; </w:t>
            </w: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речи истог значења, а различитог облика (на примерима књижевних текстова);</w:t>
            </w: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 устаљени језички изрази. Разгледница, честитка, писмо.</w:t>
            </w: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 Књижевни и други текстови (линеарни и нелинеарни) у функцији унапређивања језичке културе. </w:t>
            </w: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Говорне вежбе: рецитовање, изражајно читање, сценско приказивање драмског/драматизованог текста и сл. </w:t>
            </w: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Правописне вежбе: диктат; управни говор (сва три модела);</w:t>
            </w: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 наводници; велико слово; заменица Ви из поштовања; </w:t>
            </w:r>
            <w:r w:rsidRPr="00DD33C8">
              <w:rPr>
                <w:rFonts w:ascii="Times New Roman" w:eastAsiaTheme="minorEastAsia" w:hAnsi="Times New Roman" w:cs="Times New Roman"/>
                <w:sz w:val="24"/>
                <w:szCs w:val="24"/>
              </w:rPr>
              <w:lastRenderedPageBreak/>
              <w:t>спојено и одвојено писање речи (речца ли, предлог са, вишечлани бројеви)</w:t>
            </w: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Језичке вежбе: допуњавање реченица предикатом у садашњем, прошлом и будућем времену;</w:t>
            </w: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 проширивање реченица; укрштене речи; </w:t>
            </w: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асоцијације. Лексичко-семантичке вежбе: одређивање значења устаљених израза; састављање речи на основу датог почетног и последњег слова;</w:t>
            </w:r>
          </w:p>
          <w:p w:rsidR="00DD33C8" w:rsidRPr="00DD33C8" w:rsidRDefault="00DD33C8" w:rsidP="00DD33C8">
            <w:pPr>
              <w:spacing w:after="0" w:line="240" w:lineRule="auto"/>
              <w:rPr>
                <w:rFonts w:ascii="Times New Roman" w:eastAsiaTheme="minorEastAsia" w:hAnsi="Times New Roman" w:cs="Times New Roman"/>
                <w:sz w:val="24"/>
                <w:szCs w:val="24"/>
              </w:rPr>
            </w:pPr>
            <w:r w:rsidRPr="00DD33C8">
              <w:rPr>
                <w:rFonts w:ascii="Times New Roman" w:eastAsiaTheme="minorEastAsia" w:hAnsi="Times New Roman" w:cs="Times New Roman"/>
                <w:sz w:val="24"/>
                <w:szCs w:val="24"/>
              </w:rPr>
              <w:t xml:space="preserve"> допуњавање низа речима које су повезане са датом речју. </w:t>
            </w:r>
          </w:p>
          <w:p w:rsidR="00DD33C8" w:rsidRPr="00DD33C8" w:rsidRDefault="00DD33C8" w:rsidP="00DD33C8">
            <w:pPr>
              <w:spacing w:after="0" w:line="240" w:lineRule="auto"/>
              <w:rPr>
                <w:rFonts w:ascii="Times New Roman" w:eastAsiaTheme="minorEastAsia" w:hAnsi="Times New Roman" w:cs="Times New Roman"/>
                <w:sz w:val="24"/>
                <w:szCs w:val="24"/>
                <w:lang w:val="ru-RU"/>
              </w:rPr>
            </w:pPr>
            <w:r w:rsidRPr="00A042E0">
              <w:rPr>
                <w:rFonts w:ascii="Times New Roman" w:eastAsiaTheme="minorEastAsia" w:hAnsi="Times New Roman" w:cs="Times New Roman"/>
                <w:b/>
                <w:sz w:val="24"/>
                <w:szCs w:val="24"/>
              </w:rPr>
              <w:t>Два школска писмена задатка – један у првом и један у другом полугодишту</w:t>
            </w:r>
            <w:r w:rsidRPr="00DD33C8">
              <w:rPr>
                <w:rFonts w:ascii="Times New Roman" w:eastAsiaTheme="minorEastAsia" w:hAnsi="Times New Roman" w:cs="Times New Roman"/>
                <w:sz w:val="24"/>
                <w:szCs w:val="24"/>
              </w:rPr>
              <w:t>.</w:t>
            </w:r>
          </w:p>
        </w:tc>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3C8" w:rsidRPr="00DD33C8" w:rsidRDefault="00DD33C8" w:rsidP="00DD33C8">
            <w:pPr>
              <w:spacing w:after="0" w:line="240" w:lineRule="auto"/>
              <w:rPr>
                <w:rFonts w:ascii="Times New Roman" w:eastAsia="Times New Roman" w:hAnsi="Times New Roman" w:cs="Times New Roman"/>
                <w:sz w:val="24"/>
                <w:lang w:val="ru-RU"/>
              </w:rPr>
            </w:pPr>
            <w:r w:rsidRPr="00DD33C8">
              <w:rPr>
                <w:rFonts w:ascii="Times New Roman" w:eastAsia="Times New Roman" w:hAnsi="Times New Roman" w:cs="Times New Roman"/>
                <w:sz w:val="24"/>
                <w:lang w:val="ru-RU"/>
              </w:rPr>
              <w:lastRenderedPageBreak/>
              <w:t xml:space="preserve"> </w:t>
            </w:r>
          </w:p>
          <w:p w:rsidR="00DD33C8" w:rsidRPr="00DD33C8" w:rsidRDefault="00DD33C8" w:rsidP="00DD33C8">
            <w:pPr>
              <w:spacing w:after="0" w:line="240" w:lineRule="auto"/>
              <w:jc w:val="both"/>
              <w:rPr>
                <w:rFonts w:ascii="Times New Roman" w:eastAsia="Times New Roman" w:hAnsi="Times New Roman" w:cs="Times New Roman"/>
                <w:sz w:val="24"/>
                <w:lang w:val="ru-RU"/>
              </w:rPr>
            </w:pPr>
            <w:r w:rsidRPr="00DD33C8">
              <w:rPr>
                <w:rFonts w:ascii="Times New Roman" w:eastAsia="Times New Roman" w:hAnsi="Times New Roman" w:cs="Times New Roman"/>
                <w:sz w:val="24"/>
                <w:lang w:val="ru-RU"/>
              </w:rPr>
              <w:t xml:space="preserve"> .</w:t>
            </w: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r w:rsidRPr="00DD33C8">
              <w:rPr>
                <w:rFonts w:ascii="Times New Roman" w:eastAsia="Times New Roman" w:hAnsi="Times New Roman" w:cs="Times New Roman"/>
                <w:b/>
                <w:color w:val="000000"/>
                <w:sz w:val="24"/>
              </w:rPr>
              <w:t>K</w:t>
            </w:r>
            <w:r w:rsidRPr="00DD33C8">
              <w:rPr>
                <w:rFonts w:ascii="Times New Roman" w:eastAsia="Times New Roman" w:hAnsi="Times New Roman" w:cs="Times New Roman"/>
                <w:b/>
                <w:color w:val="000000"/>
                <w:sz w:val="24"/>
                <w:lang w:val="ru-RU"/>
              </w:rPr>
              <w:t>омуникативна,</w:t>
            </w: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r w:rsidRPr="00DD33C8">
              <w:rPr>
                <w:rFonts w:ascii="Times New Roman" w:eastAsia="Times New Roman" w:hAnsi="Times New Roman" w:cs="Times New Roman"/>
                <w:b/>
                <w:color w:val="000000"/>
                <w:sz w:val="24"/>
                <w:lang w:val="ru-RU"/>
              </w:rPr>
              <w:t>за учење,</w:t>
            </w: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r w:rsidRPr="00DD33C8">
              <w:rPr>
                <w:rFonts w:ascii="Times New Roman" w:eastAsia="Times New Roman" w:hAnsi="Times New Roman" w:cs="Times New Roman"/>
                <w:b/>
                <w:color w:val="000000"/>
                <w:sz w:val="24"/>
                <w:lang w:val="ru-RU"/>
              </w:rPr>
              <w:t>за рад са подацима,</w:t>
            </w: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r w:rsidRPr="00DD33C8">
              <w:rPr>
                <w:rFonts w:ascii="Times New Roman" w:eastAsia="Times New Roman" w:hAnsi="Times New Roman" w:cs="Times New Roman"/>
                <w:b/>
                <w:color w:val="000000"/>
                <w:sz w:val="24"/>
                <w:lang w:val="ru-RU"/>
              </w:rPr>
              <w:t>за решавање проблема,</w:t>
            </w: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r w:rsidRPr="00DD33C8">
              <w:rPr>
                <w:rFonts w:ascii="Times New Roman" w:eastAsia="Times New Roman" w:hAnsi="Times New Roman" w:cs="Times New Roman"/>
                <w:b/>
                <w:color w:val="000000"/>
                <w:sz w:val="24"/>
                <w:lang w:val="ru-RU"/>
              </w:rPr>
              <w:lastRenderedPageBreak/>
              <w:t>за сарадњу,</w:t>
            </w: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r w:rsidRPr="00DD33C8">
              <w:rPr>
                <w:rFonts w:ascii="Times New Roman" w:eastAsia="Times New Roman" w:hAnsi="Times New Roman" w:cs="Times New Roman"/>
                <w:b/>
                <w:color w:val="000000"/>
                <w:sz w:val="24"/>
                <w:lang w:val="ru-RU"/>
              </w:rPr>
              <w:t>естетичка,</w:t>
            </w: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r w:rsidRPr="00DD33C8">
              <w:rPr>
                <w:rFonts w:ascii="Times New Roman" w:eastAsia="Times New Roman" w:hAnsi="Times New Roman" w:cs="Times New Roman"/>
                <w:b/>
                <w:color w:val="000000"/>
                <w:sz w:val="24"/>
                <w:lang w:val="ru-RU"/>
              </w:rPr>
              <w:t>за одговорно учешће у демократском друштву,</w:t>
            </w: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p>
          <w:p w:rsidR="00DD33C8" w:rsidRPr="00DD33C8" w:rsidRDefault="00DD33C8" w:rsidP="00DD33C8">
            <w:pPr>
              <w:spacing w:after="0" w:line="240" w:lineRule="auto"/>
              <w:rPr>
                <w:rFonts w:eastAsiaTheme="minorEastAsia"/>
                <w:lang w:val="ru-RU"/>
              </w:rPr>
            </w:pPr>
            <w:r w:rsidRPr="00DD33C8">
              <w:rPr>
                <w:rFonts w:ascii="Times New Roman" w:eastAsia="Times New Roman" w:hAnsi="Times New Roman" w:cs="Times New Roman"/>
                <w:b/>
                <w:color w:val="000000"/>
                <w:sz w:val="24"/>
                <w:lang w:val="ru-RU"/>
              </w:rPr>
              <w:t>за одговоран однос према околини</w:t>
            </w:r>
          </w:p>
        </w:tc>
        <w:tc>
          <w:tcPr>
            <w:tcW w:w="1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3C8" w:rsidRPr="00DD33C8" w:rsidRDefault="00DD33C8" w:rsidP="00DD33C8">
            <w:pPr>
              <w:spacing w:after="0" w:line="240" w:lineRule="auto"/>
              <w:rPr>
                <w:rFonts w:ascii="Calibri" w:eastAsia="Calibri" w:hAnsi="Calibri" w:cs="Calibri"/>
                <w:lang w:val="ru-RU"/>
              </w:rPr>
            </w:pPr>
          </w:p>
        </w:tc>
        <w:tc>
          <w:tcPr>
            <w:tcW w:w="1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3C8" w:rsidRPr="00DD33C8" w:rsidRDefault="00DD33C8" w:rsidP="00DD33C8">
            <w:pPr>
              <w:spacing w:after="0" w:line="240" w:lineRule="auto"/>
              <w:rPr>
                <w:rFonts w:ascii="Times New Roman" w:eastAsia="Times New Roman" w:hAnsi="Times New Roman" w:cs="Times New Roman"/>
                <w:color w:val="000000"/>
                <w:sz w:val="24"/>
                <w:lang w:val="ru-RU"/>
              </w:rPr>
            </w:pPr>
            <w:r w:rsidRPr="00DD33C8">
              <w:rPr>
                <w:rFonts w:ascii="Times New Roman" w:eastAsia="Times New Roman" w:hAnsi="Times New Roman" w:cs="Times New Roman"/>
                <w:color w:val="000000"/>
                <w:sz w:val="24"/>
                <w:lang w:val="ru-RU"/>
              </w:rPr>
              <w:t>Комбиновање различитих врста дидактичког материјала: илустрација, шема, графикона</w:t>
            </w: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r w:rsidRPr="00DD33C8">
              <w:rPr>
                <w:rFonts w:ascii="Times New Roman" w:eastAsia="Times New Roman" w:hAnsi="Times New Roman" w:cs="Times New Roman"/>
                <w:color w:val="000000"/>
                <w:sz w:val="24"/>
                <w:lang w:val="ru-RU"/>
              </w:rPr>
              <w:lastRenderedPageBreak/>
              <w:t xml:space="preserve">Користити методе/технике и облике рада, које активирају ученике и у којима су самосталнији у раду </w:t>
            </w: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r w:rsidRPr="00DD33C8">
              <w:rPr>
                <w:rFonts w:ascii="Times New Roman" w:eastAsia="Times New Roman" w:hAnsi="Times New Roman" w:cs="Times New Roman"/>
                <w:color w:val="000000"/>
                <w:sz w:val="24"/>
                <w:lang w:val="ru-RU"/>
              </w:rPr>
              <w:t>Обезбеђивање корелације са сродним предметима</w:t>
            </w: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r w:rsidRPr="00DD33C8">
              <w:rPr>
                <w:rFonts w:ascii="Times New Roman" w:eastAsia="Times New Roman" w:hAnsi="Times New Roman" w:cs="Times New Roman"/>
                <w:color w:val="000000"/>
                <w:sz w:val="24"/>
                <w:lang w:val="ru-RU"/>
              </w:rPr>
              <w:t xml:space="preserve">Припремање наставника за часове, водећи рачуна о особеностима одељења </w:t>
            </w: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eastAsiaTheme="minorEastAsia"/>
                <w:lang w:val="ru-RU"/>
              </w:rPr>
            </w:pPr>
            <w:r w:rsidRPr="00DD33C8">
              <w:rPr>
                <w:rFonts w:ascii="Times New Roman" w:eastAsia="Times New Roman" w:hAnsi="Times New Roman" w:cs="Times New Roman"/>
                <w:color w:val="000000"/>
                <w:sz w:val="24"/>
                <w:lang w:val="ru-RU"/>
              </w:rPr>
              <w:t xml:space="preserve">Постављање ученика у различите ситуације евалуације и самоевалуације </w:t>
            </w:r>
          </w:p>
        </w:tc>
      </w:tr>
    </w:tbl>
    <w:p w:rsidR="00DD33C8" w:rsidRPr="00DD33C8" w:rsidRDefault="00DD33C8" w:rsidP="00DD33C8">
      <w:pPr>
        <w:rPr>
          <w:rFonts w:ascii="Times New Roman" w:eastAsia="Times New Roman" w:hAnsi="Times New Roman" w:cs="Times New Roman"/>
          <w:sz w:val="24"/>
          <w:lang w:val="ru-RU"/>
        </w:rPr>
      </w:pPr>
      <w:r w:rsidRPr="00DD33C8">
        <w:rPr>
          <w:rFonts w:ascii="Times New Roman" w:eastAsia="Times New Roman" w:hAnsi="Times New Roman" w:cs="Times New Roman"/>
          <w:sz w:val="24"/>
          <w:lang w:val="ru-RU"/>
        </w:rPr>
        <w:lastRenderedPageBreak/>
        <w:t>Кључни појмови садржаја: књижевност, језик, језичка култура.</w:t>
      </w:r>
    </w:p>
    <w:p w:rsidR="00DD33C8" w:rsidRPr="00DD33C8" w:rsidRDefault="00DD33C8" w:rsidP="00DD33C8">
      <w:pPr>
        <w:autoSpaceDE w:val="0"/>
        <w:autoSpaceDN w:val="0"/>
        <w:adjustRightInd w:val="0"/>
        <w:spacing w:before="330" w:after="120"/>
        <w:ind w:firstLine="480"/>
        <w:jc w:val="center"/>
        <w:rPr>
          <w:rFonts w:ascii="Times New Roman" w:eastAsiaTheme="minorEastAsia" w:hAnsi="Times New Roman" w:cs="Times New Roman"/>
          <w:b/>
          <w:bCs/>
          <w:color w:val="000000"/>
          <w:sz w:val="24"/>
          <w:szCs w:val="24"/>
          <w:lang w:val="ru-RU"/>
        </w:rPr>
      </w:pPr>
    </w:p>
    <w:tbl>
      <w:tblPr>
        <w:tblW w:w="0" w:type="auto"/>
        <w:tblInd w:w="98" w:type="dxa"/>
        <w:tblCellMar>
          <w:left w:w="10" w:type="dxa"/>
          <w:right w:w="10" w:type="dxa"/>
        </w:tblCellMar>
        <w:tblLook w:val="0000"/>
      </w:tblPr>
      <w:tblGrid>
        <w:gridCol w:w="1876"/>
        <w:gridCol w:w="1768"/>
        <w:gridCol w:w="1865"/>
        <w:gridCol w:w="2111"/>
        <w:gridCol w:w="4877"/>
      </w:tblGrid>
      <w:tr w:rsidR="00DD33C8" w:rsidRPr="00DD33C8" w:rsidTr="00E135CD">
        <w:trPr>
          <w:trHeight w:val="1"/>
        </w:trPr>
        <w:tc>
          <w:tcPr>
            <w:tcW w:w="12497"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33C8" w:rsidRPr="00DD33C8" w:rsidRDefault="00DD33C8" w:rsidP="00DD33C8">
            <w:pPr>
              <w:spacing w:after="0" w:line="240" w:lineRule="auto"/>
              <w:jc w:val="center"/>
              <w:rPr>
                <w:rFonts w:ascii="Times New Roman" w:eastAsia="Times New Roman" w:hAnsi="Times New Roman" w:cs="Times New Roman"/>
                <w:color w:val="000000"/>
                <w:sz w:val="24"/>
                <w:lang w:val="ru-RU"/>
              </w:rPr>
            </w:pPr>
            <w:r w:rsidRPr="00DD33C8">
              <w:rPr>
                <w:rFonts w:ascii="Times New Roman" w:eastAsia="Times New Roman" w:hAnsi="Times New Roman" w:cs="Times New Roman"/>
                <w:b/>
                <w:color w:val="000000"/>
                <w:sz w:val="24"/>
                <w:lang w:val="ru-RU"/>
              </w:rPr>
              <w:t>ПЛАН ЕВАЛУАЦИЈЕ</w:t>
            </w:r>
          </w:p>
          <w:p w:rsidR="00DD33C8" w:rsidRPr="00DD33C8" w:rsidRDefault="00DD33C8" w:rsidP="00DD33C8">
            <w:pPr>
              <w:spacing w:after="66" w:line="240" w:lineRule="auto"/>
              <w:jc w:val="center"/>
              <w:rPr>
                <w:rFonts w:eastAsiaTheme="minorEastAsia"/>
                <w:lang w:val="ru-RU"/>
              </w:rPr>
            </w:pPr>
            <w:r w:rsidRPr="00DD33C8">
              <w:rPr>
                <w:rFonts w:ascii="Times New Roman" w:eastAsia="Times New Roman" w:hAnsi="Times New Roman" w:cs="Times New Roman"/>
                <w:b/>
                <w:color w:val="000000"/>
                <w:sz w:val="24"/>
                <w:lang w:val="ru-RU"/>
              </w:rPr>
              <w:t>Начин провере остварености исхода, формативно и сумативно оцењивање</w:t>
            </w:r>
          </w:p>
        </w:tc>
      </w:tr>
      <w:tr w:rsidR="00DD33C8" w:rsidRPr="00DD33C8" w:rsidTr="00E135CD">
        <w:trPr>
          <w:trHeight w:val="1"/>
        </w:trPr>
        <w:tc>
          <w:tcPr>
            <w:tcW w:w="364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33C8" w:rsidRPr="00DD33C8" w:rsidRDefault="00DD33C8" w:rsidP="00DD33C8">
            <w:pPr>
              <w:spacing w:after="66" w:line="240" w:lineRule="auto"/>
              <w:jc w:val="center"/>
              <w:rPr>
                <w:rFonts w:eastAsiaTheme="minorEastAsia"/>
              </w:rPr>
            </w:pPr>
            <w:r w:rsidRPr="00DD33C8">
              <w:rPr>
                <w:rFonts w:ascii="Times New Roman" w:eastAsia="Times New Roman" w:hAnsi="Times New Roman" w:cs="Times New Roman"/>
                <w:b/>
                <w:color w:val="000000"/>
                <w:sz w:val="24"/>
              </w:rPr>
              <w:t>Шта пратимо</w:t>
            </w:r>
          </w:p>
        </w:tc>
        <w:tc>
          <w:tcPr>
            <w:tcW w:w="18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33C8" w:rsidRPr="00DD33C8" w:rsidRDefault="00DD33C8" w:rsidP="00DD33C8">
            <w:pPr>
              <w:spacing w:after="66" w:line="240" w:lineRule="auto"/>
              <w:jc w:val="center"/>
              <w:rPr>
                <w:rFonts w:eastAsiaTheme="minorEastAsia"/>
              </w:rPr>
            </w:pPr>
            <w:r w:rsidRPr="00DD33C8">
              <w:rPr>
                <w:rFonts w:ascii="Times New Roman" w:eastAsia="Times New Roman" w:hAnsi="Times New Roman" w:cs="Times New Roman"/>
                <w:b/>
                <w:color w:val="000000"/>
                <w:sz w:val="24"/>
              </w:rPr>
              <w:t>Поступак</w:t>
            </w:r>
          </w:p>
        </w:tc>
        <w:tc>
          <w:tcPr>
            <w:tcW w:w="2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33C8" w:rsidRPr="00DD33C8" w:rsidRDefault="00DD33C8" w:rsidP="00DD33C8">
            <w:pPr>
              <w:spacing w:after="66" w:line="240" w:lineRule="auto"/>
              <w:jc w:val="center"/>
              <w:rPr>
                <w:rFonts w:eastAsiaTheme="minorEastAsia"/>
              </w:rPr>
            </w:pPr>
            <w:r w:rsidRPr="00DD33C8">
              <w:rPr>
                <w:rFonts w:ascii="Times New Roman" w:eastAsia="Times New Roman" w:hAnsi="Times New Roman" w:cs="Times New Roman"/>
                <w:b/>
                <w:color w:val="000000"/>
                <w:sz w:val="24"/>
              </w:rPr>
              <w:t>Инструменти оцењивања</w:t>
            </w:r>
          </w:p>
        </w:tc>
        <w:tc>
          <w:tcPr>
            <w:tcW w:w="4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33C8" w:rsidRPr="00DD33C8" w:rsidRDefault="00DD33C8" w:rsidP="00DD33C8">
            <w:pPr>
              <w:spacing w:after="66" w:line="240" w:lineRule="auto"/>
              <w:jc w:val="center"/>
              <w:rPr>
                <w:rFonts w:eastAsiaTheme="minorEastAsia"/>
              </w:rPr>
            </w:pPr>
            <w:r w:rsidRPr="00DD33C8">
              <w:rPr>
                <w:rFonts w:ascii="Times New Roman" w:eastAsia="Times New Roman" w:hAnsi="Times New Roman" w:cs="Times New Roman"/>
                <w:b/>
                <w:color w:val="000000"/>
                <w:sz w:val="24"/>
              </w:rPr>
              <w:t>Време</w:t>
            </w:r>
          </w:p>
        </w:tc>
      </w:tr>
      <w:tr w:rsidR="00DD33C8" w:rsidRPr="00DD33C8" w:rsidTr="00E135CD">
        <w:trPr>
          <w:trHeight w:val="1"/>
        </w:trPr>
        <w:tc>
          <w:tcPr>
            <w:tcW w:w="1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r w:rsidRPr="00DD33C8">
              <w:rPr>
                <w:rFonts w:ascii="Times New Roman" w:eastAsia="Times New Roman" w:hAnsi="Times New Roman" w:cs="Times New Roman"/>
                <w:b/>
                <w:color w:val="000000"/>
                <w:sz w:val="24"/>
                <w:lang w:val="ru-RU"/>
              </w:rPr>
              <w:t xml:space="preserve">Степен </w:t>
            </w:r>
            <w:r w:rsidRPr="00DD33C8">
              <w:rPr>
                <w:rFonts w:ascii="Times New Roman" w:eastAsia="Times New Roman" w:hAnsi="Times New Roman" w:cs="Times New Roman"/>
                <w:b/>
                <w:color w:val="000000"/>
                <w:sz w:val="24"/>
                <w:lang w:val="ru-RU"/>
              </w:rPr>
              <w:lastRenderedPageBreak/>
              <w:t xml:space="preserve">остварености циљева, исхода и прописаних, односно прилагођених стандарда постигнућа у току савладавања програма предмета; </w:t>
            </w: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p>
          <w:p w:rsidR="00DD33C8" w:rsidRPr="00DD33C8" w:rsidRDefault="00DD33C8" w:rsidP="00DD33C8">
            <w:pPr>
              <w:spacing w:after="0" w:line="240" w:lineRule="auto"/>
              <w:jc w:val="center"/>
              <w:rPr>
                <w:rFonts w:ascii="Times New Roman" w:eastAsia="Times New Roman" w:hAnsi="Times New Roman" w:cs="Times New Roman"/>
                <w:b/>
                <w:color w:val="000000"/>
                <w:sz w:val="24"/>
                <w:lang w:val="ru-RU"/>
              </w:rPr>
            </w:pPr>
          </w:p>
          <w:p w:rsidR="00DD33C8" w:rsidRPr="00DD33C8" w:rsidRDefault="00DD33C8" w:rsidP="00DD33C8">
            <w:pPr>
              <w:spacing w:after="66" w:line="240" w:lineRule="auto"/>
              <w:jc w:val="center"/>
              <w:rPr>
                <w:rFonts w:eastAsiaTheme="minorEastAsia"/>
              </w:rPr>
            </w:pPr>
            <w:r w:rsidRPr="00DD33C8">
              <w:rPr>
                <w:rFonts w:ascii="Times New Roman" w:eastAsia="Times New Roman" w:hAnsi="Times New Roman" w:cs="Times New Roman"/>
                <w:b/>
                <w:color w:val="000000"/>
                <w:sz w:val="24"/>
              </w:rPr>
              <w:t>Ангажовање ученика у настави</w:t>
            </w:r>
          </w:p>
        </w:tc>
        <w:tc>
          <w:tcPr>
            <w:tcW w:w="17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r w:rsidRPr="00DD33C8">
              <w:rPr>
                <w:rFonts w:ascii="Times New Roman" w:eastAsia="Times New Roman" w:hAnsi="Times New Roman" w:cs="Times New Roman"/>
                <w:color w:val="000000"/>
                <w:sz w:val="24"/>
                <w:lang w:val="ru-RU"/>
              </w:rPr>
              <w:t xml:space="preserve">процењују се: вештине изражавања и саопштавања; </w:t>
            </w: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r w:rsidRPr="00DD33C8">
              <w:rPr>
                <w:rFonts w:ascii="Times New Roman" w:eastAsia="Times New Roman" w:hAnsi="Times New Roman" w:cs="Times New Roman"/>
                <w:color w:val="000000"/>
                <w:sz w:val="24"/>
                <w:lang w:val="ru-RU"/>
              </w:rPr>
              <w:t>разумевање, примена и вредновање научених поступака и процедура;</w:t>
            </w: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r w:rsidRPr="00DD33C8">
              <w:rPr>
                <w:rFonts w:ascii="Times New Roman" w:eastAsia="Times New Roman" w:hAnsi="Times New Roman" w:cs="Times New Roman"/>
                <w:color w:val="000000"/>
                <w:sz w:val="24"/>
                <w:lang w:val="ru-RU"/>
              </w:rPr>
              <w:t xml:space="preserve"> рад са подацима и рад на различитим врстама текстова; </w:t>
            </w: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r w:rsidRPr="00DD33C8">
              <w:rPr>
                <w:rFonts w:ascii="Times New Roman" w:eastAsia="Times New Roman" w:hAnsi="Times New Roman" w:cs="Times New Roman"/>
                <w:color w:val="000000"/>
                <w:sz w:val="24"/>
                <w:lang w:val="ru-RU"/>
              </w:rPr>
              <w:t xml:space="preserve">уметничко изражавање; </w:t>
            </w: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r w:rsidRPr="00DD33C8">
              <w:rPr>
                <w:rFonts w:ascii="Times New Roman" w:eastAsia="Times New Roman" w:hAnsi="Times New Roman" w:cs="Times New Roman"/>
                <w:color w:val="000000"/>
                <w:sz w:val="24"/>
                <w:lang w:val="ru-RU"/>
              </w:rPr>
              <w:t xml:space="preserve">вештине, руковање прибором, алатом и технологијама и извођење радних задатака. </w:t>
            </w: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r w:rsidRPr="00DD33C8">
              <w:rPr>
                <w:rFonts w:ascii="Times New Roman" w:eastAsia="Times New Roman" w:hAnsi="Times New Roman" w:cs="Times New Roman"/>
                <w:color w:val="000000"/>
                <w:sz w:val="24"/>
                <w:lang w:val="ru-RU"/>
              </w:rPr>
              <w:t xml:space="preserve">одговоран однос према раду, постављеним задацима, и исказано интересовање и мотивацију за учење и напредовање. активно учествовање у настави, сарадњу са другима </w:t>
            </w: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eastAsiaTheme="minorEastAsia"/>
                <w:lang w:val="ru-RU"/>
              </w:rPr>
            </w:pPr>
          </w:p>
        </w:tc>
        <w:tc>
          <w:tcPr>
            <w:tcW w:w="18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33C8" w:rsidRPr="00DD33C8" w:rsidRDefault="00DD33C8" w:rsidP="00DD33C8">
            <w:pPr>
              <w:spacing w:after="0" w:line="240" w:lineRule="auto"/>
              <w:rPr>
                <w:rFonts w:ascii="Times New Roman" w:eastAsia="Times New Roman" w:hAnsi="Times New Roman" w:cs="Times New Roman"/>
                <w:color w:val="000000"/>
                <w:sz w:val="24"/>
                <w:lang w:val="ru-RU"/>
              </w:rPr>
            </w:pPr>
            <w:r w:rsidRPr="00DD33C8">
              <w:rPr>
                <w:rFonts w:ascii="Times New Roman" w:eastAsia="Times New Roman" w:hAnsi="Times New Roman" w:cs="Times New Roman"/>
                <w:color w:val="000000"/>
                <w:sz w:val="24"/>
                <w:lang w:val="ru-RU"/>
              </w:rPr>
              <w:lastRenderedPageBreak/>
              <w:t xml:space="preserve">Формативно </w:t>
            </w:r>
            <w:r w:rsidRPr="00DD33C8">
              <w:rPr>
                <w:rFonts w:ascii="Times New Roman" w:eastAsia="Times New Roman" w:hAnsi="Times New Roman" w:cs="Times New Roman"/>
                <w:color w:val="000000"/>
                <w:sz w:val="24"/>
                <w:lang w:val="ru-RU"/>
              </w:rPr>
              <w:lastRenderedPageBreak/>
              <w:t xml:space="preserve">оцењивање: </w:t>
            </w: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r w:rsidRPr="00DD33C8">
              <w:rPr>
                <w:rFonts w:ascii="Times New Roman" w:eastAsia="Times New Roman" w:hAnsi="Times New Roman" w:cs="Times New Roman"/>
                <w:color w:val="000000"/>
                <w:sz w:val="24"/>
                <w:lang w:val="ru-RU"/>
              </w:rPr>
              <w:t xml:space="preserve">Свакодневно бележење активности и постигнућа ученика на часу у свеску ученика и евиденције наставника </w:t>
            </w: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r w:rsidRPr="00DD33C8">
              <w:rPr>
                <w:rFonts w:ascii="Times New Roman" w:eastAsia="Times New Roman" w:hAnsi="Times New Roman" w:cs="Times New Roman"/>
                <w:color w:val="000000"/>
                <w:sz w:val="24"/>
                <w:lang w:val="ru-RU"/>
              </w:rPr>
              <w:t xml:space="preserve">-Комисија ученика и наставница </w:t>
            </w: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r w:rsidRPr="00DD33C8">
              <w:rPr>
                <w:rFonts w:ascii="Times New Roman" w:eastAsia="Times New Roman" w:hAnsi="Times New Roman" w:cs="Times New Roman"/>
                <w:color w:val="000000"/>
                <w:sz w:val="24"/>
                <w:lang w:val="ru-RU"/>
              </w:rPr>
              <w:t>- Усмено одговарање</w:t>
            </w: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r w:rsidRPr="00DD33C8">
              <w:rPr>
                <w:rFonts w:ascii="Times New Roman" w:eastAsia="Times New Roman" w:hAnsi="Times New Roman" w:cs="Times New Roman"/>
                <w:color w:val="000000"/>
                <w:sz w:val="24"/>
                <w:lang w:val="ru-RU"/>
              </w:rPr>
              <w:t>-Редовност доношења домаћег</w:t>
            </w: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r w:rsidRPr="00DD33C8">
              <w:rPr>
                <w:rFonts w:ascii="Times New Roman" w:eastAsia="Times New Roman" w:hAnsi="Times New Roman" w:cs="Times New Roman"/>
                <w:color w:val="000000"/>
                <w:sz w:val="24"/>
                <w:lang w:val="ru-RU"/>
              </w:rPr>
              <w:t>-Ученици воде евиденцију</w:t>
            </w: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r w:rsidRPr="00DD33C8">
              <w:rPr>
                <w:rFonts w:ascii="Times New Roman" w:eastAsia="Times New Roman" w:hAnsi="Times New Roman" w:cs="Times New Roman"/>
                <w:color w:val="000000"/>
                <w:sz w:val="24"/>
                <w:lang w:val="ru-RU"/>
              </w:rPr>
              <w:t xml:space="preserve">-Прегледање свезака </w:t>
            </w: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r w:rsidRPr="00DD33C8">
              <w:rPr>
                <w:rFonts w:ascii="Times New Roman" w:eastAsia="Times New Roman" w:hAnsi="Times New Roman" w:cs="Times New Roman"/>
                <w:color w:val="000000"/>
                <w:sz w:val="24"/>
                <w:lang w:val="ru-RU"/>
              </w:rPr>
              <w:t xml:space="preserve">- Писане провере </w:t>
            </w: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r w:rsidRPr="00DD33C8">
              <w:rPr>
                <w:rFonts w:ascii="Times New Roman" w:eastAsia="Times New Roman" w:hAnsi="Times New Roman" w:cs="Times New Roman"/>
                <w:color w:val="000000"/>
                <w:sz w:val="24"/>
                <w:lang w:val="ru-RU"/>
              </w:rPr>
              <w:t xml:space="preserve">Ученици дају </w:t>
            </w:r>
            <w:r w:rsidRPr="00DD33C8">
              <w:rPr>
                <w:rFonts w:ascii="Times New Roman" w:eastAsia="Times New Roman" w:hAnsi="Times New Roman" w:cs="Times New Roman"/>
                <w:color w:val="000000"/>
                <w:sz w:val="24"/>
                <w:lang w:val="ru-RU"/>
              </w:rPr>
              <w:lastRenderedPageBreak/>
              <w:t>самопроцену оцене</w:t>
            </w: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r w:rsidRPr="00DD33C8">
              <w:rPr>
                <w:rFonts w:ascii="Times New Roman" w:eastAsia="Times New Roman" w:hAnsi="Times New Roman" w:cs="Times New Roman"/>
                <w:color w:val="000000"/>
                <w:sz w:val="24"/>
                <w:lang w:val="ru-RU"/>
              </w:rPr>
              <w:t xml:space="preserve">- Групни рад </w:t>
            </w:r>
          </w:p>
          <w:p w:rsidR="00DD33C8" w:rsidRPr="00DD33C8" w:rsidRDefault="00DD33C8" w:rsidP="00DD33C8">
            <w:pPr>
              <w:spacing w:after="0" w:line="240" w:lineRule="auto"/>
              <w:rPr>
                <w:rFonts w:ascii="Times New Roman" w:eastAsia="Times New Roman" w:hAnsi="Times New Roman" w:cs="Times New Roman"/>
                <w:color w:val="000000"/>
                <w:sz w:val="24"/>
                <w:lang w:val="ru-RU"/>
              </w:rPr>
            </w:pPr>
            <w:r w:rsidRPr="00DD33C8">
              <w:rPr>
                <w:rFonts w:ascii="Times New Roman" w:eastAsia="Times New Roman" w:hAnsi="Times New Roman" w:cs="Times New Roman"/>
                <w:color w:val="000000"/>
                <w:sz w:val="24"/>
                <w:lang w:val="ru-RU"/>
              </w:rPr>
              <w:t xml:space="preserve">(посматрање наставника, излагање група, процена осталих ученика) </w:t>
            </w: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r w:rsidRPr="00DD33C8">
              <w:rPr>
                <w:rFonts w:ascii="Times New Roman" w:eastAsia="Times New Roman" w:hAnsi="Times New Roman" w:cs="Times New Roman"/>
                <w:color w:val="000000"/>
                <w:sz w:val="24"/>
                <w:lang w:val="ru-RU"/>
              </w:rPr>
              <w:t xml:space="preserve">- Рад у пару </w:t>
            </w:r>
          </w:p>
          <w:p w:rsidR="00DD33C8" w:rsidRPr="00DD33C8" w:rsidRDefault="00DD33C8" w:rsidP="00DD33C8">
            <w:pPr>
              <w:spacing w:after="66" w:line="240" w:lineRule="auto"/>
              <w:rPr>
                <w:rFonts w:ascii="Times New Roman" w:eastAsia="Times New Roman" w:hAnsi="Times New Roman" w:cs="Times New Roman"/>
                <w:color w:val="000000"/>
                <w:sz w:val="24"/>
                <w:lang w:val="ru-RU"/>
              </w:rPr>
            </w:pPr>
            <w:r w:rsidRPr="00DD33C8">
              <w:rPr>
                <w:rFonts w:ascii="Times New Roman" w:eastAsia="Times New Roman" w:hAnsi="Times New Roman" w:cs="Times New Roman"/>
                <w:color w:val="000000"/>
                <w:sz w:val="24"/>
                <w:lang w:val="ru-RU"/>
              </w:rPr>
              <w:t>(посматрање наставника, излагање парова, процена осталих ученика)</w:t>
            </w:r>
          </w:p>
          <w:p w:rsidR="00DD33C8" w:rsidRPr="00DD33C8" w:rsidRDefault="00DD33C8" w:rsidP="00DD33C8">
            <w:pPr>
              <w:spacing w:after="66" w:line="240" w:lineRule="auto"/>
              <w:rPr>
                <w:rFonts w:ascii="Times New Roman" w:eastAsia="Times New Roman" w:hAnsi="Times New Roman" w:cs="Times New Roman"/>
                <w:color w:val="000000"/>
                <w:sz w:val="24"/>
                <w:lang w:val="ru-RU"/>
              </w:rPr>
            </w:pPr>
          </w:p>
          <w:p w:rsidR="00DD33C8" w:rsidRPr="00DD33C8" w:rsidRDefault="00DD33C8" w:rsidP="00DD33C8">
            <w:pPr>
              <w:spacing w:after="66" w:line="240" w:lineRule="auto"/>
              <w:rPr>
                <w:rFonts w:ascii="Times New Roman" w:eastAsia="Times New Roman" w:hAnsi="Times New Roman" w:cs="Times New Roman"/>
                <w:color w:val="000000"/>
                <w:sz w:val="24"/>
                <w:lang w:val="ru-RU"/>
              </w:rPr>
            </w:pPr>
          </w:p>
          <w:p w:rsidR="00DD33C8" w:rsidRPr="00DD33C8" w:rsidRDefault="00DD33C8" w:rsidP="00DD33C8">
            <w:pPr>
              <w:spacing w:after="66" w:line="240" w:lineRule="auto"/>
              <w:rPr>
                <w:rFonts w:ascii="Times New Roman" w:eastAsia="Times New Roman" w:hAnsi="Times New Roman" w:cs="Times New Roman"/>
                <w:color w:val="000000"/>
                <w:sz w:val="24"/>
                <w:lang w:val="ru-RU"/>
              </w:rPr>
            </w:pPr>
          </w:p>
          <w:p w:rsidR="00DD33C8" w:rsidRPr="00DD33C8" w:rsidRDefault="00DD33C8" w:rsidP="00DD33C8">
            <w:pPr>
              <w:spacing w:after="66" w:line="240" w:lineRule="auto"/>
              <w:rPr>
                <w:rFonts w:ascii="Times New Roman" w:eastAsia="Times New Roman" w:hAnsi="Times New Roman" w:cs="Times New Roman"/>
                <w:color w:val="000000"/>
                <w:sz w:val="24"/>
                <w:lang w:val="ru-RU"/>
              </w:rPr>
            </w:pPr>
          </w:p>
          <w:p w:rsidR="00DD33C8" w:rsidRPr="00DD33C8" w:rsidRDefault="00DD33C8" w:rsidP="00DD33C8">
            <w:pPr>
              <w:spacing w:after="66" w:line="240" w:lineRule="auto"/>
              <w:rPr>
                <w:rFonts w:ascii="Times New Roman" w:eastAsia="Times New Roman" w:hAnsi="Times New Roman" w:cs="Times New Roman"/>
                <w:color w:val="000000"/>
                <w:sz w:val="24"/>
                <w:lang w:val="ru-RU"/>
              </w:rPr>
            </w:pPr>
          </w:p>
          <w:p w:rsidR="00DD33C8" w:rsidRPr="00DD33C8" w:rsidRDefault="00DD33C8" w:rsidP="00DD33C8">
            <w:pPr>
              <w:spacing w:after="66" w:line="240" w:lineRule="auto"/>
              <w:rPr>
                <w:rFonts w:ascii="Times New Roman" w:eastAsia="Times New Roman" w:hAnsi="Times New Roman" w:cs="Times New Roman"/>
                <w:color w:val="000000"/>
                <w:sz w:val="24"/>
                <w:lang w:val="ru-RU"/>
              </w:rPr>
            </w:pPr>
          </w:p>
          <w:p w:rsidR="00DD33C8" w:rsidRPr="00DD33C8" w:rsidRDefault="00DD33C8" w:rsidP="00DD33C8">
            <w:pPr>
              <w:spacing w:after="66" w:line="240" w:lineRule="auto"/>
              <w:rPr>
                <w:rFonts w:ascii="Times New Roman" w:eastAsia="Times New Roman" w:hAnsi="Times New Roman" w:cs="Times New Roman"/>
                <w:color w:val="000000"/>
                <w:sz w:val="24"/>
                <w:lang w:val="ru-RU"/>
              </w:rPr>
            </w:pPr>
          </w:p>
          <w:p w:rsidR="00DD33C8" w:rsidRPr="00DD33C8" w:rsidRDefault="00DD33C8" w:rsidP="00DD33C8">
            <w:pPr>
              <w:spacing w:after="66" w:line="240" w:lineRule="auto"/>
              <w:rPr>
                <w:rFonts w:ascii="Times New Roman" w:eastAsia="Times New Roman" w:hAnsi="Times New Roman" w:cs="Times New Roman"/>
                <w:color w:val="000000"/>
                <w:sz w:val="24"/>
                <w:lang w:val="ru-RU"/>
              </w:rPr>
            </w:pPr>
          </w:p>
          <w:p w:rsidR="00DD33C8" w:rsidRPr="00DD33C8" w:rsidRDefault="00DD33C8" w:rsidP="00DD33C8">
            <w:pPr>
              <w:spacing w:after="66"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r w:rsidRPr="00DD33C8">
              <w:rPr>
                <w:rFonts w:ascii="Times New Roman" w:eastAsia="Times New Roman" w:hAnsi="Times New Roman" w:cs="Times New Roman"/>
                <w:color w:val="000000"/>
                <w:sz w:val="24"/>
                <w:lang w:val="ru-RU"/>
              </w:rPr>
              <w:t xml:space="preserve">Вођење евиденције од стране </w:t>
            </w:r>
            <w:r w:rsidRPr="00DD33C8">
              <w:rPr>
                <w:rFonts w:ascii="Times New Roman" w:eastAsia="Times New Roman" w:hAnsi="Times New Roman" w:cs="Times New Roman"/>
                <w:color w:val="000000"/>
                <w:sz w:val="24"/>
                <w:lang w:val="ru-RU"/>
              </w:rPr>
              <w:lastRenderedPageBreak/>
              <w:t xml:space="preserve">наставника о: </w:t>
            </w: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r w:rsidRPr="00DD33C8">
              <w:rPr>
                <w:rFonts w:ascii="Times New Roman" w:eastAsia="Times New Roman" w:hAnsi="Times New Roman" w:cs="Times New Roman"/>
                <w:color w:val="000000"/>
                <w:sz w:val="24"/>
                <w:lang w:val="ru-RU"/>
              </w:rPr>
              <w:t xml:space="preserve">-Броју јављања на часовима </w:t>
            </w: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r w:rsidRPr="00DD33C8">
              <w:rPr>
                <w:rFonts w:ascii="Times New Roman" w:eastAsia="Times New Roman" w:hAnsi="Times New Roman" w:cs="Times New Roman"/>
                <w:color w:val="000000"/>
                <w:sz w:val="24"/>
                <w:lang w:val="ru-RU"/>
              </w:rPr>
              <w:t xml:space="preserve">-Броју успешности у групном раду, раду у пару </w:t>
            </w: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r w:rsidRPr="00DD33C8">
              <w:rPr>
                <w:rFonts w:ascii="Times New Roman" w:eastAsia="Times New Roman" w:hAnsi="Times New Roman" w:cs="Times New Roman"/>
                <w:color w:val="000000"/>
                <w:sz w:val="24"/>
                <w:lang w:val="ru-RU"/>
              </w:rPr>
              <w:t xml:space="preserve">-Учешћу на конкурсима </w:t>
            </w:r>
          </w:p>
          <w:p w:rsidR="00DD33C8" w:rsidRPr="00DD33C8" w:rsidRDefault="00DD33C8" w:rsidP="00DD33C8">
            <w:pPr>
              <w:spacing w:after="0" w:line="240" w:lineRule="auto"/>
              <w:rPr>
                <w:rFonts w:ascii="Times New Roman" w:eastAsia="Times New Roman" w:hAnsi="Times New Roman" w:cs="Times New Roman"/>
                <w:color w:val="000000"/>
                <w:sz w:val="24"/>
                <w:lang w:val="ru-RU"/>
              </w:rPr>
            </w:pPr>
            <w:r w:rsidRPr="00DD33C8">
              <w:rPr>
                <w:rFonts w:ascii="Times New Roman" w:eastAsia="Times New Roman" w:hAnsi="Times New Roman" w:cs="Times New Roman"/>
                <w:color w:val="000000"/>
                <w:sz w:val="24"/>
                <w:lang w:val="ru-RU"/>
              </w:rPr>
              <w:t xml:space="preserve">- пружању помоћи другим ученицима у току рада </w:t>
            </w: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66" w:line="240" w:lineRule="auto"/>
              <w:rPr>
                <w:rFonts w:ascii="Times New Roman" w:eastAsia="Times New Roman" w:hAnsi="Times New Roman" w:cs="Times New Roman"/>
                <w:color w:val="000000"/>
                <w:sz w:val="24"/>
              </w:rPr>
            </w:pPr>
            <w:r w:rsidRPr="00DD33C8">
              <w:rPr>
                <w:rFonts w:ascii="Times New Roman" w:eastAsia="Times New Roman" w:hAnsi="Times New Roman" w:cs="Times New Roman"/>
                <w:color w:val="000000"/>
                <w:sz w:val="24"/>
              </w:rPr>
              <w:t xml:space="preserve">-Израда паноа </w:t>
            </w:r>
          </w:p>
          <w:p w:rsidR="00DD33C8" w:rsidRPr="00DD33C8" w:rsidRDefault="00DD33C8" w:rsidP="00DD33C8">
            <w:pPr>
              <w:spacing w:after="66" w:line="240" w:lineRule="auto"/>
              <w:rPr>
                <w:rFonts w:ascii="Times New Roman" w:eastAsia="Times New Roman" w:hAnsi="Times New Roman" w:cs="Times New Roman"/>
                <w:color w:val="000000"/>
                <w:sz w:val="24"/>
              </w:rPr>
            </w:pPr>
          </w:p>
          <w:p w:rsidR="00DD33C8" w:rsidRPr="00DD33C8" w:rsidRDefault="00DD33C8" w:rsidP="00DD33C8">
            <w:pPr>
              <w:spacing w:after="66" w:line="240" w:lineRule="auto"/>
              <w:rPr>
                <w:rFonts w:ascii="Times New Roman" w:eastAsia="Times New Roman" w:hAnsi="Times New Roman" w:cs="Times New Roman"/>
                <w:color w:val="000000"/>
                <w:sz w:val="24"/>
              </w:rPr>
            </w:pPr>
          </w:p>
          <w:p w:rsidR="00DD33C8" w:rsidRPr="00DD33C8" w:rsidRDefault="00DD33C8" w:rsidP="00DD33C8">
            <w:pPr>
              <w:spacing w:after="66" w:line="240" w:lineRule="auto"/>
              <w:rPr>
                <w:rFonts w:ascii="Times New Roman" w:eastAsia="Times New Roman" w:hAnsi="Times New Roman" w:cs="Times New Roman"/>
                <w:color w:val="000000"/>
                <w:sz w:val="24"/>
              </w:rPr>
            </w:pPr>
          </w:p>
          <w:p w:rsidR="00DD33C8" w:rsidRPr="00DD33C8" w:rsidRDefault="00DD33C8" w:rsidP="00DD33C8">
            <w:pPr>
              <w:spacing w:after="66" w:line="240" w:lineRule="auto"/>
              <w:rPr>
                <w:rFonts w:ascii="Times New Roman" w:eastAsia="Times New Roman" w:hAnsi="Times New Roman" w:cs="Times New Roman"/>
                <w:color w:val="000000"/>
                <w:sz w:val="24"/>
              </w:rPr>
            </w:pPr>
          </w:p>
          <w:p w:rsidR="00DD33C8" w:rsidRPr="00DD33C8" w:rsidRDefault="00DD33C8" w:rsidP="00DD33C8">
            <w:pPr>
              <w:spacing w:after="66" w:line="240" w:lineRule="auto"/>
              <w:rPr>
                <w:rFonts w:ascii="Times New Roman" w:eastAsia="Times New Roman" w:hAnsi="Times New Roman" w:cs="Times New Roman"/>
                <w:color w:val="000000"/>
                <w:sz w:val="24"/>
              </w:rPr>
            </w:pPr>
          </w:p>
          <w:p w:rsidR="00DD33C8" w:rsidRPr="00DD33C8" w:rsidRDefault="00DD33C8" w:rsidP="00DD33C8">
            <w:pPr>
              <w:spacing w:after="66" w:line="240" w:lineRule="auto"/>
              <w:rPr>
                <w:rFonts w:eastAsiaTheme="minorEastAsia"/>
              </w:rPr>
            </w:pPr>
          </w:p>
        </w:tc>
        <w:tc>
          <w:tcPr>
            <w:tcW w:w="21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33C8" w:rsidRPr="00DD33C8" w:rsidRDefault="00DD33C8" w:rsidP="00DD33C8">
            <w:pPr>
              <w:spacing w:after="0" w:line="240" w:lineRule="auto"/>
              <w:rPr>
                <w:rFonts w:ascii="Times New Roman" w:eastAsia="Times New Roman" w:hAnsi="Times New Roman" w:cs="Times New Roman"/>
                <w:color w:val="000000"/>
                <w:sz w:val="24"/>
                <w:lang w:val="ru-RU"/>
              </w:rPr>
            </w:pPr>
            <w:r w:rsidRPr="00DD33C8">
              <w:rPr>
                <w:rFonts w:ascii="Times New Roman" w:eastAsia="Times New Roman" w:hAnsi="Times New Roman" w:cs="Times New Roman"/>
                <w:color w:val="000000"/>
                <w:sz w:val="24"/>
                <w:lang w:val="ru-RU"/>
              </w:rPr>
              <w:lastRenderedPageBreak/>
              <w:t>Број јављања:</w:t>
            </w:r>
          </w:p>
          <w:p w:rsidR="00DD33C8" w:rsidRPr="00DD33C8" w:rsidRDefault="00DD33C8" w:rsidP="00DD33C8">
            <w:pPr>
              <w:spacing w:after="0" w:line="240" w:lineRule="auto"/>
              <w:rPr>
                <w:rFonts w:ascii="Times New Roman" w:eastAsia="Times New Roman" w:hAnsi="Times New Roman" w:cs="Times New Roman"/>
                <w:color w:val="000000"/>
                <w:sz w:val="24"/>
                <w:lang w:val="ru-RU"/>
              </w:rPr>
            </w:pPr>
            <w:r w:rsidRPr="00DD33C8">
              <w:rPr>
                <w:rFonts w:ascii="Times New Roman" w:eastAsia="Times New Roman" w:hAnsi="Times New Roman" w:cs="Times New Roman"/>
                <w:color w:val="000000"/>
                <w:sz w:val="24"/>
                <w:lang w:val="ru-RU"/>
              </w:rPr>
              <w:lastRenderedPageBreak/>
              <w:t xml:space="preserve">За јављање </w:t>
            </w:r>
            <w:r w:rsidRPr="00DD33C8">
              <w:rPr>
                <w:rFonts w:ascii="Times New Roman" w:eastAsia="Times New Roman" w:hAnsi="Times New Roman" w:cs="Times New Roman"/>
                <w:b/>
                <w:color w:val="000000"/>
                <w:sz w:val="24"/>
              </w:rPr>
              <w:t>X</w:t>
            </w:r>
          </w:p>
          <w:p w:rsidR="00DD33C8" w:rsidRPr="00DD33C8" w:rsidRDefault="00DD33C8" w:rsidP="00DD33C8">
            <w:pPr>
              <w:spacing w:after="0" w:line="240" w:lineRule="auto"/>
              <w:rPr>
                <w:rFonts w:ascii="Times New Roman" w:eastAsia="Times New Roman" w:hAnsi="Times New Roman" w:cs="Times New Roman"/>
                <w:color w:val="000000"/>
                <w:sz w:val="24"/>
                <w:lang w:val="ru-RU"/>
              </w:rPr>
            </w:pPr>
            <w:r w:rsidRPr="00DD33C8">
              <w:rPr>
                <w:rFonts w:ascii="Times New Roman" w:eastAsia="Times New Roman" w:hAnsi="Times New Roman" w:cs="Times New Roman"/>
                <w:color w:val="000000"/>
                <w:sz w:val="24"/>
                <w:lang w:val="ru-RU"/>
              </w:rPr>
              <w:t xml:space="preserve">За јављање више пута </w:t>
            </w:r>
            <w:r w:rsidRPr="00DD33C8">
              <w:rPr>
                <w:rFonts w:ascii="Times New Roman" w:eastAsia="Times New Roman" w:hAnsi="Times New Roman" w:cs="Times New Roman"/>
                <w:b/>
                <w:color w:val="000000"/>
                <w:sz w:val="24"/>
              </w:rPr>
              <w:t>XX</w:t>
            </w:r>
          </w:p>
          <w:p w:rsidR="00DD33C8" w:rsidRPr="00DD33C8" w:rsidRDefault="00DD33C8" w:rsidP="00DD33C8">
            <w:pPr>
              <w:spacing w:after="0" w:line="240" w:lineRule="auto"/>
              <w:rPr>
                <w:rFonts w:ascii="Times New Roman" w:eastAsia="Times New Roman" w:hAnsi="Times New Roman" w:cs="Times New Roman"/>
                <w:b/>
                <w:color w:val="000000"/>
                <w:sz w:val="24"/>
                <w:lang w:val="ru-RU"/>
              </w:rPr>
            </w:pPr>
            <w:r w:rsidRPr="00DD33C8">
              <w:rPr>
                <w:rFonts w:ascii="Times New Roman" w:eastAsia="Times New Roman" w:hAnsi="Times New Roman" w:cs="Times New Roman"/>
                <w:color w:val="000000"/>
                <w:sz w:val="24"/>
                <w:lang w:val="ru-RU"/>
              </w:rPr>
              <w:t xml:space="preserve">За давање комплетног, потпуног одговора на тежа питања </w:t>
            </w:r>
            <w:r w:rsidRPr="00DD33C8">
              <w:rPr>
                <w:rFonts w:ascii="Times New Roman" w:eastAsia="Times New Roman" w:hAnsi="Times New Roman" w:cs="Times New Roman"/>
                <w:b/>
                <w:color w:val="000000"/>
                <w:sz w:val="24"/>
              </w:rPr>
              <w:t>XXX</w:t>
            </w: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r w:rsidRPr="00DD33C8">
              <w:rPr>
                <w:rFonts w:ascii="Times New Roman" w:eastAsia="Times New Roman" w:hAnsi="Times New Roman" w:cs="Times New Roman"/>
                <w:color w:val="000000"/>
                <w:sz w:val="24"/>
                <w:lang w:val="ru-RU"/>
              </w:rPr>
              <w:t xml:space="preserve">Ко не зна одговор – запис датума </w:t>
            </w: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r w:rsidRPr="00DD33C8">
              <w:rPr>
                <w:rFonts w:ascii="Times New Roman" w:eastAsia="Times New Roman" w:hAnsi="Times New Roman" w:cs="Times New Roman"/>
                <w:color w:val="000000"/>
                <w:sz w:val="24"/>
                <w:lang w:val="ru-RU"/>
              </w:rPr>
              <w:t xml:space="preserve">Учесталост јављања на часу по месецима </w:t>
            </w: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r w:rsidRPr="00DD33C8">
              <w:rPr>
                <w:rFonts w:ascii="Times New Roman" w:eastAsia="Times New Roman" w:hAnsi="Times New Roman" w:cs="Times New Roman"/>
                <w:color w:val="000000"/>
                <w:sz w:val="24"/>
                <w:lang w:val="ru-RU"/>
              </w:rPr>
              <w:t xml:space="preserve">Свеобухватност одговора </w:t>
            </w: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r w:rsidRPr="00DD33C8">
              <w:rPr>
                <w:rFonts w:ascii="Times New Roman" w:eastAsia="Times New Roman" w:hAnsi="Times New Roman" w:cs="Times New Roman"/>
                <w:color w:val="000000"/>
                <w:sz w:val="24"/>
                <w:lang w:val="ru-RU"/>
              </w:rPr>
              <w:t xml:space="preserve">Хоризонтално и вертикално повезивање градива </w:t>
            </w: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r w:rsidRPr="00DD33C8">
              <w:rPr>
                <w:rFonts w:ascii="Times New Roman" w:eastAsia="Times New Roman" w:hAnsi="Times New Roman" w:cs="Times New Roman"/>
                <w:color w:val="000000"/>
                <w:sz w:val="24"/>
                <w:lang w:val="ru-RU"/>
              </w:rPr>
              <w:t xml:space="preserve">Самосталност у одговарању </w:t>
            </w: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r w:rsidRPr="00DD33C8">
              <w:rPr>
                <w:rFonts w:ascii="Times New Roman" w:eastAsia="Times New Roman" w:hAnsi="Times New Roman" w:cs="Times New Roman"/>
                <w:color w:val="000000"/>
                <w:sz w:val="24"/>
                <w:lang w:val="ru-RU"/>
              </w:rPr>
              <w:t xml:space="preserve">За недоношења домаћег – запис датума у евиденцију </w:t>
            </w: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r w:rsidRPr="00DD33C8">
              <w:rPr>
                <w:rFonts w:ascii="Times New Roman" w:eastAsia="Times New Roman" w:hAnsi="Times New Roman" w:cs="Times New Roman"/>
                <w:color w:val="000000"/>
                <w:sz w:val="24"/>
                <w:lang w:val="ru-RU"/>
              </w:rPr>
              <w:t xml:space="preserve">За редовно </w:t>
            </w:r>
            <w:r w:rsidRPr="00DD33C8">
              <w:rPr>
                <w:rFonts w:ascii="Times New Roman" w:eastAsia="Times New Roman" w:hAnsi="Times New Roman" w:cs="Times New Roman"/>
                <w:color w:val="000000"/>
                <w:sz w:val="24"/>
                <w:lang w:val="ru-RU"/>
              </w:rPr>
              <w:lastRenderedPageBreak/>
              <w:t xml:space="preserve">доношење домаћег задатка + </w:t>
            </w: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r w:rsidRPr="00DD33C8">
              <w:rPr>
                <w:rFonts w:ascii="Times New Roman" w:eastAsia="Times New Roman" w:hAnsi="Times New Roman" w:cs="Times New Roman"/>
                <w:color w:val="000000"/>
                <w:sz w:val="24"/>
                <w:lang w:val="ru-RU"/>
              </w:rPr>
              <w:t xml:space="preserve">Сарадња у групи </w:t>
            </w:r>
          </w:p>
          <w:p w:rsidR="00DD33C8" w:rsidRPr="00DD33C8" w:rsidRDefault="00DD33C8" w:rsidP="00DD33C8">
            <w:pPr>
              <w:spacing w:after="0" w:line="240" w:lineRule="auto"/>
              <w:rPr>
                <w:rFonts w:ascii="Times New Roman" w:eastAsia="Times New Roman" w:hAnsi="Times New Roman" w:cs="Times New Roman"/>
                <w:color w:val="000000"/>
                <w:sz w:val="24"/>
                <w:lang w:val="ru-RU"/>
              </w:rPr>
            </w:pPr>
            <w:r w:rsidRPr="00DD33C8">
              <w:rPr>
                <w:rFonts w:ascii="Times New Roman" w:eastAsia="Times New Roman" w:hAnsi="Times New Roman" w:cs="Times New Roman"/>
                <w:color w:val="000000"/>
                <w:sz w:val="24"/>
                <w:lang w:val="ru-RU"/>
              </w:rPr>
              <w:t xml:space="preserve">(сви чланови су укључени, сви имају задато забележено у свескама...) </w:t>
            </w: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r w:rsidRPr="00DD33C8">
              <w:rPr>
                <w:rFonts w:ascii="Times New Roman" w:eastAsia="Times New Roman" w:hAnsi="Times New Roman" w:cs="Times New Roman"/>
                <w:color w:val="000000"/>
                <w:sz w:val="24"/>
                <w:lang w:val="ru-RU"/>
              </w:rPr>
              <w:t xml:space="preserve">Степен залагања свих чланова групе </w:t>
            </w:r>
          </w:p>
          <w:p w:rsidR="00DD33C8" w:rsidRPr="00DD33C8" w:rsidRDefault="00DD33C8" w:rsidP="00DD33C8">
            <w:pPr>
              <w:spacing w:after="66" w:line="240" w:lineRule="auto"/>
              <w:rPr>
                <w:rFonts w:ascii="Times New Roman" w:eastAsia="Times New Roman" w:hAnsi="Times New Roman" w:cs="Times New Roman"/>
                <w:color w:val="000000"/>
                <w:sz w:val="24"/>
                <w:lang w:val="ru-RU"/>
              </w:rPr>
            </w:pPr>
            <w:r w:rsidRPr="00DD33C8">
              <w:rPr>
                <w:rFonts w:ascii="Times New Roman" w:eastAsia="Times New Roman" w:hAnsi="Times New Roman" w:cs="Times New Roman"/>
                <w:color w:val="000000"/>
                <w:sz w:val="24"/>
                <w:lang w:val="ru-RU"/>
              </w:rPr>
              <w:t>Процена резултата рада група (пано, табела...)</w:t>
            </w:r>
          </w:p>
          <w:p w:rsidR="00DD33C8" w:rsidRPr="00DD33C8" w:rsidRDefault="00DD33C8" w:rsidP="00DD33C8">
            <w:pPr>
              <w:spacing w:after="66" w:line="240" w:lineRule="auto"/>
              <w:rPr>
                <w:rFonts w:ascii="Times New Roman" w:eastAsia="Times New Roman" w:hAnsi="Times New Roman" w:cs="Times New Roman"/>
                <w:color w:val="000000"/>
                <w:sz w:val="24"/>
                <w:lang w:val="ru-RU"/>
              </w:rPr>
            </w:pPr>
          </w:p>
          <w:p w:rsidR="00DD33C8" w:rsidRPr="00DD33C8" w:rsidRDefault="00DD33C8" w:rsidP="00DD33C8">
            <w:pPr>
              <w:spacing w:after="66" w:line="240" w:lineRule="auto"/>
              <w:rPr>
                <w:rFonts w:ascii="Times New Roman" w:eastAsia="Times New Roman" w:hAnsi="Times New Roman" w:cs="Times New Roman"/>
                <w:color w:val="000000"/>
                <w:sz w:val="24"/>
                <w:lang w:val="ru-RU"/>
              </w:rPr>
            </w:pPr>
          </w:p>
          <w:p w:rsidR="00DD33C8" w:rsidRPr="00DD33C8" w:rsidRDefault="00DD33C8" w:rsidP="00DD33C8">
            <w:pPr>
              <w:spacing w:after="66"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r w:rsidRPr="00DD33C8">
              <w:rPr>
                <w:rFonts w:ascii="Times New Roman" w:eastAsia="Times New Roman" w:hAnsi="Times New Roman" w:cs="Times New Roman"/>
                <w:color w:val="000000"/>
                <w:sz w:val="24"/>
                <w:lang w:val="ru-RU"/>
              </w:rPr>
              <w:t xml:space="preserve">Све што је рађено на часу налази се у свескама </w:t>
            </w: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66" w:line="240" w:lineRule="auto"/>
              <w:rPr>
                <w:rFonts w:ascii="Times New Roman" w:eastAsia="Times New Roman" w:hAnsi="Times New Roman" w:cs="Times New Roman"/>
                <w:color w:val="000000"/>
                <w:sz w:val="24"/>
                <w:lang w:val="ru-RU"/>
              </w:rPr>
            </w:pPr>
            <w:r w:rsidRPr="00DD33C8">
              <w:rPr>
                <w:rFonts w:ascii="Times New Roman" w:eastAsia="Times New Roman" w:hAnsi="Times New Roman" w:cs="Times New Roman"/>
                <w:color w:val="000000"/>
                <w:sz w:val="24"/>
                <w:lang w:val="ru-RU"/>
              </w:rPr>
              <w:t xml:space="preserve">-ангажовање и квалитет учешћа у разним наставним и ваннаставним активностима </w:t>
            </w:r>
          </w:p>
          <w:p w:rsidR="00DD33C8" w:rsidRPr="00DD33C8" w:rsidRDefault="00DD33C8" w:rsidP="00DD33C8">
            <w:pPr>
              <w:spacing w:after="66" w:line="240" w:lineRule="auto"/>
              <w:rPr>
                <w:rFonts w:ascii="Times New Roman" w:eastAsia="Times New Roman" w:hAnsi="Times New Roman" w:cs="Times New Roman"/>
                <w:color w:val="000000"/>
                <w:sz w:val="24"/>
                <w:lang w:val="ru-RU"/>
              </w:rPr>
            </w:pPr>
          </w:p>
          <w:p w:rsidR="00DD33C8" w:rsidRPr="00DD33C8" w:rsidRDefault="00DD33C8" w:rsidP="00DD33C8">
            <w:pPr>
              <w:spacing w:after="66" w:line="240" w:lineRule="auto"/>
              <w:rPr>
                <w:rFonts w:ascii="Times New Roman" w:eastAsia="Times New Roman" w:hAnsi="Times New Roman" w:cs="Times New Roman"/>
                <w:color w:val="000000"/>
                <w:sz w:val="24"/>
                <w:lang w:val="ru-RU"/>
              </w:rPr>
            </w:pPr>
          </w:p>
          <w:p w:rsidR="00DD33C8" w:rsidRPr="00DD33C8" w:rsidRDefault="00DD33C8" w:rsidP="00DD33C8">
            <w:pPr>
              <w:spacing w:after="66" w:line="240" w:lineRule="auto"/>
              <w:rPr>
                <w:rFonts w:ascii="Times New Roman" w:eastAsia="Times New Roman" w:hAnsi="Times New Roman" w:cs="Times New Roman"/>
                <w:color w:val="000000"/>
                <w:sz w:val="24"/>
                <w:lang w:val="ru-RU"/>
              </w:rPr>
            </w:pPr>
          </w:p>
          <w:p w:rsidR="00DD33C8" w:rsidRPr="00DD33C8" w:rsidRDefault="00DD33C8" w:rsidP="00DD33C8">
            <w:pPr>
              <w:spacing w:after="66" w:line="240" w:lineRule="auto"/>
              <w:rPr>
                <w:rFonts w:ascii="Times New Roman" w:eastAsia="Times New Roman" w:hAnsi="Times New Roman" w:cs="Times New Roman"/>
                <w:color w:val="000000"/>
                <w:sz w:val="24"/>
                <w:lang w:val="ru-RU"/>
              </w:rPr>
            </w:pPr>
          </w:p>
          <w:p w:rsidR="00DD33C8" w:rsidRPr="00DD33C8" w:rsidRDefault="00DD33C8" w:rsidP="00DD33C8">
            <w:pPr>
              <w:spacing w:after="66" w:line="240" w:lineRule="auto"/>
              <w:rPr>
                <w:rFonts w:eastAsiaTheme="minorEastAsia"/>
                <w:lang w:val="ru-RU"/>
              </w:rPr>
            </w:pPr>
          </w:p>
        </w:tc>
        <w:tc>
          <w:tcPr>
            <w:tcW w:w="4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r w:rsidRPr="00DD33C8">
              <w:rPr>
                <w:rFonts w:ascii="Times New Roman" w:eastAsia="Times New Roman" w:hAnsi="Times New Roman" w:cs="Times New Roman"/>
                <w:color w:val="000000"/>
                <w:sz w:val="24"/>
                <w:lang w:val="ru-RU"/>
              </w:rPr>
              <w:t>Свакодневно бележење током године</w:t>
            </w: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0" w:line="240" w:lineRule="auto"/>
              <w:rPr>
                <w:rFonts w:ascii="Times New Roman" w:eastAsia="Times New Roman" w:hAnsi="Times New Roman" w:cs="Times New Roman"/>
                <w:color w:val="000000"/>
                <w:sz w:val="24"/>
                <w:lang w:val="ru-RU"/>
              </w:rPr>
            </w:pPr>
            <w:r w:rsidRPr="00DD33C8">
              <w:rPr>
                <w:rFonts w:ascii="Times New Roman" w:eastAsia="Times New Roman" w:hAnsi="Times New Roman" w:cs="Times New Roman"/>
                <w:color w:val="000000"/>
                <w:sz w:val="24"/>
                <w:lang w:val="ru-RU"/>
              </w:rPr>
              <w:t>Пресек стања по тромесечјима</w:t>
            </w:r>
          </w:p>
          <w:p w:rsidR="00DD33C8" w:rsidRPr="00DD33C8" w:rsidRDefault="00DD33C8" w:rsidP="00DD33C8">
            <w:pPr>
              <w:spacing w:after="0" w:line="240" w:lineRule="auto"/>
              <w:rPr>
                <w:rFonts w:ascii="Times New Roman" w:eastAsia="Times New Roman" w:hAnsi="Times New Roman" w:cs="Times New Roman"/>
                <w:color w:val="000000"/>
                <w:sz w:val="24"/>
                <w:lang w:val="ru-RU"/>
              </w:rPr>
            </w:pPr>
          </w:p>
          <w:p w:rsidR="00DD33C8" w:rsidRPr="00DD33C8" w:rsidRDefault="00DD33C8" w:rsidP="00DD33C8">
            <w:pPr>
              <w:spacing w:after="66" w:line="240" w:lineRule="auto"/>
              <w:rPr>
                <w:rFonts w:ascii="Times New Roman" w:eastAsia="Times New Roman" w:hAnsi="Times New Roman" w:cs="Times New Roman"/>
                <w:color w:val="000000"/>
                <w:sz w:val="24"/>
                <w:lang w:val="ru-RU"/>
              </w:rPr>
            </w:pPr>
            <w:r w:rsidRPr="00DD33C8">
              <w:rPr>
                <w:rFonts w:ascii="Times New Roman" w:eastAsia="Times New Roman" w:hAnsi="Times New Roman" w:cs="Times New Roman"/>
                <w:color w:val="000000"/>
                <w:sz w:val="24"/>
                <w:lang w:val="ru-RU"/>
              </w:rPr>
              <w:t>На крају школске године и на крају полугодишта</w:t>
            </w:r>
          </w:p>
          <w:p w:rsidR="00DD33C8" w:rsidRPr="00DD33C8" w:rsidRDefault="00DD33C8" w:rsidP="00DD33C8">
            <w:pPr>
              <w:spacing w:after="66" w:line="240" w:lineRule="auto"/>
              <w:rPr>
                <w:rFonts w:ascii="Times New Roman" w:eastAsia="Times New Roman" w:hAnsi="Times New Roman" w:cs="Times New Roman"/>
                <w:color w:val="000000"/>
                <w:sz w:val="24"/>
                <w:lang w:val="ru-RU"/>
              </w:rPr>
            </w:pPr>
          </w:p>
          <w:p w:rsidR="00DD33C8" w:rsidRPr="00DD33C8" w:rsidRDefault="00DD33C8" w:rsidP="00DD33C8">
            <w:pPr>
              <w:spacing w:after="66" w:line="240" w:lineRule="auto"/>
              <w:rPr>
                <w:rFonts w:ascii="Times New Roman" w:eastAsia="Times New Roman" w:hAnsi="Times New Roman" w:cs="Times New Roman"/>
                <w:color w:val="000000"/>
                <w:sz w:val="24"/>
                <w:lang w:val="ru-RU"/>
              </w:rPr>
            </w:pPr>
          </w:p>
          <w:p w:rsidR="00DD33C8" w:rsidRPr="00DD33C8" w:rsidRDefault="00DD33C8" w:rsidP="00DD33C8">
            <w:pPr>
              <w:spacing w:after="66" w:line="240" w:lineRule="auto"/>
              <w:rPr>
                <w:rFonts w:ascii="Times New Roman" w:eastAsia="Times New Roman" w:hAnsi="Times New Roman" w:cs="Times New Roman"/>
                <w:color w:val="000000"/>
                <w:sz w:val="24"/>
                <w:lang w:val="ru-RU"/>
              </w:rPr>
            </w:pPr>
          </w:p>
          <w:p w:rsidR="00DD33C8" w:rsidRPr="00DD33C8" w:rsidRDefault="00DD33C8" w:rsidP="00DD33C8">
            <w:pPr>
              <w:spacing w:after="66" w:line="240" w:lineRule="auto"/>
              <w:rPr>
                <w:rFonts w:ascii="Times New Roman" w:eastAsia="Times New Roman" w:hAnsi="Times New Roman" w:cs="Times New Roman"/>
                <w:color w:val="000000"/>
                <w:sz w:val="24"/>
                <w:lang w:val="ru-RU"/>
              </w:rPr>
            </w:pPr>
          </w:p>
          <w:p w:rsidR="00DD33C8" w:rsidRPr="00DD33C8" w:rsidRDefault="00DD33C8" w:rsidP="00DD33C8">
            <w:pPr>
              <w:spacing w:after="66" w:line="240" w:lineRule="auto"/>
              <w:rPr>
                <w:rFonts w:ascii="Times New Roman" w:eastAsia="Times New Roman" w:hAnsi="Times New Roman" w:cs="Times New Roman"/>
                <w:color w:val="000000"/>
                <w:sz w:val="24"/>
                <w:lang w:val="ru-RU"/>
              </w:rPr>
            </w:pPr>
          </w:p>
          <w:p w:rsidR="00DD33C8" w:rsidRPr="00DD33C8" w:rsidRDefault="00DD33C8" w:rsidP="00DD33C8">
            <w:pPr>
              <w:spacing w:after="66" w:line="240" w:lineRule="auto"/>
              <w:rPr>
                <w:rFonts w:ascii="Times New Roman" w:eastAsia="Times New Roman" w:hAnsi="Times New Roman" w:cs="Times New Roman"/>
                <w:color w:val="000000"/>
                <w:sz w:val="24"/>
                <w:lang w:val="ru-RU"/>
              </w:rPr>
            </w:pPr>
          </w:p>
          <w:p w:rsidR="00DD33C8" w:rsidRPr="00DD33C8" w:rsidRDefault="00DD33C8" w:rsidP="00DD33C8">
            <w:pPr>
              <w:spacing w:after="66" w:line="240" w:lineRule="auto"/>
              <w:rPr>
                <w:rFonts w:ascii="Times New Roman" w:eastAsia="Times New Roman" w:hAnsi="Times New Roman" w:cs="Times New Roman"/>
                <w:color w:val="000000"/>
                <w:sz w:val="24"/>
                <w:lang w:val="ru-RU"/>
              </w:rPr>
            </w:pPr>
          </w:p>
          <w:p w:rsidR="00DD33C8" w:rsidRPr="00DD33C8" w:rsidRDefault="00DD33C8" w:rsidP="00DD33C8">
            <w:pPr>
              <w:spacing w:after="66" w:line="240" w:lineRule="auto"/>
              <w:rPr>
                <w:rFonts w:ascii="Times New Roman" w:eastAsia="Times New Roman" w:hAnsi="Times New Roman" w:cs="Times New Roman"/>
                <w:color w:val="000000"/>
                <w:sz w:val="24"/>
                <w:lang w:val="ru-RU"/>
              </w:rPr>
            </w:pPr>
          </w:p>
          <w:p w:rsidR="00DD33C8" w:rsidRPr="00DD33C8" w:rsidRDefault="00DD33C8" w:rsidP="00DD33C8">
            <w:pPr>
              <w:spacing w:after="66" w:line="240" w:lineRule="auto"/>
              <w:rPr>
                <w:rFonts w:ascii="Times New Roman" w:eastAsia="Times New Roman" w:hAnsi="Times New Roman" w:cs="Times New Roman"/>
                <w:color w:val="000000"/>
                <w:sz w:val="24"/>
                <w:lang w:val="ru-RU"/>
              </w:rPr>
            </w:pPr>
          </w:p>
          <w:p w:rsidR="00DD33C8" w:rsidRPr="00DD33C8" w:rsidRDefault="00DD33C8" w:rsidP="00DD33C8">
            <w:pPr>
              <w:spacing w:after="66" w:line="240" w:lineRule="auto"/>
              <w:rPr>
                <w:rFonts w:ascii="Times New Roman" w:eastAsia="Times New Roman" w:hAnsi="Times New Roman" w:cs="Times New Roman"/>
                <w:color w:val="000000"/>
                <w:sz w:val="24"/>
                <w:lang w:val="ru-RU"/>
              </w:rPr>
            </w:pPr>
          </w:p>
          <w:p w:rsidR="00DD33C8" w:rsidRPr="00DD33C8" w:rsidRDefault="00DD33C8" w:rsidP="00DD33C8">
            <w:pPr>
              <w:spacing w:after="66" w:line="240" w:lineRule="auto"/>
              <w:rPr>
                <w:rFonts w:ascii="Times New Roman" w:eastAsia="Times New Roman" w:hAnsi="Times New Roman" w:cs="Times New Roman"/>
                <w:color w:val="000000"/>
                <w:sz w:val="24"/>
                <w:lang w:val="ru-RU"/>
              </w:rPr>
            </w:pPr>
          </w:p>
          <w:p w:rsidR="00DD33C8" w:rsidRPr="00DD33C8" w:rsidRDefault="00DD33C8" w:rsidP="00DD33C8">
            <w:pPr>
              <w:spacing w:after="66" w:line="240" w:lineRule="auto"/>
              <w:rPr>
                <w:rFonts w:ascii="Times New Roman" w:eastAsia="Times New Roman" w:hAnsi="Times New Roman" w:cs="Times New Roman"/>
                <w:color w:val="000000"/>
                <w:sz w:val="24"/>
                <w:lang w:val="ru-RU"/>
              </w:rPr>
            </w:pPr>
          </w:p>
          <w:p w:rsidR="00DD33C8" w:rsidRPr="00DD33C8" w:rsidRDefault="00DD33C8" w:rsidP="00DD33C8">
            <w:pPr>
              <w:spacing w:after="66" w:line="240" w:lineRule="auto"/>
              <w:rPr>
                <w:rFonts w:ascii="Times New Roman" w:eastAsia="Times New Roman" w:hAnsi="Times New Roman" w:cs="Times New Roman"/>
                <w:color w:val="000000"/>
                <w:sz w:val="24"/>
                <w:lang w:val="ru-RU"/>
              </w:rPr>
            </w:pPr>
          </w:p>
          <w:p w:rsidR="00DD33C8" w:rsidRPr="00DD33C8" w:rsidRDefault="00DD33C8" w:rsidP="00DD33C8">
            <w:pPr>
              <w:spacing w:after="66" w:line="240" w:lineRule="auto"/>
              <w:rPr>
                <w:rFonts w:ascii="Times New Roman" w:eastAsia="Times New Roman" w:hAnsi="Times New Roman" w:cs="Times New Roman"/>
                <w:color w:val="000000"/>
                <w:sz w:val="24"/>
                <w:lang w:val="ru-RU"/>
              </w:rPr>
            </w:pPr>
          </w:p>
          <w:p w:rsidR="00DD33C8" w:rsidRPr="00DD33C8" w:rsidRDefault="00DD33C8" w:rsidP="00DD33C8">
            <w:pPr>
              <w:spacing w:after="66" w:line="240" w:lineRule="auto"/>
              <w:rPr>
                <w:rFonts w:ascii="Times New Roman" w:eastAsia="Times New Roman" w:hAnsi="Times New Roman" w:cs="Times New Roman"/>
                <w:color w:val="000000"/>
                <w:sz w:val="24"/>
                <w:lang w:val="ru-RU"/>
              </w:rPr>
            </w:pPr>
          </w:p>
          <w:p w:rsidR="00DD33C8" w:rsidRPr="00DD33C8" w:rsidRDefault="00DD33C8" w:rsidP="00DD33C8">
            <w:pPr>
              <w:spacing w:after="66" w:line="240" w:lineRule="auto"/>
              <w:rPr>
                <w:rFonts w:ascii="Times New Roman" w:eastAsia="Times New Roman" w:hAnsi="Times New Roman" w:cs="Times New Roman"/>
                <w:color w:val="000000"/>
                <w:sz w:val="24"/>
                <w:lang w:val="ru-RU"/>
              </w:rPr>
            </w:pPr>
          </w:p>
          <w:p w:rsidR="00DD33C8" w:rsidRPr="00DD33C8" w:rsidRDefault="00DD33C8" w:rsidP="00DD33C8">
            <w:pPr>
              <w:spacing w:after="66" w:line="240" w:lineRule="auto"/>
              <w:rPr>
                <w:rFonts w:ascii="Times New Roman" w:eastAsia="Times New Roman" w:hAnsi="Times New Roman" w:cs="Times New Roman"/>
                <w:color w:val="000000"/>
                <w:sz w:val="24"/>
                <w:lang w:val="ru-RU"/>
              </w:rPr>
            </w:pPr>
          </w:p>
          <w:p w:rsidR="00DD33C8" w:rsidRPr="00DD33C8" w:rsidRDefault="00DD33C8" w:rsidP="00DD33C8">
            <w:pPr>
              <w:spacing w:after="66" w:line="240" w:lineRule="auto"/>
              <w:rPr>
                <w:rFonts w:ascii="Times New Roman" w:eastAsia="Times New Roman" w:hAnsi="Times New Roman" w:cs="Times New Roman"/>
                <w:color w:val="000000"/>
                <w:sz w:val="24"/>
                <w:lang w:val="ru-RU"/>
              </w:rPr>
            </w:pPr>
          </w:p>
          <w:p w:rsidR="00DD33C8" w:rsidRPr="00DD33C8" w:rsidRDefault="00DD33C8" w:rsidP="00DD33C8">
            <w:pPr>
              <w:spacing w:after="66" w:line="240" w:lineRule="auto"/>
              <w:rPr>
                <w:rFonts w:ascii="Times New Roman" w:eastAsia="Times New Roman" w:hAnsi="Times New Roman" w:cs="Times New Roman"/>
                <w:color w:val="000000"/>
                <w:sz w:val="24"/>
                <w:lang w:val="ru-RU"/>
              </w:rPr>
            </w:pPr>
          </w:p>
          <w:p w:rsidR="00DD33C8" w:rsidRPr="00DD33C8" w:rsidRDefault="00DD33C8" w:rsidP="00DD33C8">
            <w:pPr>
              <w:spacing w:after="66" w:line="240" w:lineRule="auto"/>
              <w:rPr>
                <w:rFonts w:ascii="Times New Roman" w:eastAsia="Times New Roman" w:hAnsi="Times New Roman" w:cs="Times New Roman"/>
                <w:color w:val="000000"/>
                <w:sz w:val="24"/>
                <w:lang w:val="ru-RU"/>
              </w:rPr>
            </w:pPr>
          </w:p>
          <w:p w:rsidR="00DD33C8" w:rsidRPr="00DD33C8" w:rsidRDefault="00DD33C8" w:rsidP="00DD33C8">
            <w:pPr>
              <w:spacing w:after="66" w:line="240" w:lineRule="auto"/>
              <w:rPr>
                <w:rFonts w:eastAsiaTheme="minorEastAsia"/>
              </w:rPr>
            </w:pPr>
            <w:r w:rsidRPr="00DD33C8">
              <w:rPr>
                <w:rFonts w:ascii="Times New Roman" w:eastAsia="Times New Roman" w:hAnsi="Times New Roman" w:cs="Times New Roman"/>
                <w:color w:val="000000"/>
                <w:sz w:val="24"/>
              </w:rPr>
              <w:t xml:space="preserve">Пресек стања по тромесечјима </w:t>
            </w:r>
          </w:p>
        </w:tc>
      </w:tr>
    </w:tbl>
    <w:p w:rsidR="00DD33C8" w:rsidRPr="00DD33C8" w:rsidRDefault="00DD33C8" w:rsidP="00DD33C8">
      <w:pPr>
        <w:autoSpaceDE w:val="0"/>
        <w:autoSpaceDN w:val="0"/>
        <w:adjustRightInd w:val="0"/>
        <w:spacing w:before="330" w:after="120"/>
        <w:jc w:val="center"/>
        <w:rPr>
          <w:rFonts w:ascii="Times New Roman CYR" w:eastAsiaTheme="minorEastAsia" w:hAnsi="Times New Roman CYR" w:cs="Times New Roman CYR"/>
          <w:b/>
          <w:bCs/>
          <w:color w:val="000000"/>
          <w:sz w:val="24"/>
          <w:szCs w:val="24"/>
          <w:lang w:val="ru-RU"/>
        </w:rPr>
      </w:pPr>
    </w:p>
    <w:p w:rsidR="00DD33C8" w:rsidRDefault="00DD33C8" w:rsidP="00DD33C8">
      <w:pPr>
        <w:rPr>
          <w:rFonts w:ascii="Times New Roman" w:eastAsiaTheme="minorEastAsia" w:hAnsi="Times New Roman" w:cs="Times New Roman"/>
        </w:rPr>
      </w:pPr>
    </w:p>
    <w:p w:rsidR="00E619D2" w:rsidRDefault="00E619D2" w:rsidP="00DD33C8">
      <w:pPr>
        <w:rPr>
          <w:rFonts w:ascii="Times New Roman" w:eastAsiaTheme="minorEastAsia" w:hAnsi="Times New Roman" w:cs="Times New Roman"/>
        </w:rPr>
      </w:pPr>
    </w:p>
    <w:p w:rsidR="00E619D2" w:rsidRDefault="00E619D2" w:rsidP="00DD33C8">
      <w:pPr>
        <w:rPr>
          <w:rFonts w:ascii="Times New Roman" w:eastAsiaTheme="minorEastAsia" w:hAnsi="Times New Roman" w:cs="Times New Roman"/>
        </w:rPr>
      </w:pPr>
    </w:p>
    <w:p w:rsidR="00E619D2" w:rsidRDefault="00E619D2" w:rsidP="00DD33C8">
      <w:pPr>
        <w:rPr>
          <w:rFonts w:ascii="Times New Roman" w:eastAsiaTheme="minorEastAsia" w:hAnsi="Times New Roman" w:cs="Times New Roman"/>
        </w:rPr>
      </w:pPr>
    </w:p>
    <w:p w:rsidR="00E619D2" w:rsidRPr="00E619D2" w:rsidRDefault="00E619D2" w:rsidP="00DD33C8">
      <w:pPr>
        <w:rPr>
          <w:rFonts w:ascii="Times New Roman" w:eastAsiaTheme="minorEastAsia" w:hAnsi="Times New Roman" w:cs="Times New Roman"/>
        </w:rPr>
      </w:pPr>
    </w:p>
    <w:p w:rsidR="00E619D2" w:rsidRPr="00710C00" w:rsidRDefault="00E619D2" w:rsidP="00E619D2">
      <w:pPr>
        <w:pStyle w:val="NoSpacing"/>
        <w:rPr>
          <w:rFonts w:ascii="Times New Roman" w:hAnsi="Times New Roman" w:cs="Times New Roman"/>
          <w:sz w:val="24"/>
          <w:szCs w:val="24"/>
        </w:rPr>
      </w:pPr>
      <w:r w:rsidRPr="00710C00">
        <w:rPr>
          <w:rFonts w:ascii="Times New Roman" w:hAnsi="Times New Roman" w:cs="Times New Roman"/>
          <w:sz w:val="24"/>
          <w:szCs w:val="24"/>
        </w:rPr>
        <w:t xml:space="preserve">Назив предмета </w:t>
      </w:r>
      <w:r>
        <w:rPr>
          <w:rFonts w:ascii="Times New Roman" w:hAnsi="Times New Roman" w:cs="Times New Roman"/>
          <w:sz w:val="24"/>
          <w:szCs w:val="24"/>
        </w:rPr>
        <w:t xml:space="preserve">         </w:t>
      </w:r>
      <w:r w:rsidRPr="00710C00">
        <w:rPr>
          <w:rFonts w:ascii="Times New Roman" w:hAnsi="Times New Roman" w:cs="Times New Roman"/>
          <w:b/>
          <w:sz w:val="24"/>
          <w:szCs w:val="24"/>
        </w:rPr>
        <w:t>МАТЕМАТИКА</w:t>
      </w:r>
      <w:r w:rsidRPr="00710C00">
        <w:rPr>
          <w:rFonts w:ascii="Times New Roman" w:hAnsi="Times New Roman" w:cs="Times New Roman"/>
          <w:sz w:val="24"/>
          <w:szCs w:val="24"/>
        </w:rPr>
        <w:t xml:space="preserve"> </w:t>
      </w:r>
    </w:p>
    <w:p w:rsidR="00E619D2" w:rsidRPr="00710C00" w:rsidRDefault="00E619D2" w:rsidP="00E619D2">
      <w:pPr>
        <w:pStyle w:val="NoSpacing"/>
        <w:rPr>
          <w:rFonts w:ascii="Times New Roman" w:hAnsi="Times New Roman" w:cs="Times New Roman"/>
          <w:b/>
          <w:sz w:val="24"/>
          <w:szCs w:val="24"/>
        </w:rPr>
      </w:pPr>
      <w:r w:rsidRPr="00710C00">
        <w:rPr>
          <w:rFonts w:ascii="Times New Roman" w:hAnsi="Times New Roman" w:cs="Times New Roman"/>
          <w:b/>
          <w:sz w:val="24"/>
          <w:szCs w:val="24"/>
        </w:rPr>
        <w:t xml:space="preserve">Циљ </w:t>
      </w:r>
    </w:p>
    <w:p w:rsidR="00E619D2" w:rsidRPr="00710C00" w:rsidRDefault="00E619D2" w:rsidP="00E619D2">
      <w:pPr>
        <w:pStyle w:val="NoSpacing"/>
        <w:rPr>
          <w:rFonts w:ascii="Times New Roman" w:hAnsi="Times New Roman" w:cs="Times New Roman"/>
          <w:sz w:val="24"/>
          <w:szCs w:val="24"/>
        </w:rPr>
      </w:pPr>
      <w:r w:rsidRPr="00710C00">
        <w:rPr>
          <w:rFonts w:ascii="Times New Roman" w:hAnsi="Times New Roman" w:cs="Times New Roman"/>
          <w:sz w:val="24"/>
          <w:szCs w:val="24"/>
        </w:rPr>
        <w:t>Циљ учења</w:t>
      </w:r>
      <w:r>
        <w:rPr>
          <w:rFonts w:ascii="Times New Roman" w:hAnsi="Times New Roman" w:cs="Times New Roman"/>
          <w:sz w:val="24"/>
          <w:szCs w:val="24"/>
        </w:rPr>
        <w:t xml:space="preserve"> </w:t>
      </w:r>
      <w:r w:rsidRPr="00710C00">
        <w:rPr>
          <w:rFonts w:ascii="Times New Roman" w:hAnsi="Times New Roman" w:cs="Times New Roman"/>
          <w:sz w:val="24"/>
          <w:szCs w:val="24"/>
        </w:rPr>
        <w:t xml:space="preserve"> Математике је да ученик, овладавајући математичким концептима, знањима и вештинама, развије основе апстрактног и критичког мишљења, позитивне ставове према математици, способност комуникације математичким језиком и писмом и примени стечена знања и вештине у даљем школовању и решавању проблема из свакодневног живота, као и да формира основ за даљи развој математичких појмова.</w:t>
      </w:r>
    </w:p>
    <w:p w:rsidR="00E619D2" w:rsidRPr="00710C00" w:rsidRDefault="00E619D2" w:rsidP="00E619D2">
      <w:pPr>
        <w:pStyle w:val="NoSpacing"/>
        <w:rPr>
          <w:rFonts w:ascii="Times New Roman" w:hAnsi="Times New Roman" w:cs="Times New Roman"/>
          <w:sz w:val="24"/>
          <w:szCs w:val="24"/>
        </w:rPr>
      </w:pPr>
      <w:r w:rsidRPr="00710C00">
        <w:rPr>
          <w:rFonts w:ascii="Times New Roman" w:hAnsi="Times New Roman" w:cs="Times New Roman"/>
          <w:sz w:val="24"/>
          <w:szCs w:val="24"/>
        </w:rPr>
        <w:t xml:space="preserve"> Разред </w:t>
      </w:r>
      <w:r>
        <w:rPr>
          <w:rFonts w:ascii="Times New Roman" w:hAnsi="Times New Roman" w:cs="Times New Roman"/>
          <w:sz w:val="24"/>
          <w:szCs w:val="24"/>
        </w:rPr>
        <w:t xml:space="preserve">  </w:t>
      </w:r>
      <w:r w:rsidRPr="00710C00">
        <w:rPr>
          <w:rFonts w:ascii="Times New Roman" w:hAnsi="Times New Roman" w:cs="Times New Roman"/>
          <w:b/>
          <w:sz w:val="24"/>
          <w:szCs w:val="24"/>
        </w:rPr>
        <w:t>Четврти</w:t>
      </w:r>
      <w:r w:rsidRPr="00710C00">
        <w:rPr>
          <w:rFonts w:ascii="Times New Roman" w:hAnsi="Times New Roman" w:cs="Times New Roman"/>
          <w:sz w:val="24"/>
          <w:szCs w:val="24"/>
        </w:rPr>
        <w:t xml:space="preserve"> </w:t>
      </w:r>
    </w:p>
    <w:p w:rsidR="00E619D2" w:rsidRDefault="00E619D2" w:rsidP="00E619D2">
      <w:pPr>
        <w:pStyle w:val="NoSpacing"/>
        <w:rPr>
          <w:rFonts w:ascii="Times New Roman" w:hAnsi="Times New Roman" w:cs="Times New Roman"/>
          <w:b/>
          <w:sz w:val="24"/>
          <w:szCs w:val="24"/>
        </w:rPr>
      </w:pPr>
      <w:r w:rsidRPr="00710C00">
        <w:rPr>
          <w:rFonts w:ascii="Times New Roman" w:hAnsi="Times New Roman" w:cs="Times New Roman"/>
          <w:sz w:val="24"/>
          <w:szCs w:val="24"/>
        </w:rPr>
        <w:t>Годишњи фонд часова</w:t>
      </w:r>
      <w:r>
        <w:rPr>
          <w:rFonts w:ascii="Times New Roman" w:hAnsi="Times New Roman" w:cs="Times New Roman"/>
          <w:sz w:val="24"/>
          <w:szCs w:val="24"/>
        </w:rPr>
        <w:t xml:space="preserve">   </w:t>
      </w:r>
      <w:r w:rsidRPr="00710C00">
        <w:rPr>
          <w:rFonts w:ascii="Times New Roman" w:hAnsi="Times New Roman" w:cs="Times New Roman"/>
          <w:sz w:val="24"/>
          <w:szCs w:val="24"/>
        </w:rPr>
        <w:t xml:space="preserve"> </w:t>
      </w:r>
      <w:r w:rsidRPr="00710C00">
        <w:rPr>
          <w:rFonts w:ascii="Times New Roman" w:hAnsi="Times New Roman" w:cs="Times New Roman"/>
          <w:b/>
          <w:sz w:val="24"/>
          <w:szCs w:val="24"/>
        </w:rPr>
        <w:t xml:space="preserve">180 </w:t>
      </w:r>
    </w:p>
    <w:p w:rsidR="00E619D2" w:rsidRPr="00710C00" w:rsidRDefault="00E619D2" w:rsidP="00E619D2">
      <w:pPr>
        <w:pStyle w:val="NoSpacing"/>
        <w:rPr>
          <w:rFonts w:ascii="Times New Roman" w:hAnsi="Times New Roman" w:cs="Times New Roman"/>
          <w:b/>
          <w:sz w:val="20"/>
          <w:szCs w:val="20"/>
        </w:rPr>
      </w:pPr>
    </w:p>
    <w:p w:rsidR="00E619D2" w:rsidRDefault="00E619D2" w:rsidP="00E619D2">
      <w:pPr>
        <w:pStyle w:val="NoSpacing"/>
        <w:rPr>
          <w:rFonts w:ascii="Times New Roman" w:hAnsi="Times New Roman" w:cs="Times New Roman"/>
          <w:b/>
          <w:sz w:val="20"/>
          <w:szCs w:val="20"/>
        </w:rPr>
      </w:pPr>
      <w:r w:rsidRPr="00710C00">
        <w:rPr>
          <w:rFonts w:ascii="Times New Roman" w:hAnsi="Times New Roman" w:cs="Times New Roman"/>
          <w:b/>
          <w:sz w:val="20"/>
          <w:szCs w:val="20"/>
        </w:rPr>
        <w:t>УПУТСТВО ЗА ДИДАКТИЧКО-МЕТОДИЧКО ОСТВАРИВАЊЕ ПРОГРАМА</w:t>
      </w:r>
    </w:p>
    <w:p w:rsidR="00E619D2" w:rsidRDefault="00E619D2" w:rsidP="00E619D2">
      <w:pPr>
        <w:pStyle w:val="NoSpacing"/>
        <w:jc w:val="both"/>
        <w:rPr>
          <w:rFonts w:ascii="Times New Roman" w:hAnsi="Times New Roman" w:cs="Times New Roman"/>
          <w:sz w:val="24"/>
          <w:szCs w:val="24"/>
        </w:rPr>
      </w:pPr>
      <w:r w:rsidRPr="00710C00">
        <w:rPr>
          <w:rFonts w:ascii="Times New Roman" w:hAnsi="Times New Roman" w:cs="Times New Roman"/>
          <w:sz w:val="24"/>
          <w:szCs w:val="24"/>
        </w:rPr>
        <w:t xml:space="preserve">Ради лакшег планирања наставе даје се оријентациони предлог броја часова по темама (укупан број часова за тему, број часова за обраду новог градива + број часова за утврђивање, увежбавање и систематизацију градива). Приликом израде оперативних планова наставник распоређује укупан број часова предвиђен за поједине теме по типовима часова (обрада новог градива, утврђивање и увежбавање, понављање, проверавање и систематизација градива), водећи рачуна о циљу предмета и исходима. Бројеви (132; 42 + 90) Геометрија (12; 4 + 8) Mерење и мере (28; 9 + 19) </w:t>
      </w:r>
      <w:r w:rsidRPr="00A54D3B">
        <w:rPr>
          <w:rFonts w:ascii="Times New Roman" w:hAnsi="Times New Roman" w:cs="Times New Roman"/>
          <w:b/>
          <w:sz w:val="24"/>
          <w:szCs w:val="24"/>
        </w:rPr>
        <w:t>Напомена: за реализацију четири писмена задатака (у трајању од по једног часа), са исправкама, планирано је осам часова</w:t>
      </w:r>
      <w:r w:rsidRPr="00710C00">
        <w:rPr>
          <w:rFonts w:ascii="Times New Roman" w:hAnsi="Times New Roman" w:cs="Times New Roman"/>
          <w:sz w:val="24"/>
          <w:szCs w:val="24"/>
        </w:rPr>
        <w:t xml:space="preserve">. Предложени редослед реализације тема: 1. Бројеви – први део (рачунске операције); 2. Мерење и мере – први део (површина квадрата и правоугаоника); 3. Бројеви – други део (једначине и неједначине); 4. Геометрија; 5. Бројеви – трећи део (разломци и децимални бројеви); 6. Мерење и мере – други део (површина и запремина квадра и коцке). </w:t>
      </w:r>
    </w:p>
    <w:p w:rsidR="00E619D2" w:rsidRDefault="00E619D2" w:rsidP="00E619D2">
      <w:pPr>
        <w:pStyle w:val="NoSpacing"/>
        <w:jc w:val="both"/>
        <w:rPr>
          <w:rFonts w:ascii="Times New Roman" w:hAnsi="Times New Roman" w:cs="Times New Roman"/>
          <w:sz w:val="24"/>
          <w:szCs w:val="24"/>
        </w:rPr>
      </w:pPr>
      <w:r w:rsidRPr="00710C00">
        <w:rPr>
          <w:rFonts w:ascii="Times New Roman" w:hAnsi="Times New Roman" w:cs="Times New Roman"/>
          <w:sz w:val="24"/>
          <w:szCs w:val="24"/>
        </w:rPr>
        <w:t>Предложена подела тема и редослед реализације нису обавезни за наставнике, већ само представљају један од могућих модела. Овакав предлог је дат због тога што је пожељно комбиновати алгебарске и геометријске садржаје. Основа за писање исхода и избор садржаја је чињеница да се учењем математике ученици оспособљавају за: решавање разно врсних практичних и теоријских проблема, комуникацију математичким језиком, математичко резоновање и доношење закључака и одлука.</w:t>
      </w:r>
    </w:p>
    <w:p w:rsidR="00E619D2" w:rsidRDefault="00E619D2" w:rsidP="00E619D2">
      <w:pPr>
        <w:pStyle w:val="NoSpacing"/>
        <w:jc w:val="both"/>
        <w:rPr>
          <w:rFonts w:ascii="Times New Roman" w:hAnsi="Times New Roman" w:cs="Times New Roman"/>
          <w:sz w:val="24"/>
          <w:szCs w:val="24"/>
        </w:rPr>
      </w:pPr>
      <w:r w:rsidRPr="00710C00">
        <w:rPr>
          <w:rFonts w:ascii="Times New Roman" w:hAnsi="Times New Roman" w:cs="Times New Roman"/>
          <w:sz w:val="24"/>
          <w:szCs w:val="24"/>
        </w:rPr>
        <w:t xml:space="preserve"> Исходи представљају основ за избор наставних садржаја, доприносе и лакшем избору наставих стратегија, метода и поступака, чиме се олакшава дидактичко-методичко креирање процеса поучавања и учења. Достизањем исхода, ученици усвајају основне математичке концепте, овладавају основним математичким процесима и вештинама, оспособљавају се за примену математичких знања и вештина и комуникацију математичким језиком. Кроз исходе се омогућава остваривање образовних стандарда и међупредметних компетенција као што су комуникација, дигитална компетенција, рад са подацима и информацијама, решавање проблема, сарадња и компетенција за целоживотно учење.</w:t>
      </w:r>
    </w:p>
    <w:p w:rsidR="00E619D2" w:rsidRDefault="00E619D2" w:rsidP="00E619D2">
      <w:pPr>
        <w:pStyle w:val="NoSpacing"/>
        <w:jc w:val="both"/>
        <w:rPr>
          <w:rFonts w:ascii="Times New Roman" w:hAnsi="Times New Roman" w:cs="Times New Roman"/>
          <w:sz w:val="24"/>
          <w:szCs w:val="24"/>
        </w:rPr>
      </w:pPr>
    </w:p>
    <w:tbl>
      <w:tblPr>
        <w:tblStyle w:val="TableGrid"/>
        <w:tblW w:w="14734" w:type="dxa"/>
        <w:tblInd w:w="-5" w:type="dxa"/>
        <w:tblLayout w:type="fixed"/>
        <w:tblLook w:val="04A0"/>
      </w:tblPr>
      <w:tblGrid>
        <w:gridCol w:w="119"/>
        <w:gridCol w:w="2435"/>
        <w:gridCol w:w="343"/>
        <w:gridCol w:w="162"/>
        <w:gridCol w:w="1631"/>
        <w:gridCol w:w="1195"/>
        <w:gridCol w:w="136"/>
        <w:gridCol w:w="2108"/>
        <w:gridCol w:w="723"/>
        <w:gridCol w:w="115"/>
        <w:gridCol w:w="2523"/>
        <w:gridCol w:w="303"/>
        <w:gridCol w:w="2823"/>
        <w:gridCol w:w="118"/>
      </w:tblGrid>
      <w:tr w:rsidR="00E619D2" w:rsidRPr="0061211A" w:rsidTr="00E619D2">
        <w:tc>
          <w:tcPr>
            <w:tcW w:w="28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619D2" w:rsidRPr="0061211A" w:rsidRDefault="00E619D2" w:rsidP="00E619D2">
            <w:pPr>
              <w:jc w:val="center"/>
              <w:rPr>
                <w:rFonts w:ascii="Times New Roman" w:hAnsi="Times New Roman" w:cs="Times New Roman"/>
                <w:b/>
              </w:rPr>
            </w:pPr>
            <w:r w:rsidRPr="0061211A">
              <w:rPr>
                <w:rFonts w:ascii="Times New Roman" w:hAnsi="Times New Roman" w:cs="Times New Roman"/>
                <w:b/>
              </w:rPr>
              <w:t>ИСХОДИ</w:t>
            </w:r>
          </w:p>
        </w:tc>
        <w:tc>
          <w:tcPr>
            <w:tcW w:w="298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619D2" w:rsidRPr="0061211A" w:rsidRDefault="00E619D2" w:rsidP="00E619D2">
            <w:pPr>
              <w:jc w:val="center"/>
              <w:rPr>
                <w:rFonts w:ascii="Times New Roman" w:hAnsi="Times New Roman" w:cs="Times New Roman"/>
                <w:b/>
              </w:rPr>
            </w:pPr>
            <w:r w:rsidRPr="0061211A">
              <w:rPr>
                <w:rFonts w:ascii="Times New Roman" w:hAnsi="Times New Roman" w:cs="Times New Roman"/>
                <w:b/>
                <w:bCs/>
              </w:rPr>
              <w:t>СТАНДАРДИ</w:t>
            </w:r>
          </w:p>
        </w:tc>
        <w:tc>
          <w:tcPr>
            <w:tcW w:w="29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619D2" w:rsidRPr="0061211A" w:rsidRDefault="00E619D2" w:rsidP="00E619D2">
            <w:pPr>
              <w:jc w:val="center"/>
              <w:rPr>
                <w:rFonts w:ascii="Times New Roman" w:hAnsi="Times New Roman" w:cs="Times New Roman"/>
                <w:b/>
              </w:rPr>
            </w:pPr>
            <w:r w:rsidRPr="0061211A">
              <w:rPr>
                <w:rFonts w:ascii="Times New Roman" w:hAnsi="Times New Roman" w:cs="Times New Roman"/>
                <w:b/>
                <w:bCs/>
              </w:rPr>
              <w:t>НАСТАВНА ТЕМА,</w:t>
            </w:r>
          </w:p>
          <w:p w:rsidR="00E619D2" w:rsidRPr="0061211A" w:rsidRDefault="00E619D2" w:rsidP="00E619D2">
            <w:pPr>
              <w:jc w:val="center"/>
              <w:rPr>
                <w:rFonts w:ascii="Times New Roman" w:hAnsi="Times New Roman" w:cs="Times New Roman"/>
                <w:b/>
              </w:rPr>
            </w:pPr>
            <w:r w:rsidRPr="0061211A">
              <w:rPr>
                <w:rFonts w:ascii="Times New Roman" w:hAnsi="Times New Roman" w:cs="Times New Roman"/>
                <w:b/>
                <w:bCs/>
              </w:rPr>
              <w:t>КЉУЧНИ ПОЈМОВИ,</w:t>
            </w:r>
          </w:p>
          <w:p w:rsidR="00E619D2" w:rsidRPr="0061211A" w:rsidRDefault="00E619D2" w:rsidP="00E619D2">
            <w:pPr>
              <w:jc w:val="center"/>
              <w:rPr>
                <w:rFonts w:ascii="Times New Roman" w:hAnsi="Times New Roman" w:cs="Times New Roman"/>
                <w:b/>
              </w:rPr>
            </w:pPr>
            <w:r w:rsidRPr="0061211A">
              <w:rPr>
                <w:rFonts w:ascii="Times New Roman" w:hAnsi="Times New Roman" w:cs="Times New Roman"/>
                <w:b/>
                <w:bCs/>
              </w:rPr>
              <w:t>ТИП ЧАСА</w:t>
            </w:r>
          </w:p>
          <w:p w:rsidR="00E619D2" w:rsidRPr="0061211A" w:rsidRDefault="00E619D2" w:rsidP="00E619D2">
            <w:pPr>
              <w:jc w:val="center"/>
              <w:rPr>
                <w:rFonts w:ascii="Times New Roman" w:hAnsi="Times New Roman" w:cs="Times New Roman"/>
                <w:b/>
              </w:rPr>
            </w:pPr>
            <w:r w:rsidRPr="0061211A">
              <w:rPr>
                <w:rFonts w:ascii="Times New Roman" w:hAnsi="Times New Roman" w:cs="Times New Roman"/>
                <w:b/>
                <w:bCs/>
              </w:rPr>
              <w:t>И САДРЖАЈИ</w:t>
            </w:r>
          </w:p>
        </w:tc>
        <w:tc>
          <w:tcPr>
            <w:tcW w:w="294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619D2" w:rsidRPr="0061211A" w:rsidRDefault="00E619D2" w:rsidP="00E619D2">
            <w:pPr>
              <w:jc w:val="center"/>
              <w:rPr>
                <w:rFonts w:ascii="Times New Roman" w:hAnsi="Times New Roman" w:cs="Times New Roman"/>
                <w:b/>
              </w:rPr>
            </w:pPr>
            <w:r w:rsidRPr="0061211A">
              <w:rPr>
                <w:rFonts w:ascii="Times New Roman" w:hAnsi="Times New Roman" w:cs="Times New Roman"/>
                <w:b/>
                <w:bCs/>
              </w:rPr>
              <w:t>КОМПЕТЕНЦИЈЕ</w:t>
            </w:r>
          </w:p>
          <w:p w:rsidR="00E619D2" w:rsidRPr="0061211A" w:rsidRDefault="00E619D2" w:rsidP="00E619D2">
            <w:pPr>
              <w:jc w:val="center"/>
              <w:rPr>
                <w:rFonts w:ascii="Times New Roman" w:hAnsi="Times New Roman" w:cs="Times New Roman"/>
                <w:b/>
              </w:rPr>
            </w:pPr>
            <w:r w:rsidRPr="0061211A">
              <w:rPr>
                <w:rFonts w:ascii="Times New Roman" w:hAnsi="Times New Roman" w:cs="Times New Roman"/>
                <w:b/>
                <w:bCs/>
              </w:rPr>
              <w:t>ОПШТЕ И МЕЂУПРЕДМЕТНЕ КОМПЕТЕНЦИЈЕ</w:t>
            </w:r>
          </w:p>
        </w:tc>
        <w:tc>
          <w:tcPr>
            <w:tcW w:w="29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619D2" w:rsidRPr="0061211A" w:rsidRDefault="00E619D2" w:rsidP="00E619D2">
            <w:pPr>
              <w:jc w:val="center"/>
              <w:rPr>
                <w:rFonts w:ascii="Times New Roman" w:hAnsi="Times New Roman" w:cs="Times New Roman"/>
                <w:b/>
              </w:rPr>
            </w:pPr>
            <w:r w:rsidRPr="0061211A">
              <w:rPr>
                <w:rFonts w:ascii="Times New Roman" w:hAnsi="Times New Roman" w:cs="Times New Roman"/>
                <w:b/>
                <w:bCs/>
              </w:rPr>
              <w:t>Начини и поступци</w:t>
            </w:r>
          </w:p>
          <w:p w:rsidR="00E619D2" w:rsidRPr="0061211A" w:rsidRDefault="00E619D2" w:rsidP="00E619D2">
            <w:pPr>
              <w:jc w:val="center"/>
              <w:rPr>
                <w:rFonts w:ascii="Times New Roman" w:hAnsi="Times New Roman" w:cs="Times New Roman"/>
                <w:b/>
              </w:rPr>
            </w:pPr>
            <w:r w:rsidRPr="0061211A">
              <w:rPr>
                <w:rFonts w:ascii="Times New Roman" w:hAnsi="Times New Roman" w:cs="Times New Roman"/>
                <w:b/>
                <w:bCs/>
              </w:rPr>
              <w:t>остваривања програма</w:t>
            </w:r>
          </w:p>
        </w:tc>
      </w:tr>
      <w:tr w:rsidR="00E619D2" w:rsidRPr="0061211A" w:rsidTr="00E619D2">
        <w:tc>
          <w:tcPr>
            <w:tcW w:w="28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19D2" w:rsidRPr="0061211A" w:rsidRDefault="00E619D2" w:rsidP="00E619D2">
            <w:pPr>
              <w:autoSpaceDE w:val="0"/>
              <w:autoSpaceDN w:val="0"/>
              <w:adjustRightInd w:val="0"/>
              <w:spacing w:before="100" w:after="100"/>
              <w:jc w:val="both"/>
              <w:rPr>
                <w:rFonts w:ascii="Times New Roman" w:hAnsi="Times New Roman" w:cs="Times New Roman"/>
                <w:sz w:val="24"/>
                <w:szCs w:val="24"/>
              </w:rPr>
            </w:pPr>
          </w:p>
          <w:p w:rsidR="00E619D2" w:rsidRPr="0061211A" w:rsidRDefault="00E619D2" w:rsidP="00E619D2">
            <w:pPr>
              <w:autoSpaceDE w:val="0"/>
              <w:autoSpaceDN w:val="0"/>
              <w:adjustRightInd w:val="0"/>
              <w:spacing w:before="100" w:after="100"/>
              <w:jc w:val="both"/>
              <w:rPr>
                <w:rFonts w:ascii="Times New Roman" w:hAnsi="Times New Roman" w:cs="Times New Roman"/>
                <w:sz w:val="24"/>
                <w:szCs w:val="24"/>
              </w:rPr>
            </w:pPr>
            <w:r w:rsidRPr="0061211A">
              <w:rPr>
                <w:rFonts w:ascii="Times New Roman" w:hAnsi="Times New Roman" w:cs="Times New Roman"/>
                <w:sz w:val="24"/>
                <w:szCs w:val="24"/>
              </w:rPr>
              <w:t>По завршетку разреда ученик ће бити у стању да:</w:t>
            </w:r>
          </w:p>
          <w:p w:rsidR="00E619D2" w:rsidRDefault="00E619D2" w:rsidP="00E619D2">
            <w:pPr>
              <w:autoSpaceDE w:val="0"/>
              <w:autoSpaceDN w:val="0"/>
              <w:adjustRightInd w:val="0"/>
              <w:spacing w:before="100" w:after="100"/>
              <w:jc w:val="both"/>
              <w:rPr>
                <w:rFonts w:ascii="Times New Roman" w:hAnsi="Times New Roman" w:cs="Times New Roman"/>
                <w:sz w:val="24"/>
                <w:szCs w:val="24"/>
              </w:rPr>
            </w:pPr>
            <w:r w:rsidRPr="005E7B9B">
              <w:rPr>
                <w:rFonts w:ascii="Times New Roman" w:hAnsi="Times New Roman" w:cs="Times New Roman"/>
                <w:sz w:val="24"/>
                <w:szCs w:val="24"/>
              </w:rPr>
              <w:t xml:space="preserve">– именује елементе и опише особине квадра и коцке; </w:t>
            </w:r>
          </w:p>
          <w:p w:rsidR="00E619D2" w:rsidRDefault="00E619D2" w:rsidP="00E619D2">
            <w:pPr>
              <w:autoSpaceDE w:val="0"/>
              <w:autoSpaceDN w:val="0"/>
              <w:adjustRightInd w:val="0"/>
              <w:spacing w:before="100" w:after="100"/>
              <w:jc w:val="both"/>
              <w:rPr>
                <w:rFonts w:ascii="Times New Roman" w:hAnsi="Times New Roman" w:cs="Times New Roman"/>
                <w:sz w:val="24"/>
                <w:szCs w:val="24"/>
              </w:rPr>
            </w:pPr>
          </w:p>
          <w:p w:rsidR="00E619D2" w:rsidRDefault="00E619D2" w:rsidP="00E619D2">
            <w:pPr>
              <w:autoSpaceDE w:val="0"/>
              <w:autoSpaceDN w:val="0"/>
              <w:adjustRightInd w:val="0"/>
              <w:spacing w:before="100" w:after="100"/>
              <w:jc w:val="both"/>
              <w:rPr>
                <w:rFonts w:ascii="Times New Roman" w:hAnsi="Times New Roman" w:cs="Times New Roman"/>
                <w:sz w:val="24"/>
                <w:szCs w:val="24"/>
              </w:rPr>
            </w:pPr>
          </w:p>
          <w:p w:rsidR="00E619D2" w:rsidRDefault="00E619D2" w:rsidP="00E619D2">
            <w:pPr>
              <w:autoSpaceDE w:val="0"/>
              <w:autoSpaceDN w:val="0"/>
              <w:adjustRightInd w:val="0"/>
              <w:spacing w:before="100" w:after="100"/>
              <w:jc w:val="both"/>
              <w:rPr>
                <w:rFonts w:ascii="Times New Roman" w:hAnsi="Times New Roman" w:cs="Times New Roman"/>
                <w:sz w:val="24"/>
                <w:szCs w:val="24"/>
              </w:rPr>
            </w:pPr>
            <w:r w:rsidRPr="005E7B9B">
              <w:rPr>
                <w:rFonts w:ascii="Times New Roman" w:hAnsi="Times New Roman" w:cs="Times New Roman"/>
                <w:sz w:val="24"/>
                <w:szCs w:val="24"/>
              </w:rPr>
              <w:t>– црта мреже и прави моделе квадра и коцке</w:t>
            </w:r>
          </w:p>
          <w:p w:rsidR="00E619D2" w:rsidRDefault="00E619D2" w:rsidP="00E619D2">
            <w:pPr>
              <w:autoSpaceDE w:val="0"/>
              <w:autoSpaceDN w:val="0"/>
              <w:adjustRightInd w:val="0"/>
              <w:spacing w:before="100" w:after="100"/>
              <w:jc w:val="both"/>
              <w:rPr>
                <w:rFonts w:ascii="Times New Roman" w:hAnsi="Times New Roman" w:cs="Times New Roman"/>
                <w:sz w:val="24"/>
                <w:szCs w:val="24"/>
              </w:rPr>
            </w:pPr>
          </w:p>
          <w:p w:rsidR="00E619D2" w:rsidRPr="0061211A" w:rsidRDefault="00E619D2" w:rsidP="00E619D2">
            <w:pPr>
              <w:autoSpaceDE w:val="0"/>
              <w:autoSpaceDN w:val="0"/>
              <w:adjustRightInd w:val="0"/>
              <w:spacing w:before="100" w:after="100"/>
              <w:jc w:val="both"/>
              <w:rPr>
                <w:rFonts w:ascii="Times New Roman" w:hAnsi="Times New Roman" w:cs="Times New Roman"/>
                <w:sz w:val="24"/>
                <w:szCs w:val="24"/>
              </w:rPr>
            </w:pPr>
            <w:r w:rsidRPr="005E7B9B">
              <w:rPr>
                <w:rFonts w:ascii="Times New Roman" w:hAnsi="Times New Roman" w:cs="Times New Roman"/>
                <w:sz w:val="24"/>
                <w:szCs w:val="24"/>
              </w:rPr>
              <w:t>; – препозна сликовну представу изгледа тела посматраног са различитих страна;</w:t>
            </w:r>
          </w:p>
        </w:tc>
        <w:tc>
          <w:tcPr>
            <w:tcW w:w="298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19D2" w:rsidRPr="0061211A" w:rsidRDefault="00E619D2" w:rsidP="00E619D2">
            <w:pPr>
              <w:jc w:val="center"/>
              <w:rPr>
                <w:rFonts w:ascii="Times New Roman" w:hAnsi="Times New Roman" w:cs="Times New Roman"/>
                <w:sz w:val="24"/>
                <w:szCs w:val="24"/>
              </w:rPr>
            </w:pPr>
          </w:p>
          <w:p w:rsidR="00E619D2" w:rsidRPr="0061211A" w:rsidRDefault="00E619D2" w:rsidP="00E619D2">
            <w:pPr>
              <w:jc w:val="center"/>
              <w:rPr>
                <w:rFonts w:ascii="Times New Roman" w:hAnsi="Times New Roman" w:cs="Times New Roman"/>
                <w:sz w:val="24"/>
                <w:szCs w:val="24"/>
                <w:lang w:val="ru-RU"/>
              </w:rPr>
            </w:pPr>
            <w:r w:rsidRPr="0061211A">
              <w:rPr>
                <w:rFonts w:ascii="Times New Roman" w:hAnsi="Times New Roman" w:cs="Times New Roman"/>
                <w:sz w:val="24"/>
                <w:szCs w:val="24"/>
                <w:lang w:val="ru-RU"/>
              </w:rPr>
              <w:t>1МА.1.1.1.</w:t>
            </w:r>
          </w:p>
          <w:p w:rsidR="00E619D2" w:rsidRPr="0061211A" w:rsidRDefault="00E619D2" w:rsidP="00E619D2">
            <w:pPr>
              <w:jc w:val="center"/>
              <w:rPr>
                <w:rFonts w:ascii="Times New Roman" w:hAnsi="Times New Roman" w:cs="Times New Roman"/>
                <w:sz w:val="24"/>
                <w:szCs w:val="24"/>
                <w:lang w:val="ru-RU"/>
              </w:rPr>
            </w:pPr>
            <w:r w:rsidRPr="0061211A">
              <w:rPr>
                <w:rFonts w:ascii="Times New Roman" w:hAnsi="Times New Roman" w:cs="Times New Roman"/>
                <w:sz w:val="24"/>
                <w:szCs w:val="24"/>
                <w:lang w:val="ru-RU"/>
              </w:rPr>
              <w:t>1МА.1.1.4.</w:t>
            </w:r>
          </w:p>
          <w:p w:rsidR="00E619D2" w:rsidRPr="0061211A" w:rsidRDefault="00E619D2" w:rsidP="00E619D2">
            <w:pPr>
              <w:jc w:val="center"/>
              <w:rPr>
                <w:rFonts w:ascii="Times New Roman" w:hAnsi="Times New Roman" w:cs="Times New Roman"/>
                <w:sz w:val="24"/>
                <w:szCs w:val="24"/>
                <w:lang w:val="ru-RU"/>
              </w:rPr>
            </w:pPr>
            <w:r w:rsidRPr="0061211A">
              <w:rPr>
                <w:rFonts w:ascii="Times New Roman" w:hAnsi="Times New Roman" w:cs="Times New Roman"/>
                <w:sz w:val="24"/>
                <w:szCs w:val="24"/>
                <w:lang w:val="ru-RU"/>
              </w:rPr>
              <w:t>1МА.1.4.1.</w:t>
            </w:r>
          </w:p>
          <w:p w:rsidR="00E619D2" w:rsidRPr="0061211A" w:rsidRDefault="00E619D2" w:rsidP="00E619D2">
            <w:pPr>
              <w:jc w:val="center"/>
              <w:rPr>
                <w:rFonts w:ascii="Times New Roman" w:hAnsi="Times New Roman" w:cs="Times New Roman"/>
                <w:sz w:val="24"/>
                <w:szCs w:val="24"/>
                <w:lang w:val="ru-RU"/>
              </w:rPr>
            </w:pPr>
            <w:r w:rsidRPr="0061211A">
              <w:rPr>
                <w:rFonts w:ascii="Times New Roman" w:hAnsi="Times New Roman" w:cs="Times New Roman"/>
                <w:sz w:val="24"/>
                <w:szCs w:val="24"/>
                <w:lang w:val="ru-RU"/>
              </w:rPr>
              <w:t>1МА.2.1.1.</w:t>
            </w:r>
          </w:p>
          <w:p w:rsidR="00E619D2" w:rsidRPr="0061211A" w:rsidRDefault="00E619D2" w:rsidP="00E619D2">
            <w:pPr>
              <w:jc w:val="center"/>
              <w:rPr>
                <w:rFonts w:ascii="Times New Roman" w:hAnsi="Times New Roman" w:cs="Times New Roman"/>
                <w:sz w:val="24"/>
                <w:szCs w:val="24"/>
                <w:lang w:val="ru-RU"/>
              </w:rPr>
            </w:pPr>
            <w:r w:rsidRPr="0061211A">
              <w:rPr>
                <w:rFonts w:ascii="Times New Roman" w:hAnsi="Times New Roman" w:cs="Times New Roman"/>
                <w:sz w:val="24"/>
                <w:szCs w:val="24"/>
                <w:lang w:val="ru-RU"/>
              </w:rPr>
              <w:t>1МА.2.1.3.</w:t>
            </w:r>
          </w:p>
          <w:p w:rsidR="00E619D2" w:rsidRPr="0061211A" w:rsidRDefault="00E619D2" w:rsidP="00E619D2">
            <w:pPr>
              <w:jc w:val="center"/>
              <w:rPr>
                <w:rFonts w:ascii="Times New Roman" w:hAnsi="Times New Roman" w:cs="Times New Roman"/>
                <w:sz w:val="24"/>
                <w:szCs w:val="24"/>
                <w:lang w:val="ru-RU"/>
              </w:rPr>
            </w:pPr>
          </w:p>
        </w:tc>
        <w:tc>
          <w:tcPr>
            <w:tcW w:w="29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19D2" w:rsidRPr="0061211A" w:rsidRDefault="00E619D2" w:rsidP="00E619D2">
            <w:pPr>
              <w:autoSpaceDE w:val="0"/>
              <w:autoSpaceDN w:val="0"/>
              <w:adjustRightInd w:val="0"/>
              <w:jc w:val="center"/>
              <w:rPr>
                <w:rFonts w:ascii="Times New Roman" w:hAnsi="Times New Roman" w:cs="Times New Roman"/>
                <w:color w:val="000000"/>
                <w:sz w:val="24"/>
                <w:szCs w:val="24"/>
              </w:rPr>
            </w:pPr>
            <w:r w:rsidRPr="0061211A">
              <w:rPr>
                <w:rFonts w:ascii="Times New Roman" w:hAnsi="Times New Roman" w:cs="Times New Roman"/>
                <w:b/>
                <w:bCs/>
                <w:i/>
                <w:iCs/>
                <w:color w:val="000000"/>
                <w:sz w:val="24"/>
                <w:szCs w:val="24"/>
              </w:rPr>
              <w:t>ГЕОМЕТРИЈА</w:t>
            </w:r>
          </w:p>
          <w:p w:rsidR="00E619D2" w:rsidRPr="0061211A" w:rsidRDefault="00E619D2" w:rsidP="00E619D2">
            <w:pPr>
              <w:autoSpaceDE w:val="0"/>
              <w:autoSpaceDN w:val="0"/>
              <w:adjustRightInd w:val="0"/>
              <w:rPr>
                <w:rFonts w:ascii="Times New Roman" w:hAnsi="Times New Roman" w:cs="Times New Roman"/>
                <w:b/>
                <w:bCs/>
                <w:color w:val="000000"/>
                <w:sz w:val="24"/>
                <w:szCs w:val="24"/>
              </w:rPr>
            </w:pPr>
          </w:p>
          <w:tbl>
            <w:tblPr>
              <w:tblStyle w:val="TableGrid"/>
              <w:tblW w:w="0" w:type="dxa"/>
              <w:tblLayout w:type="fixed"/>
              <w:tblLook w:val="04A0"/>
            </w:tblPr>
            <w:tblGrid>
              <w:gridCol w:w="945"/>
              <w:gridCol w:w="931"/>
              <w:gridCol w:w="821"/>
            </w:tblGrid>
            <w:tr w:rsidR="00E619D2" w:rsidRPr="0061211A" w:rsidTr="00E619D2">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19D2" w:rsidRPr="0061211A" w:rsidRDefault="00E619D2" w:rsidP="00E619D2">
                  <w:pPr>
                    <w:autoSpaceDE w:val="0"/>
                    <w:autoSpaceDN w:val="0"/>
                    <w:adjustRightInd w:val="0"/>
                    <w:jc w:val="center"/>
                    <w:rPr>
                      <w:rFonts w:ascii="Times New Roman" w:hAnsi="Times New Roman" w:cs="Times New Roman"/>
                      <w:color w:val="000000"/>
                      <w:sz w:val="24"/>
                      <w:szCs w:val="24"/>
                    </w:rPr>
                  </w:pPr>
                  <w:r w:rsidRPr="0061211A">
                    <w:rPr>
                      <w:rFonts w:ascii="Times New Roman" w:hAnsi="Times New Roman" w:cs="Times New Roman"/>
                      <w:color w:val="000000"/>
                      <w:sz w:val="24"/>
                      <w:szCs w:val="24"/>
                    </w:rPr>
                    <w:t>oбрада</w:t>
                  </w: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19D2" w:rsidRPr="0061211A" w:rsidRDefault="00E619D2" w:rsidP="00E619D2">
                  <w:pPr>
                    <w:autoSpaceDE w:val="0"/>
                    <w:autoSpaceDN w:val="0"/>
                    <w:adjustRightInd w:val="0"/>
                    <w:jc w:val="center"/>
                    <w:rPr>
                      <w:rFonts w:ascii="Times New Roman" w:hAnsi="Times New Roman" w:cs="Times New Roman"/>
                      <w:color w:val="000000"/>
                      <w:sz w:val="24"/>
                      <w:szCs w:val="24"/>
                    </w:rPr>
                  </w:pPr>
                  <w:r w:rsidRPr="0061211A">
                    <w:rPr>
                      <w:rFonts w:ascii="Times New Roman" w:hAnsi="Times New Roman" w:cs="Times New Roman"/>
                      <w:color w:val="000000"/>
                      <w:sz w:val="24"/>
                      <w:szCs w:val="24"/>
                    </w:rPr>
                    <w:t>остало</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19D2" w:rsidRPr="0061211A" w:rsidRDefault="00E619D2" w:rsidP="00E619D2">
                  <w:pPr>
                    <w:autoSpaceDE w:val="0"/>
                    <w:autoSpaceDN w:val="0"/>
                    <w:adjustRightInd w:val="0"/>
                    <w:jc w:val="center"/>
                    <w:rPr>
                      <w:rFonts w:ascii="Times New Roman" w:hAnsi="Times New Roman" w:cs="Times New Roman"/>
                      <w:color w:val="000000"/>
                      <w:sz w:val="24"/>
                      <w:szCs w:val="24"/>
                    </w:rPr>
                  </w:pPr>
                  <w:r w:rsidRPr="0061211A">
                    <w:rPr>
                      <w:rFonts w:ascii="Times New Roman" w:hAnsi="Times New Roman" w:cs="Times New Roman"/>
                      <w:color w:val="000000"/>
                      <w:sz w:val="24"/>
                      <w:szCs w:val="24"/>
                    </w:rPr>
                    <w:t>свега</w:t>
                  </w:r>
                </w:p>
              </w:tc>
            </w:tr>
            <w:tr w:rsidR="00E619D2" w:rsidRPr="0061211A" w:rsidTr="00E619D2">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19D2" w:rsidRPr="0061211A" w:rsidRDefault="00E619D2" w:rsidP="00E619D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19D2" w:rsidRPr="0061211A" w:rsidRDefault="00E619D2" w:rsidP="00E619D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19D2" w:rsidRPr="0061211A" w:rsidRDefault="00E619D2" w:rsidP="00E619D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r>
          </w:tbl>
          <w:p w:rsidR="00E619D2" w:rsidRPr="0061211A" w:rsidRDefault="00E619D2" w:rsidP="00E619D2">
            <w:pPr>
              <w:spacing w:after="150"/>
              <w:rPr>
                <w:rFonts w:ascii="Times New Roman" w:eastAsiaTheme="minorEastAsia" w:hAnsi="Times New Roman" w:cs="Times New Roman"/>
                <w:b/>
                <w:bCs/>
                <w:sz w:val="24"/>
                <w:szCs w:val="24"/>
              </w:rPr>
            </w:pPr>
          </w:p>
          <w:p w:rsidR="00E619D2" w:rsidRPr="0061211A" w:rsidRDefault="00E619D2" w:rsidP="00E619D2">
            <w:pPr>
              <w:autoSpaceDE w:val="0"/>
              <w:autoSpaceDN w:val="0"/>
              <w:adjustRightInd w:val="0"/>
              <w:rPr>
                <w:rFonts w:ascii="Times New Roman" w:hAnsi="Times New Roman" w:cs="Times New Roman"/>
                <w:color w:val="000000"/>
                <w:sz w:val="24"/>
                <w:szCs w:val="24"/>
              </w:rPr>
            </w:pPr>
            <w:r w:rsidRPr="0061211A">
              <w:rPr>
                <w:rFonts w:ascii="Times New Roman" w:hAnsi="Times New Roman" w:cs="Times New Roman"/>
                <w:color w:val="000000"/>
                <w:sz w:val="24"/>
                <w:szCs w:val="24"/>
              </w:rPr>
              <w:t>.</w:t>
            </w:r>
            <w:r>
              <w:rPr>
                <w:rFonts w:ascii="Times New Roman" w:hAnsi="Times New Roman" w:cs="Times New Roman"/>
                <w:sz w:val="24"/>
                <w:szCs w:val="24"/>
              </w:rPr>
              <w:t>Квадар и коцка</w:t>
            </w:r>
          </w:p>
        </w:tc>
        <w:tc>
          <w:tcPr>
            <w:tcW w:w="294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19D2" w:rsidRPr="0061211A" w:rsidRDefault="00E619D2" w:rsidP="00E619D2">
            <w:pPr>
              <w:spacing w:after="38"/>
              <w:rPr>
                <w:rFonts w:ascii="Times New Roman" w:hAnsi="Times New Roman"/>
                <w:sz w:val="24"/>
                <w:szCs w:val="24"/>
              </w:rPr>
            </w:pPr>
          </w:p>
          <w:p w:rsidR="00E619D2" w:rsidRPr="0061211A" w:rsidRDefault="00E619D2" w:rsidP="00E619D2">
            <w:pPr>
              <w:spacing w:after="38"/>
              <w:jc w:val="center"/>
              <w:rPr>
                <w:rFonts w:ascii="Times New Roman" w:hAnsi="Times New Roman"/>
                <w:b/>
                <w:bCs/>
                <w:sz w:val="24"/>
                <w:szCs w:val="24"/>
              </w:rPr>
            </w:pPr>
            <w:r w:rsidRPr="0061211A">
              <w:rPr>
                <w:rFonts w:ascii="Times New Roman" w:hAnsi="Times New Roman"/>
                <w:b/>
                <w:bCs/>
                <w:sz w:val="24"/>
                <w:szCs w:val="24"/>
              </w:rPr>
              <w:t>Компетенција за целоживотно учење</w:t>
            </w:r>
          </w:p>
          <w:p w:rsidR="00E619D2" w:rsidRPr="0061211A" w:rsidRDefault="00E619D2" w:rsidP="00E619D2">
            <w:pPr>
              <w:spacing w:after="38"/>
              <w:jc w:val="center"/>
              <w:rPr>
                <w:rFonts w:ascii="Times New Roman" w:hAnsi="Times New Roman"/>
                <w:b/>
                <w:bCs/>
                <w:sz w:val="24"/>
                <w:szCs w:val="24"/>
              </w:rPr>
            </w:pPr>
          </w:p>
          <w:p w:rsidR="00E619D2" w:rsidRPr="0061211A" w:rsidRDefault="00E619D2" w:rsidP="00E619D2">
            <w:pPr>
              <w:spacing w:after="38"/>
              <w:jc w:val="center"/>
              <w:rPr>
                <w:rFonts w:ascii="Times New Roman" w:hAnsi="Times New Roman"/>
                <w:b/>
                <w:bCs/>
                <w:sz w:val="24"/>
                <w:szCs w:val="24"/>
              </w:rPr>
            </w:pPr>
            <w:r w:rsidRPr="0061211A">
              <w:rPr>
                <w:rFonts w:ascii="Times New Roman" w:hAnsi="Times New Roman"/>
                <w:b/>
                <w:bCs/>
                <w:sz w:val="24"/>
                <w:szCs w:val="24"/>
              </w:rPr>
              <w:t>Комуникација</w:t>
            </w:r>
          </w:p>
          <w:p w:rsidR="00E619D2" w:rsidRPr="0061211A" w:rsidRDefault="00E619D2" w:rsidP="00E619D2">
            <w:pPr>
              <w:spacing w:after="38"/>
              <w:jc w:val="center"/>
              <w:rPr>
                <w:rFonts w:ascii="Times New Roman" w:hAnsi="Times New Roman"/>
                <w:b/>
                <w:bCs/>
                <w:sz w:val="24"/>
                <w:szCs w:val="24"/>
              </w:rPr>
            </w:pPr>
          </w:p>
          <w:p w:rsidR="00E619D2" w:rsidRPr="0061211A" w:rsidRDefault="00E619D2" w:rsidP="00E619D2">
            <w:pPr>
              <w:autoSpaceDE w:val="0"/>
              <w:autoSpaceDN w:val="0"/>
              <w:adjustRightInd w:val="0"/>
              <w:jc w:val="center"/>
              <w:rPr>
                <w:rFonts w:ascii="Times New Roman" w:hAnsi="Times New Roman" w:cs="Times New Roman"/>
                <w:color w:val="000000"/>
                <w:sz w:val="24"/>
                <w:szCs w:val="24"/>
              </w:rPr>
            </w:pPr>
            <w:r w:rsidRPr="0061211A">
              <w:rPr>
                <w:rFonts w:ascii="Times New Roman" w:hAnsi="Times New Roman" w:cs="Calibri"/>
                <w:b/>
                <w:bCs/>
                <w:color w:val="000000"/>
                <w:sz w:val="24"/>
                <w:szCs w:val="24"/>
              </w:rPr>
              <w:t>Решавање проблема</w:t>
            </w:r>
          </w:p>
        </w:tc>
        <w:tc>
          <w:tcPr>
            <w:tcW w:w="29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19D2" w:rsidRPr="0061211A" w:rsidRDefault="00E619D2" w:rsidP="00E619D2">
            <w:pPr>
              <w:autoSpaceDE w:val="0"/>
              <w:autoSpaceDN w:val="0"/>
              <w:adjustRightInd w:val="0"/>
              <w:rPr>
                <w:rFonts w:ascii="Times New Roman" w:hAnsi="Times New Roman" w:cs="Times New Roman"/>
                <w:color w:val="000000"/>
                <w:sz w:val="24"/>
                <w:szCs w:val="24"/>
              </w:rPr>
            </w:pPr>
            <w:r w:rsidRPr="0061211A">
              <w:rPr>
                <w:rFonts w:ascii="Times New Roman" w:hAnsi="Times New Roman" w:cs="Times New Roman"/>
                <w:color w:val="000000"/>
                <w:sz w:val="24"/>
                <w:szCs w:val="24"/>
              </w:rPr>
              <w:t xml:space="preserve">Комбиновање различитих врста дидактичког материјала: илустрација, шема, графикона </w:t>
            </w:r>
          </w:p>
          <w:p w:rsidR="00E619D2" w:rsidRPr="0061211A" w:rsidRDefault="00E619D2" w:rsidP="00E619D2">
            <w:pPr>
              <w:autoSpaceDE w:val="0"/>
              <w:autoSpaceDN w:val="0"/>
              <w:adjustRightInd w:val="0"/>
              <w:rPr>
                <w:rFonts w:ascii="Times New Roman" w:hAnsi="Times New Roman" w:cs="Times New Roman"/>
                <w:color w:val="000000"/>
                <w:sz w:val="24"/>
                <w:szCs w:val="24"/>
              </w:rPr>
            </w:pPr>
          </w:p>
          <w:p w:rsidR="00E619D2" w:rsidRPr="0061211A" w:rsidRDefault="00E619D2" w:rsidP="00E619D2">
            <w:pPr>
              <w:autoSpaceDE w:val="0"/>
              <w:autoSpaceDN w:val="0"/>
              <w:adjustRightInd w:val="0"/>
              <w:rPr>
                <w:rFonts w:ascii="Times New Roman" w:hAnsi="Times New Roman" w:cs="Times New Roman"/>
                <w:color w:val="000000"/>
                <w:sz w:val="24"/>
                <w:szCs w:val="24"/>
              </w:rPr>
            </w:pPr>
            <w:r w:rsidRPr="0061211A">
              <w:rPr>
                <w:rFonts w:ascii="Times New Roman" w:hAnsi="Times New Roman" w:cs="Times New Roman"/>
                <w:color w:val="000000"/>
                <w:sz w:val="24"/>
                <w:szCs w:val="24"/>
              </w:rPr>
              <w:t xml:space="preserve">Користити методе/технике и облике рада, које активирају ученике и у којима су самосталнији у раду </w:t>
            </w:r>
          </w:p>
          <w:p w:rsidR="00E619D2" w:rsidRPr="0061211A" w:rsidRDefault="00E619D2" w:rsidP="00E619D2">
            <w:pPr>
              <w:autoSpaceDE w:val="0"/>
              <w:autoSpaceDN w:val="0"/>
              <w:adjustRightInd w:val="0"/>
              <w:rPr>
                <w:rFonts w:ascii="Times New Roman" w:hAnsi="Times New Roman" w:cs="Times New Roman"/>
                <w:color w:val="000000"/>
                <w:sz w:val="24"/>
                <w:szCs w:val="24"/>
              </w:rPr>
            </w:pPr>
          </w:p>
          <w:p w:rsidR="00E619D2" w:rsidRPr="0061211A" w:rsidRDefault="00E619D2" w:rsidP="00E619D2">
            <w:pPr>
              <w:autoSpaceDE w:val="0"/>
              <w:autoSpaceDN w:val="0"/>
              <w:adjustRightInd w:val="0"/>
              <w:rPr>
                <w:rFonts w:ascii="Times New Roman" w:hAnsi="Times New Roman" w:cs="Times New Roman"/>
                <w:color w:val="000000"/>
                <w:sz w:val="24"/>
                <w:szCs w:val="24"/>
              </w:rPr>
            </w:pPr>
            <w:r w:rsidRPr="0061211A">
              <w:rPr>
                <w:rFonts w:ascii="Times New Roman" w:hAnsi="Times New Roman" w:cs="Times New Roman"/>
                <w:color w:val="000000"/>
                <w:sz w:val="24"/>
                <w:szCs w:val="24"/>
              </w:rPr>
              <w:t xml:space="preserve">Обезбеђивање корелације са сродним предметима </w:t>
            </w:r>
          </w:p>
          <w:p w:rsidR="00E619D2" w:rsidRPr="0061211A" w:rsidRDefault="00E619D2" w:rsidP="00E619D2">
            <w:pPr>
              <w:autoSpaceDE w:val="0"/>
              <w:autoSpaceDN w:val="0"/>
              <w:adjustRightInd w:val="0"/>
              <w:rPr>
                <w:rFonts w:ascii="Times New Roman" w:hAnsi="Times New Roman" w:cs="Times New Roman"/>
                <w:color w:val="000000"/>
                <w:sz w:val="24"/>
                <w:szCs w:val="24"/>
              </w:rPr>
            </w:pPr>
          </w:p>
          <w:p w:rsidR="00E619D2" w:rsidRPr="0061211A" w:rsidRDefault="00E619D2" w:rsidP="00E619D2">
            <w:pPr>
              <w:autoSpaceDE w:val="0"/>
              <w:autoSpaceDN w:val="0"/>
              <w:adjustRightInd w:val="0"/>
              <w:rPr>
                <w:rFonts w:ascii="Times New Roman" w:hAnsi="Times New Roman" w:cs="Times New Roman"/>
                <w:color w:val="000000"/>
                <w:sz w:val="24"/>
                <w:szCs w:val="24"/>
              </w:rPr>
            </w:pPr>
            <w:r w:rsidRPr="0061211A">
              <w:rPr>
                <w:rFonts w:ascii="Times New Roman" w:hAnsi="Times New Roman" w:cs="Times New Roman"/>
                <w:color w:val="000000"/>
                <w:sz w:val="24"/>
                <w:szCs w:val="24"/>
              </w:rPr>
              <w:t xml:space="preserve">Припремање наставника за часове, водећи рачуна о особеностима одељења </w:t>
            </w:r>
          </w:p>
          <w:p w:rsidR="00E619D2" w:rsidRPr="0061211A" w:rsidRDefault="00E619D2" w:rsidP="00E619D2">
            <w:pPr>
              <w:autoSpaceDE w:val="0"/>
              <w:autoSpaceDN w:val="0"/>
              <w:adjustRightInd w:val="0"/>
              <w:rPr>
                <w:rFonts w:ascii="Times New Roman" w:hAnsi="Times New Roman" w:cs="Times New Roman"/>
                <w:color w:val="000000"/>
                <w:sz w:val="24"/>
                <w:szCs w:val="24"/>
              </w:rPr>
            </w:pPr>
          </w:p>
          <w:p w:rsidR="00E619D2" w:rsidRPr="0061211A" w:rsidRDefault="00E619D2" w:rsidP="00E619D2">
            <w:pPr>
              <w:autoSpaceDE w:val="0"/>
              <w:autoSpaceDN w:val="0"/>
              <w:adjustRightInd w:val="0"/>
              <w:rPr>
                <w:rFonts w:ascii="Times New Roman" w:hAnsi="Times New Roman" w:cs="Times New Roman"/>
                <w:color w:val="000000"/>
                <w:sz w:val="24"/>
                <w:szCs w:val="24"/>
              </w:rPr>
            </w:pPr>
            <w:r w:rsidRPr="0061211A">
              <w:rPr>
                <w:rFonts w:ascii="Times New Roman" w:hAnsi="Times New Roman" w:cs="Times New Roman"/>
                <w:color w:val="000000"/>
                <w:sz w:val="24"/>
                <w:szCs w:val="24"/>
              </w:rPr>
              <w:t xml:space="preserve">Постављање ученика у различите ситуације евалуације и самоевалуације </w:t>
            </w:r>
          </w:p>
          <w:p w:rsidR="00E619D2" w:rsidRPr="0061211A" w:rsidRDefault="00E619D2" w:rsidP="00E619D2">
            <w:pPr>
              <w:autoSpaceDE w:val="0"/>
              <w:autoSpaceDN w:val="0"/>
              <w:adjustRightInd w:val="0"/>
              <w:rPr>
                <w:rFonts w:ascii="Times New Roman" w:hAnsi="Times New Roman" w:cs="Times New Roman"/>
                <w:color w:val="000000"/>
                <w:sz w:val="24"/>
                <w:szCs w:val="24"/>
              </w:rPr>
            </w:pPr>
          </w:p>
          <w:p w:rsidR="00E619D2" w:rsidRPr="0061211A" w:rsidRDefault="00E619D2" w:rsidP="00E619D2">
            <w:pPr>
              <w:autoSpaceDE w:val="0"/>
              <w:autoSpaceDN w:val="0"/>
              <w:adjustRightInd w:val="0"/>
              <w:rPr>
                <w:rFonts w:ascii="Times New Roman" w:hAnsi="Times New Roman" w:cs="Times New Roman"/>
                <w:color w:val="000000"/>
                <w:sz w:val="24"/>
                <w:szCs w:val="24"/>
              </w:rPr>
            </w:pPr>
          </w:p>
          <w:p w:rsidR="00E619D2" w:rsidRPr="0061211A" w:rsidRDefault="00E619D2" w:rsidP="00E619D2">
            <w:pPr>
              <w:autoSpaceDE w:val="0"/>
              <w:autoSpaceDN w:val="0"/>
              <w:adjustRightInd w:val="0"/>
              <w:rPr>
                <w:rFonts w:ascii="Times New Roman" w:hAnsi="Times New Roman" w:cs="Times New Roman"/>
                <w:color w:val="000000"/>
                <w:sz w:val="24"/>
                <w:szCs w:val="24"/>
              </w:rPr>
            </w:pPr>
          </w:p>
          <w:p w:rsidR="00E619D2" w:rsidRPr="0061211A" w:rsidRDefault="00E619D2" w:rsidP="00E619D2">
            <w:pPr>
              <w:autoSpaceDE w:val="0"/>
              <w:autoSpaceDN w:val="0"/>
              <w:adjustRightInd w:val="0"/>
              <w:rPr>
                <w:rFonts w:ascii="Times New Roman" w:hAnsi="Times New Roman" w:cs="Times New Roman"/>
                <w:color w:val="000000"/>
                <w:sz w:val="24"/>
                <w:szCs w:val="24"/>
              </w:rPr>
            </w:pPr>
          </w:p>
        </w:tc>
      </w:tr>
      <w:tr w:rsidR="00E619D2" w:rsidRPr="0061211A" w:rsidTr="00E619D2">
        <w:trPr>
          <w:gridBefore w:val="1"/>
          <w:wBefore w:w="119" w:type="dxa"/>
        </w:trPr>
        <w:tc>
          <w:tcPr>
            <w:tcW w:w="29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19D2" w:rsidRDefault="00E619D2" w:rsidP="00E619D2">
            <w:pPr>
              <w:autoSpaceDE w:val="0"/>
              <w:autoSpaceDN w:val="0"/>
              <w:adjustRightInd w:val="0"/>
              <w:rPr>
                <w:rFonts w:ascii="Times New Roman" w:hAnsi="Times New Roman" w:cs="Times New Roman"/>
                <w:sz w:val="24"/>
                <w:szCs w:val="24"/>
              </w:rPr>
            </w:pPr>
            <w:r w:rsidRPr="005E7B9B">
              <w:rPr>
                <w:rFonts w:ascii="Times New Roman" w:hAnsi="Times New Roman" w:cs="Times New Roman"/>
                <w:sz w:val="24"/>
                <w:szCs w:val="24"/>
              </w:rPr>
              <w:t xml:space="preserve">– прочита, запише и упореди природне бројеве и прикаже их на бројевној </w:t>
            </w:r>
            <w:r w:rsidRPr="005E7B9B">
              <w:rPr>
                <w:rFonts w:ascii="Times New Roman" w:hAnsi="Times New Roman" w:cs="Times New Roman"/>
                <w:sz w:val="24"/>
                <w:szCs w:val="24"/>
              </w:rPr>
              <w:lastRenderedPageBreak/>
              <w:t xml:space="preserve">правој; </w:t>
            </w:r>
          </w:p>
          <w:p w:rsidR="00E619D2" w:rsidRDefault="00E619D2" w:rsidP="00E619D2">
            <w:pPr>
              <w:autoSpaceDE w:val="0"/>
              <w:autoSpaceDN w:val="0"/>
              <w:adjustRightInd w:val="0"/>
              <w:rPr>
                <w:rFonts w:ascii="Times New Roman" w:hAnsi="Times New Roman" w:cs="Times New Roman"/>
                <w:sz w:val="24"/>
                <w:szCs w:val="24"/>
              </w:rPr>
            </w:pPr>
            <w:r w:rsidRPr="005E7B9B">
              <w:rPr>
                <w:rFonts w:ascii="Times New Roman" w:hAnsi="Times New Roman" w:cs="Times New Roman"/>
                <w:sz w:val="24"/>
                <w:szCs w:val="24"/>
              </w:rPr>
              <w:t xml:space="preserve">– одреди месну вредност цифре; </w:t>
            </w:r>
          </w:p>
          <w:p w:rsidR="00E619D2" w:rsidRDefault="00E619D2" w:rsidP="00E619D2">
            <w:pPr>
              <w:autoSpaceDE w:val="0"/>
              <w:autoSpaceDN w:val="0"/>
              <w:adjustRightInd w:val="0"/>
              <w:rPr>
                <w:rFonts w:ascii="Times New Roman" w:hAnsi="Times New Roman" w:cs="Times New Roman"/>
                <w:sz w:val="24"/>
                <w:szCs w:val="24"/>
              </w:rPr>
            </w:pPr>
            <w:r w:rsidRPr="005E7B9B">
              <w:rPr>
                <w:rFonts w:ascii="Times New Roman" w:hAnsi="Times New Roman" w:cs="Times New Roman"/>
                <w:sz w:val="24"/>
                <w:szCs w:val="24"/>
              </w:rPr>
              <w:t>– изврши четири основне рачунске операције у скупу N0 ;</w:t>
            </w:r>
          </w:p>
          <w:p w:rsidR="00E619D2" w:rsidRDefault="00E619D2" w:rsidP="00E619D2">
            <w:pPr>
              <w:autoSpaceDE w:val="0"/>
              <w:autoSpaceDN w:val="0"/>
              <w:adjustRightInd w:val="0"/>
              <w:rPr>
                <w:rFonts w:ascii="Times New Roman" w:hAnsi="Times New Roman" w:cs="Times New Roman"/>
                <w:sz w:val="24"/>
                <w:szCs w:val="24"/>
              </w:rPr>
            </w:pPr>
            <w:r w:rsidRPr="005E7B9B">
              <w:rPr>
                <w:rFonts w:ascii="Times New Roman" w:hAnsi="Times New Roman" w:cs="Times New Roman"/>
                <w:sz w:val="24"/>
                <w:szCs w:val="24"/>
              </w:rPr>
              <w:t xml:space="preserve"> – састави израз, израчуна вредност бројевног израза и примени својства рачунских операција; </w:t>
            </w:r>
          </w:p>
          <w:p w:rsidR="00E619D2" w:rsidRDefault="00E619D2" w:rsidP="00E619D2">
            <w:pPr>
              <w:autoSpaceDE w:val="0"/>
              <w:autoSpaceDN w:val="0"/>
              <w:adjustRightInd w:val="0"/>
              <w:rPr>
                <w:rFonts w:ascii="Times New Roman" w:hAnsi="Times New Roman" w:cs="Times New Roman"/>
                <w:sz w:val="24"/>
                <w:szCs w:val="24"/>
              </w:rPr>
            </w:pPr>
            <w:r w:rsidRPr="005E7B9B">
              <w:rPr>
                <w:rFonts w:ascii="Times New Roman" w:hAnsi="Times New Roman" w:cs="Times New Roman"/>
                <w:sz w:val="24"/>
                <w:szCs w:val="24"/>
              </w:rPr>
              <w:t xml:space="preserve">– реши једначине и неједначине и провери тачност решења; </w:t>
            </w:r>
          </w:p>
          <w:p w:rsidR="00E619D2" w:rsidRDefault="00E619D2" w:rsidP="00E619D2">
            <w:pPr>
              <w:autoSpaceDE w:val="0"/>
              <w:autoSpaceDN w:val="0"/>
              <w:adjustRightInd w:val="0"/>
              <w:rPr>
                <w:rFonts w:ascii="Times New Roman" w:hAnsi="Times New Roman" w:cs="Times New Roman"/>
                <w:sz w:val="24"/>
                <w:szCs w:val="24"/>
              </w:rPr>
            </w:pPr>
            <w:r w:rsidRPr="005E7B9B">
              <w:rPr>
                <w:rFonts w:ascii="Times New Roman" w:hAnsi="Times New Roman" w:cs="Times New Roman"/>
                <w:sz w:val="24"/>
                <w:szCs w:val="24"/>
              </w:rPr>
              <w:t>– реши проблемски задатак користећи бројевни израз, једначину или неједначину;</w:t>
            </w:r>
          </w:p>
          <w:p w:rsidR="00E619D2" w:rsidRDefault="00E619D2" w:rsidP="00E619D2">
            <w:pPr>
              <w:autoSpaceDE w:val="0"/>
              <w:autoSpaceDN w:val="0"/>
              <w:adjustRightInd w:val="0"/>
              <w:rPr>
                <w:rFonts w:ascii="Times New Roman" w:hAnsi="Times New Roman" w:cs="Times New Roman"/>
                <w:sz w:val="24"/>
                <w:szCs w:val="24"/>
              </w:rPr>
            </w:pPr>
            <w:r w:rsidRPr="005E7B9B">
              <w:rPr>
                <w:rFonts w:ascii="Times New Roman" w:hAnsi="Times New Roman" w:cs="Times New Roman"/>
                <w:sz w:val="24"/>
                <w:szCs w:val="24"/>
              </w:rPr>
              <w:t xml:space="preserve"> – процени вредност израза са једном рачунском операцијом;</w:t>
            </w:r>
          </w:p>
          <w:p w:rsidR="00E619D2" w:rsidRDefault="00E619D2" w:rsidP="00E619D2">
            <w:pPr>
              <w:autoSpaceDE w:val="0"/>
              <w:autoSpaceDN w:val="0"/>
              <w:adjustRightInd w:val="0"/>
              <w:rPr>
                <w:rFonts w:ascii="Times New Roman" w:hAnsi="Times New Roman" w:cs="Times New Roman"/>
                <w:sz w:val="24"/>
                <w:szCs w:val="24"/>
              </w:rPr>
            </w:pPr>
            <w:r w:rsidRPr="005E7B9B">
              <w:rPr>
                <w:rFonts w:ascii="Times New Roman" w:hAnsi="Times New Roman" w:cs="Times New Roman"/>
                <w:sz w:val="24"/>
                <w:szCs w:val="24"/>
              </w:rPr>
              <w:t xml:space="preserve"> – одреди вишеструке декадне јединице најближе датом броју; – прочита и запише разломке облика (m, n ≤ 10);</w:t>
            </w:r>
          </w:p>
          <w:p w:rsidR="00E619D2" w:rsidRDefault="00E619D2" w:rsidP="00E619D2">
            <w:pPr>
              <w:autoSpaceDE w:val="0"/>
              <w:autoSpaceDN w:val="0"/>
              <w:adjustRightInd w:val="0"/>
              <w:rPr>
                <w:rFonts w:ascii="Times New Roman" w:hAnsi="Times New Roman" w:cs="Times New Roman"/>
                <w:sz w:val="24"/>
                <w:szCs w:val="24"/>
              </w:rPr>
            </w:pPr>
            <w:r w:rsidRPr="005E7B9B">
              <w:rPr>
                <w:rFonts w:ascii="Times New Roman" w:hAnsi="Times New Roman" w:cs="Times New Roman"/>
                <w:sz w:val="24"/>
                <w:szCs w:val="24"/>
              </w:rPr>
              <w:t xml:space="preserve"> – упореди разломке облика са једнаким бројиоцима или имениоцима;</w:t>
            </w:r>
          </w:p>
          <w:p w:rsidR="00E619D2" w:rsidRDefault="00E619D2" w:rsidP="00E619D2">
            <w:pPr>
              <w:autoSpaceDE w:val="0"/>
              <w:autoSpaceDN w:val="0"/>
              <w:adjustRightInd w:val="0"/>
              <w:rPr>
                <w:rFonts w:ascii="Times New Roman" w:hAnsi="Times New Roman" w:cs="Times New Roman"/>
                <w:sz w:val="24"/>
                <w:szCs w:val="24"/>
              </w:rPr>
            </w:pPr>
            <w:r w:rsidRPr="005E7B9B">
              <w:rPr>
                <w:rFonts w:ascii="Times New Roman" w:hAnsi="Times New Roman" w:cs="Times New Roman"/>
                <w:sz w:val="24"/>
                <w:szCs w:val="24"/>
              </w:rPr>
              <w:t xml:space="preserve"> – сабере и одузме разломке са једнаким имениоцима; </w:t>
            </w:r>
          </w:p>
          <w:p w:rsidR="00E619D2" w:rsidRDefault="00E619D2" w:rsidP="00E619D2">
            <w:pPr>
              <w:autoSpaceDE w:val="0"/>
              <w:autoSpaceDN w:val="0"/>
              <w:adjustRightInd w:val="0"/>
              <w:rPr>
                <w:rFonts w:ascii="Times New Roman" w:hAnsi="Times New Roman" w:cs="Times New Roman"/>
                <w:sz w:val="24"/>
                <w:szCs w:val="24"/>
              </w:rPr>
            </w:pPr>
            <w:r w:rsidRPr="005E7B9B">
              <w:rPr>
                <w:rFonts w:ascii="Times New Roman" w:hAnsi="Times New Roman" w:cs="Times New Roman"/>
                <w:sz w:val="24"/>
                <w:szCs w:val="24"/>
              </w:rPr>
              <w:lastRenderedPageBreak/>
              <w:t>– сабере и одузме децималне бројеве са највише две децимале;</w:t>
            </w:r>
          </w:p>
          <w:p w:rsidR="00E619D2" w:rsidRDefault="00E619D2" w:rsidP="00E619D2">
            <w:pPr>
              <w:autoSpaceDE w:val="0"/>
              <w:autoSpaceDN w:val="0"/>
              <w:adjustRightInd w:val="0"/>
              <w:rPr>
                <w:rFonts w:ascii="Times New Roman" w:hAnsi="Times New Roman" w:cs="Times New Roman"/>
                <w:sz w:val="24"/>
                <w:szCs w:val="24"/>
              </w:rPr>
            </w:pPr>
            <w:r w:rsidRPr="005E7B9B">
              <w:rPr>
                <w:rFonts w:ascii="Times New Roman" w:hAnsi="Times New Roman" w:cs="Times New Roman"/>
                <w:sz w:val="24"/>
                <w:szCs w:val="24"/>
              </w:rPr>
              <w:t xml:space="preserve"> – чита, користи и представља податке у табелама или графичким дијаграмима; </w:t>
            </w:r>
          </w:p>
          <w:p w:rsidR="00E619D2" w:rsidRDefault="00E619D2" w:rsidP="00E619D2">
            <w:pPr>
              <w:autoSpaceDE w:val="0"/>
              <w:autoSpaceDN w:val="0"/>
              <w:adjustRightInd w:val="0"/>
              <w:rPr>
                <w:rFonts w:ascii="Times New Roman" w:hAnsi="Times New Roman" w:cs="Times New Roman"/>
                <w:sz w:val="24"/>
                <w:szCs w:val="24"/>
              </w:rPr>
            </w:pPr>
            <w:r w:rsidRPr="005E7B9B">
              <w:rPr>
                <w:rFonts w:ascii="Times New Roman" w:hAnsi="Times New Roman" w:cs="Times New Roman"/>
                <w:sz w:val="24"/>
                <w:szCs w:val="24"/>
              </w:rPr>
              <w:t xml:space="preserve">– формира низ на основу упутства; </w:t>
            </w:r>
          </w:p>
          <w:p w:rsidR="00E619D2" w:rsidRPr="0061211A" w:rsidRDefault="00E619D2" w:rsidP="00E619D2">
            <w:pPr>
              <w:autoSpaceDE w:val="0"/>
              <w:autoSpaceDN w:val="0"/>
              <w:adjustRightInd w:val="0"/>
              <w:rPr>
                <w:rFonts w:ascii="Times New Roman" w:hAnsi="Times New Roman" w:cs="Times New Roman"/>
                <w:color w:val="000000"/>
                <w:sz w:val="24"/>
                <w:szCs w:val="24"/>
              </w:rPr>
            </w:pPr>
            <w:r w:rsidRPr="005E7B9B">
              <w:rPr>
                <w:rFonts w:ascii="Times New Roman" w:hAnsi="Times New Roman" w:cs="Times New Roman"/>
                <w:sz w:val="24"/>
                <w:szCs w:val="24"/>
              </w:rPr>
              <w:t>– реши задатак применом различитих начина представљања проблема;</w:t>
            </w:r>
          </w:p>
        </w:tc>
        <w:tc>
          <w:tcPr>
            <w:tcW w:w="296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19D2" w:rsidRPr="0061211A" w:rsidRDefault="00E619D2" w:rsidP="00E619D2">
            <w:pPr>
              <w:autoSpaceDE w:val="0"/>
              <w:autoSpaceDN w:val="0"/>
              <w:adjustRightInd w:val="0"/>
              <w:rPr>
                <w:rFonts w:ascii="Times New Roman" w:hAnsi="Times New Roman" w:cs="Times New Roman"/>
                <w:color w:val="000000"/>
                <w:sz w:val="24"/>
                <w:szCs w:val="24"/>
              </w:rPr>
            </w:pPr>
          </w:p>
          <w:p w:rsidR="00E619D2" w:rsidRPr="0061211A" w:rsidRDefault="00E619D2" w:rsidP="00E619D2">
            <w:pPr>
              <w:rPr>
                <w:rFonts w:ascii="Times New Roman" w:hAnsi="Times New Roman" w:cs="Times New Roman"/>
                <w:sz w:val="24"/>
                <w:szCs w:val="24"/>
              </w:rPr>
            </w:pPr>
            <w:r w:rsidRPr="0061211A">
              <w:rPr>
                <w:rFonts w:ascii="Times New Roman" w:hAnsi="Times New Roman" w:cs="Times New Roman"/>
                <w:sz w:val="24"/>
                <w:szCs w:val="24"/>
              </w:rPr>
              <w:t>1МА.1.2.1.</w:t>
            </w:r>
          </w:p>
          <w:p w:rsidR="00E619D2" w:rsidRPr="0061211A" w:rsidRDefault="00E619D2" w:rsidP="00E619D2">
            <w:pPr>
              <w:rPr>
                <w:rFonts w:ascii="Times New Roman" w:hAnsi="Times New Roman" w:cs="Times New Roman"/>
                <w:sz w:val="24"/>
                <w:szCs w:val="24"/>
              </w:rPr>
            </w:pPr>
            <w:r w:rsidRPr="0061211A">
              <w:rPr>
                <w:rFonts w:ascii="Times New Roman" w:hAnsi="Times New Roman" w:cs="Times New Roman"/>
                <w:sz w:val="24"/>
                <w:szCs w:val="24"/>
              </w:rPr>
              <w:t>1МА.1.1.1.</w:t>
            </w:r>
          </w:p>
          <w:p w:rsidR="00E619D2" w:rsidRPr="0061211A" w:rsidRDefault="00E619D2" w:rsidP="00E619D2">
            <w:pPr>
              <w:rPr>
                <w:rFonts w:ascii="Times New Roman" w:hAnsi="Times New Roman" w:cs="Times New Roman"/>
                <w:sz w:val="24"/>
                <w:szCs w:val="24"/>
              </w:rPr>
            </w:pPr>
            <w:r w:rsidRPr="0061211A">
              <w:rPr>
                <w:rFonts w:ascii="Times New Roman" w:hAnsi="Times New Roman" w:cs="Times New Roman"/>
                <w:sz w:val="24"/>
                <w:szCs w:val="24"/>
              </w:rPr>
              <w:lastRenderedPageBreak/>
              <w:t>1МА.1.1.4.</w:t>
            </w:r>
          </w:p>
          <w:p w:rsidR="00E619D2" w:rsidRPr="0061211A" w:rsidRDefault="00E619D2" w:rsidP="00E619D2">
            <w:pPr>
              <w:rPr>
                <w:rFonts w:ascii="Times New Roman" w:hAnsi="Times New Roman" w:cs="Times New Roman"/>
                <w:sz w:val="24"/>
                <w:szCs w:val="24"/>
              </w:rPr>
            </w:pPr>
            <w:r w:rsidRPr="0061211A">
              <w:rPr>
                <w:rFonts w:ascii="Times New Roman" w:hAnsi="Times New Roman" w:cs="Times New Roman"/>
                <w:sz w:val="24"/>
                <w:szCs w:val="24"/>
              </w:rPr>
              <w:t>1МА.1.4.1.</w:t>
            </w:r>
          </w:p>
          <w:p w:rsidR="00E619D2" w:rsidRPr="0061211A" w:rsidRDefault="00E619D2" w:rsidP="00E619D2">
            <w:pPr>
              <w:rPr>
                <w:rFonts w:ascii="Times New Roman" w:hAnsi="Times New Roman" w:cs="Times New Roman"/>
                <w:sz w:val="24"/>
                <w:szCs w:val="24"/>
              </w:rPr>
            </w:pPr>
            <w:r w:rsidRPr="0061211A">
              <w:rPr>
                <w:rFonts w:ascii="Times New Roman" w:hAnsi="Times New Roman" w:cs="Times New Roman"/>
                <w:sz w:val="24"/>
                <w:szCs w:val="24"/>
              </w:rPr>
              <w:t>1МА.2.1.1.</w:t>
            </w:r>
          </w:p>
          <w:p w:rsidR="00E619D2" w:rsidRPr="0061211A" w:rsidRDefault="00E619D2" w:rsidP="00E619D2">
            <w:pPr>
              <w:rPr>
                <w:rFonts w:ascii="Times New Roman" w:hAnsi="Times New Roman" w:cs="Times New Roman"/>
                <w:sz w:val="24"/>
                <w:szCs w:val="24"/>
              </w:rPr>
            </w:pPr>
            <w:r w:rsidRPr="0061211A">
              <w:rPr>
                <w:rFonts w:ascii="Times New Roman" w:hAnsi="Times New Roman" w:cs="Times New Roman"/>
                <w:sz w:val="24"/>
                <w:szCs w:val="24"/>
              </w:rPr>
              <w:t>1МА.2.1.3.</w:t>
            </w:r>
          </w:p>
          <w:p w:rsidR="00E619D2" w:rsidRPr="0061211A" w:rsidRDefault="00E619D2" w:rsidP="00E619D2">
            <w:pPr>
              <w:autoSpaceDE w:val="0"/>
              <w:autoSpaceDN w:val="0"/>
              <w:adjustRightInd w:val="0"/>
              <w:rPr>
                <w:rFonts w:ascii="Times New Roman" w:hAnsi="Times New Roman" w:cs="Times New Roman"/>
                <w:color w:val="000000"/>
                <w:sz w:val="24"/>
                <w:szCs w:val="24"/>
              </w:rPr>
            </w:pPr>
          </w:p>
        </w:tc>
        <w:tc>
          <w:tcPr>
            <w:tcW w:w="29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19D2" w:rsidRPr="0061211A" w:rsidRDefault="00E619D2" w:rsidP="00E619D2">
            <w:pPr>
              <w:autoSpaceDE w:val="0"/>
              <w:autoSpaceDN w:val="0"/>
              <w:adjustRightInd w:val="0"/>
              <w:jc w:val="center"/>
              <w:rPr>
                <w:rFonts w:ascii="Times New Roman" w:hAnsi="Times New Roman" w:cs="Times New Roman"/>
                <w:b/>
                <w:bCs/>
                <w:i/>
                <w:iCs/>
                <w:color w:val="000000"/>
                <w:sz w:val="24"/>
                <w:szCs w:val="24"/>
              </w:rPr>
            </w:pPr>
          </w:p>
          <w:p w:rsidR="00E619D2" w:rsidRPr="0061211A" w:rsidRDefault="00E619D2" w:rsidP="00E619D2">
            <w:pPr>
              <w:autoSpaceDE w:val="0"/>
              <w:autoSpaceDN w:val="0"/>
              <w:adjustRightInd w:val="0"/>
              <w:jc w:val="center"/>
              <w:rPr>
                <w:rFonts w:ascii="Times New Roman" w:hAnsi="Times New Roman" w:cs="Times New Roman"/>
                <w:color w:val="000000"/>
                <w:sz w:val="24"/>
                <w:szCs w:val="24"/>
              </w:rPr>
            </w:pPr>
            <w:r w:rsidRPr="0061211A">
              <w:rPr>
                <w:rFonts w:ascii="Times New Roman" w:hAnsi="Times New Roman" w:cs="Times New Roman"/>
                <w:b/>
                <w:bCs/>
                <w:iCs/>
                <w:color w:val="000000"/>
                <w:sz w:val="24"/>
                <w:szCs w:val="24"/>
              </w:rPr>
              <w:t>БРОЈЕВИ</w:t>
            </w:r>
          </w:p>
          <w:p w:rsidR="00E619D2" w:rsidRPr="0061211A" w:rsidRDefault="00E619D2" w:rsidP="00E619D2">
            <w:pPr>
              <w:autoSpaceDE w:val="0"/>
              <w:autoSpaceDN w:val="0"/>
              <w:adjustRightInd w:val="0"/>
              <w:jc w:val="center"/>
              <w:rPr>
                <w:rFonts w:ascii="Times New Roman" w:hAnsi="Times New Roman" w:cs="Times New Roman"/>
                <w:b/>
                <w:bCs/>
                <w:color w:val="000000"/>
                <w:sz w:val="24"/>
                <w:szCs w:val="24"/>
              </w:rPr>
            </w:pPr>
          </w:p>
          <w:p w:rsidR="00E619D2" w:rsidRPr="0061211A" w:rsidRDefault="00E619D2" w:rsidP="00E619D2">
            <w:pPr>
              <w:autoSpaceDE w:val="0"/>
              <w:autoSpaceDN w:val="0"/>
              <w:adjustRightInd w:val="0"/>
              <w:rPr>
                <w:rFonts w:ascii="Times New Roman" w:hAnsi="Times New Roman" w:cs="Times New Roman"/>
                <w:b/>
                <w:bCs/>
                <w:color w:val="000000"/>
                <w:sz w:val="24"/>
                <w:szCs w:val="24"/>
              </w:rPr>
            </w:pPr>
          </w:p>
          <w:tbl>
            <w:tblPr>
              <w:tblStyle w:val="TableGrid"/>
              <w:tblW w:w="0" w:type="dxa"/>
              <w:tblLayout w:type="fixed"/>
              <w:tblLook w:val="04A0"/>
            </w:tblPr>
            <w:tblGrid>
              <w:gridCol w:w="945"/>
              <w:gridCol w:w="931"/>
              <w:gridCol w:w="821"/>
            </w:tblGrid>
            <w:tr w:rsidR="00E619D2" w:rsidRPr="0061211A" w:rsidTr="00E619D2">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19D2" w:rsidRPr="0061211A" w:rsidRDefault="00E619D2" w:rsidP="00E619D2">
                  <w:pPr>
                    <w:autoSpaceDE w:val="0"/>
                    <w:autoSpaceDN w:val="0"/>
                    <w:adjustRightInd w:val="0"/>
                    <w:jc w:val="center"/>
                    <w:rPr>
                      <w:rFonts w:ascii="Times New Roman" w:hAnsi="Times New Roman" w:cs="Times New Roman"/>
                      <w:color w:val="000000"/>
                      <w:sz w:val="24"/>
                      <w:szCs w:val="24"/>
                    </w:rPr>
                  </w:pPr>
                  <w:r w:rsidRPr="0061211A">
                    <w:rPr>
                      <w:rFonts w:ascii="Times New Roman" w:hAnsi="Times New Roman" w:cs="Times New Roman"/>
                      <w:color w:val="000000"/>
                      <w:sz w:val="24"/>
                      <w:szCs w:val="24"/>
                    </w:rPr>
                    <w:t>oбрада</w:t>
                  </w: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19D2" w:rsidRPr="0061211A" w:rsidRDefault="00E619D2" w:rsidP="00E619D2">
                  <w:pPr>
                    <w:autoSpaceDE w:val="0"/>
                    <w:autoSpaceDN w:val="0"/>
                    <w:adjustRightInd w:val="0"/>
                    <w:jc w:val="center"/>
                    <w:rPr>
                      <w:rFonts w:ascii="Times New Roman" w:hAnsi="Times New Roman" w:cs="Times New Roman"/>
                      <w:color w:val="000000"/>
                      <w:sz w:val="24"/>
                      <w:szCs w:val="24"/>
                    </w:rPr>
                  </w:pPr>
                  <w:r w:rsidRPr="0061211A">
                    <w:rPr>
                      <w:rFonts w:ascii="Times New Roman" w:hAnsi="Times New Roman" w:cs="Times New Roman"/>
                      <w:color w:val="000000"/>
                      <w:sz w:val="24"/>
                      <w:szCs w:val="24"/>
                    </w:rPr>
                    <w:t>остало</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19D2" w:rsidRPr="0061211A" w:rsidRDefault="00E619D2" w:rsidP="00E619D2">
                  <w:pPr>
                    <w:autoSpaceDE w:val="0"/>
                    <w:autoSpaceDN w:val="0"/>
                    <w:adjustRightInd w:val="0"/>
                    <w:jc w:val="center"/>
                    <w:rPr>
                      <w:rFonts w:ascii="Times New Roman" w:hAnsi="Times New Roman" w:cs="Times New Roman"/>
                      <w:color w:val="000000"/>
                      <w:sz w:val="24"/>
                      <w:szCs w:val="24"/>
                    </w:rPr>
                  </w:pPr>
                  <w:r w:rsidRPr="0061211A">
                    <w:rPr>
                      <w:rFonts w:ascii="Times New Roman" w:hAnsi="Times New Roman" w:cs="Times New Roman"/>
                      <w:color w:val="000000"/>
                      <w:sz w:val="24"/>
                      <w:szCs w:val="24"/>
                    </w:rPr>
                    <w:t>свега</w:t>
                  </w:r>
                </w:p>
              </w:tc>
            </w:tr>
            <w:tr w:rsidR="00E619D2" w:rsidRPr="0061211A" w:rsidTr="00E619D2">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19D2" w:rsidRPr="0061211A" w:rsidRDefault="00E619D2" w:rsidP="00E619D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19D2" w:rsidRPr="0061211A" w:rsidRDefault="00E619D2" w:rsidP="00E619D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19D2" w:rsidRPr="0061211A" w:rsidRDefault="00E619D2" w:rsidP="00E619D2">
                  <w:pPr>
                    <w:autoSpaceDE w:val="0"/>
                    <w:autoSpaceDN w:val="0"/>
                    <w:adjustRightInd w:val="0"/>
                    <w:jc w:val="center"/>
                    <w:rPr>
                      <w:rFonts w:ascii="Times New Roman" w:hAnsi="Times New Roman" w:cs="Times New Roman"/>
                      <w:color w:val="000000"/>
                      <w:sz w:val="24"/>
                      <w:szCs w:val="24"/>
                    </w:rPr>
                  </w:pPr>
                  <w:r w:rsidRPr="0061211A">
                    <w:rPr>
                      <w:rFonts w:ascii="Times New Roman" w:hAnsi="Times New Roman" w:cs="Times New Roman"/>
                      <w:color w:val="000000"/>
                      <w:sz w:val="24"/>
                      <w:szCs w:val="24"/>
                    </w:rPr>
                    <w:t>13</w:t>
                  </w:r>
                  <w:r>
                    <w:rPr>
                      <w:rFonts w:ascii="Times New Roman" w:hAnsi="Times New Roman" w:cs="Times New Roman"/>
                      <w:color w:val="000000"/>
                      <w:sz w:val="24"/>
                      <w:szCs w:val="24"/>
                    </w:rPr>
                    <w:t>2</w:t>
                  </w:r>
                </w:p>
              </w:tc>
            </w:tr>
          </w:tbl>
          <w:p w:rsidR="00E619D2" w:rsidRPr="0061211A" w:rsidRDefault="00E619D2" w:rsidP="00E619D2">
            <w:pPr>
              <w:autoSpaceDE w:val="0"/>
              <w:autoSpaceDN w:val="0"/>
              <w:adjustRightInd w:val="0"/>
              <w:rPr>
                <w:rFonts w:ascii="Times New Roman" w:eastAsiaTheme="minorEastAsia" w:hAnsi="Times New Roman" w:cs="Times New Roman"/>
                <w:color w:val="000000"/>
                <w:sz w:val="24"/>
                <w:szCs w:val="24"/>
              </w:rPr>
            </w:pPr>
          </w:p>
          <w:p w:rsidR="00E619D2" w:rsidRPr="0061211A" w:rsidRDefault="00E619D2" w:rsidP="00E619D2">
            <w:pPr>
              <w:spacing w:after="150"/>
              <w:rPr>
                <w:rFonts w:ascii="Times New Roman" w:hAnsi="Times New Roman" w:cs="Times New Roman"/>
                <w:sz w:val="24"/>
                <w:szCs w:val="24"/>
              </w:rPr>
            </w:pPr>
          </w:p>
          <w:p w:rsidR="00E619D2" w:rsidRPr="0061211A" w:rsidRDefault="00E619D2" w:rsidP="00E619D2">
            <w:pPr>
              <w:spacing w:after="150"/>
              <w:rPr>
                <w:rFonts w:ascii="Times New Roman" w:eastAsia="Helvetica" w:hAnsi="Times New Roman" w:cs="Times New Roman"/>
                <w:color w:val="000000"/>
                <w:sz w:val="24"/>
                <w:szCs w:val="24"/>
              </w:rPr>
            </w:pPr>
          </w:p>
          <w:p w:rsidR="00E619D2" w:rsidRDefault="00E619D2" w:rsidP="00E619D2">
            <w:pPr>
              <w:spacing w:after="150"/>
              <w:rPr>
                <w:rFonts w:ascii="Times New Roman" w:hAnsi="Times New Roman" w:cs="Times New Roman"/>
                <w:sz w:val="24"/>
                <w:szCs w:val="24"/>
              </w:rPr>
            </w:pPr>
            <w:r>
              <w:rPr>
                <w:rFonts w:ascii="Times New Roman" w:hAnsi="Times New Roman" w:cs="Times New Roman"/>
                <w:sz w:val="24"/>
                <w:szCs w:val="24"/>
              </w:rPr>
              <w:t>Скуп природних бројева са нулом.</w:t>
            </w:r>
          </w:p>
          <w:p w:rsidR="00E619D2" w:rsidRDefault="00E619D2" w:rsidP="00E619D2">
            <w:pPr>
              <w:spacing w:after="150"/>
              <w:rPr>
                <w:rFonts w:ascii="Times New Roman" w:hAnsi="Times New Roman" w:cs="Times New Roman"/>
                <w:sz w:val="24"/>
                <w:szCs w:val="24"/>
              </w:rPr>
            </w:pPr>
            <w:r w:rsidRPr="005E7B9B">
              <w:rPr>
                <w:rFonts w:ascii="Times New Roman" w:hAnsi="Times New Roman" w:cs="Times New Roman"/>
                <w:sz w:val="24"/>
                <w:szCs w:val="24"/>
              </w:rPr>
              <w:t xml:space="preserve"> Декадни систем записивања бројева.</w:t>
            </w:r>
          </w:p>
          <w:p w:rsidR="00E619D2" w:rsidRDefault="00E619D2" w:rsidP="00E619D2">
            <w:pPr>
              <w:spacing w:after="150"/>
              <w:rPr>
                <w:rFonts w:ascii="Times New Roman" w:hAnsi="Times New Roman" w:cs="Times New Roman"/>
                <w:sz w:val="24"/>
                <w:szCs w:val="24"/>
              </w:rPr>
            </w:pPr>
            <w:r w:rsidRPr="005E7B9B">
              <w:rPr>
                <w:rFonts w:ascii="Times New Roman" w:hAnsi="Times New Roman" w:cs="Times New Roman"/>
                <w:sz w:val="24"/>
                <w:szCs w:val="24"/>
              </w:rPr>
              <w:t xml:space="preserve"> Месна вредност цифре. </w:t>
            </w:r>
          </w:p>
          <w:p w:rsidR="00E619D2" w:rsidRDefault="00E619D2" w:rsidP="00E619D2">
            <w:pPr>
              <w:spacing w:after="150"/>
              <w:rPr>
                <w:rFonts w:ascii="Times New Roman" w:hAnsi="Times New Roman" w:cs="Times New Roman"/>
                <w:sz w:val="24"/>
                <w:szCs w:val="24"/>
              </w:rPr>
            </w:pPr>
            <w:r w:rsidRPr="005E7B9B">
              <w:rPr>
                <w:rFonts w:ascii="Times New Roman" w:hAnsi="Times New Roman" w:cs="Times New Roman"/>
                <w:sz w:val="24"/>
                <w:szCs w:val="24"/>
              </w:rPr>
              <w:t xml:space="preserve">Својства скупа природних бројева. </w:t>
            </w:r>
          </w:p>
          <w:p w:rsidR="00E619D2" w:rsidRDefault="00E619D2" w:rsidP="00E619D2">
            <w:pPr>
              <w:spacing w:after="150"/>
              <w:rPr>
                <w:rFonts w:ascii="Times New Roman" w:hAnsi="Times New Roman" w:cs="Times New Roman"/>
                <w:sz w:val="24"/>
                <w:szCs w:val="24"/>
              </w:rPr>
            </w:pPr>
            <w:r w:rsidRPr="005E7B9B">
              <w:rPr>
                <w:rFonts w:ascii="Times New Roman" w:hAnsi="Times New Roman" w:cs="Times New Roman"/>
                <w:sz w:val="24"/>
                <w:szCs w:val="24"/>
              </w:rPr>
              <w:t xml:space="preserve">Сабирање и одузимање (писмени поступак). </w:t>
            </w:r>
          </w:p>
          <w:p w:rsidR="00E619D2" w:rsidRDefault="00E619D2" w:rsidP="00E619D2">
            <w:pPr>
              <w:spacing w:after="150"/>
              <w:rPr>
                <w:rFonts w:ascii="Times New Roman" w:hAnsi="Times New Roman" w:cs="Times New Roman"/>
                <w:sz w:val="24"/>
                <w:szCs w:val="24"/>
              </w:rPr>
            </w:pPr>
            <w:r w:rsidRPr="005E7B9B">
              <w:rPr>
                <w:rFonts w:ascii="Times New Roman" w:hAnsi="Times New Roman" w:cs="Times New Roman"/>
                <w:sz w:val="24"/>
                <w:szCs w:val="24"/>
              </w:rPr>
              <w:t>Множење и дељење (писмени поступак).</w:t>
            </w:r>
          </w:p>
          <w:p w:rsidR="00E619D2" w:rsidRDefault="00E619D2" w:rsidP="00E619D2">
            <w:pPr>
              <w:spacing w:after="150"/>
              <w:rPr>
                <w:rFonts w:ascii="Times New Roman" w:hAnsi="Times New Roman" w:cs="Times New Roman"/>
                <w:sz w:val="24"/>
                <w:szCs w:val="24"/>
              </w:rPr>
            </w:pPr>
            <w:r w:rsidRPr="005E7B9B">
              <w:rPr>
                <w:rFonts w:ascii="Times New Roman" w:hAnsi="Times New Roman" w:cs="Times New Roman"/>
                <w:sz w:val="24"/>
                <w:szCs w:val="24"/>
              </w:rPr>
              <w:t xml:space="preserve"> Својства рачунских операција (изражена формулама).</w:t>
            </w:r>
          </w:p>
          <w:p w:rsidR="00E619D2" w:rsidRDefault="00E619D2" w:rsidP="00E619D2">
            <w:pPr>
              <w:spacing w:after="150"/>
              <w:rPr>
                <w:rFonts w:ascii="Times New Roman" w:hAnsi="Times New Roman" w:cs="Times New Roman"/>
                <w:sz w:val="24"/>
                <w:szCs w:val="24"/>
              </w:rPr>
            </w:pPr>
            <w:r w:rsidRPr="005E7B9B">
              <w:rPr>
                <w:rFonts w:ascii="Times New Roman" w:hAnsi="Times New Roman" w:cs="Times New Roman"/>
                <w:sz w:val="24"/>
                <w:szCs w:val="24"/>
              </w:rPr>
              <w:t xml:space="preserve"> Изрази са више операција (бројевни изрази и изрази са променљивом).</w:t>
            </w:r>
          </w:p>
          <w:p w:rsidR="00E619D2" w:rsidRDefault="00E619D2" w:rsidP="00E619D2">
            <w:pPr>
              <w:spacing w:after="150"/>
              <w:rPr>
                <w:rFonts w:ascii="Times New Roman" w:hAnsi="Times New Roman" w:cs="Times New Roman"/>
                <w:sz w:val="24"/>
                <w:szCs w:val="24"/>
              </w:rPr>
            </w:pPr>
            <w:r w:rsidRPr="005E7B9B">
              <w:rPr>
                <w:rFonts w:ascii="Times New Roman" w:hAnsi="Times New Roman" w:cs="Times New Roman"/>
                <w:sz w:val="24"/>
                <w:szCs w:val="24"/>
              </w:rPr>
              <w:t xml:space="preserve"> Једначине и неједначине у скупу N0 .</w:t>
            </w:r>
          </w:p>
          <w:p w:rsidR="00E619D2" w:rsidRDefault="00E619D2" w:rsidP="00E619D2">
            <w:pPr>
              <w:spacing w:after="150"/>
              <w:rPr>
                <w:rFonts w:ascii="Times New Roman" w:hAnsi="Times New Roman" w:cs="Times New Roman"/>
                <w:sz w:val="24"/>
                <w:szCs w:val="24"/>
              </w:rPr>
            </w:pPr>
            <w:r w:rsidRPr="005E7B9B">
              <w:rPr>
                <w:rFonts w:ascii="Times New Roman" w:hAnsi="Times New Roman" w:cs="Times New Roman"/>
                <w:sz w:val="24"/>
                <w:szCs w:val="24"/>
              </w:rPr>
              <w:t xml:space="preserve"> Разломци облика (m, n ≤ 10).</w:t>
            </w:r>
          </w:p>
          <w:p w:rsidR="00E619D2" w:rsidRDefault="00E619D2" w:rsidP="00E619D2">
            <w:pPr>
              <w:spacing w:after="150"/>
              <w:rPr>
                <w:rFonts w:ascii="Times New Roman" w:hAnsi="Times New Roman" w:cs="Times New Roman"/>
                <w:sz w:val="24"/>
                <w:szCs w:val="24"/>
              </w:rPr>
            </w:pPr>
            <w:r w:rsidRPr="005E7B9B">
              <w:rPr>
                <w:rFonts w:ascii="Times New Roman" w:hAnsi="Times New Roman" w:cs="Times New Roman"/>
                <w:sz w:val="24"/>
                <w:szCs w:val="24"/>
              </w:rPr>
              <w:lastRenderedPageBreak/>
              <w:t xml:space="preserve"> Упоређивање разломака са једнаким бројиоцима. Једнакост разломака. </w:t>
            </w:r>
          </w:p>
          <w:p w:rsidR="00E619D2" w:rsidRDefault="00E619D2" w:rsidP="00E619D2">
            <w:pPr>
              <w:spacing w:after="150"/>
              <w:rPr>
                <w:rFonts w:ascii="Times New Roman" w:hAnsi="Times New Roman" w:cs="Times New Roman"/>
                <w:sz w:val="24"/>
                <w:szCs w:val="24"/>
              </w:rPr>
            </w:pPr>
            <w:r w:rsidRPr="005E7B9B">
              <w:rPr>
                <w:rFonts w:ascii="Times New Roman" w:hAnsi="Times New Roman" w:cs="Times New Roman"/>
                <w:sz w:val="24"/>
                <w:szCs w:val="24"/>
              </w:rPr>
              <w:t xml:space="preserve">Сабирање и одузимање разломака са једнаким имениоцима. </w:t>
            </w:r>
          </w:p>
          <w:p w:rsidR="00E619D2" w:rsidRPr="0061211A" w:rsidRDefault="00E619D2" w:rsidP="00E619D2">
            <w:pPr>
              <w:spacing w:after="150"/>
              <w:rPr>
                <w:rFonts w:ascii="Times New Roman" w:hAnsi="Times New Roman" w:cs="Times New Roman"/>
                <w:b/>
                <w:bCs/>
                <w:sz w:val="24"/>
                <w:szCs w:val="24"/>
              </w:rPr>
            </w:pPr>
            <w:r w:rsidRPr="005E7B9B">
              <w:rPr>
                <w:rFonts w:ascii="Times New Roman" w:hAnsi="Times New Roman" w:cs="Times New Roman"/>
                <w:sz w:val="24"/>
                <w:szCs w:val="24"/>
              </w:rPr>
              <w:t>Децимални запис броја са две децимале. Сабирање и одузимање</w:t>
            </w:r>
            <w:r>
              <w:t xml:space="preserve"> </w:t>
            </w:r>
            <w:r w:rsidRPr="005E7B9B">
              <w:rPr>
                <w:rFonts w:ascii="Times New Roman" w:hAnsi="Times New Roman" w:cs="Times New Roman"/>
                <w:sz w:val="24"/>
                <w:szCs w:val="24"/>
              </w:rPr>
              <w:t>децималних бројева</w:t>
            </w:r>
            <w:r>
              <w:t>.</w:t>
            </w:r>
          </w:p>
          <w:p w:rsidR="00E619D2" w:rsidRPr="0061211A" w:rsidRDefault="00E619D2" w:rsidP="00E619D2">
            <w:pPr>
              <w:autoSpaceDE w:val="0"/>
              <w:autoSpaceDN w:val="0"/>
              <w:adjustRightInd w:val="0"/>
              <w:rPr>
                <w:rFonts w:ascii="Times New Roman" w:eastAsia="Helvetica" w:hAnsi="Times New Roman" w:cs="Times New Roman"/>
                <w:color w:val="000000"/>
                <w:sz w:val="24"/>
                <w:szCs w:val="24"/>
              </w:rPr>
            </w:pPr>
            <w:r w:rsidRPr="0061211A">
              <w:rPr>
                <w:rFonts w:ascii="Times New Roman" w:eastAsia="Helvetica" w:hAnsi="Times New Roman" w:cs="Times New Roman"/>
                <w:color w:val="000000"/>
                <w:sz w:val="24"/>
                <w:szCs w:val="24"/>
              </w:rPr>
              <w:t>.</w:t>
            </w:r>
          </w:p>
        </w:tc>
        <w:tc>
          <w:tcPr>
            <w:tcW w:w="576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19D2" w:rsidRPr="0061211A" w:rsidRDefault="00E619D2" w:rsidP="00E619D2">
            <w:pPr>
              <w:autoSpaceDE w:val="0"/>
              <w:autoSpaceDN w:val="0"/>
              <w:adjustRightInd w:val="0"/>
              <w:rPr>
                <w:rFonts w:ascii="Times New Roman" w:eastAsiaTheme="minorEastAsia" w:hAnsi="Times New Roman" w:cs="Times New Roman"/>
                <w:b/>
                <w:bCs/>
                <w:color w:val="000000"/>
                <w:sz w:val="24"/>
                <w:szCs w:val="24"/>
              </w:rPr>
            </w:pPr>
          </w:p>
          <w:p w:rsidR="00E619D2" w:rsidRPr="0061211A" w:rsidRDefault="00E619D2" w:rsidP="00E619D2">
            <w:pPr>
              <w:spacing w:after="38"/>
              <w:rPr>
                <w:rFonts w:ascii="Times New Roman" w:hAnsi="Times New Roman"/>
                <w:b/>
                <w:bCs/>
                <w:sz w:val="24"/>
                <w:szCs w:val="24"/>
              </w:rPr>
            </w:pPr>
            <w:r w:rsidRPr="0061211A">
              <w:rPr>
                <w:rFonts w:ascii="Times New Roman" w:hAnsi="Times New Roman"/>
                <w:b/>
                <w:bCs/>
                <w:sz w:val="24"/>
                <w:szCs w:val="24"/>
              </w:rPr>
              <w:t>Компетенција за целоживотно учење</w:t>
            </w:r>
          </w:p>
          <w:p w:rsidR="00E619D2" w:rsidRPr="0061211A" w:rsidRDefault="00E619D2" w:rsidP="00E619D2">
            <w:pPr>
              <w:spacing w:after="38"/>
              <w:rPr>
                <w:rFonts w:ascii="Times New Roman" w:hAnsi="Times New Roman"/>
                <w:b/>
                <w:bCs/>
                <w:sz w:val="24"/>
                <w:szCs w:val="24"/>
              </w:rPr>
            </w:pPr>
          </w:p>
          <w:p w:rsidR="00E619D2" w:rsidRPr="0061211A" w:rsidRDefault="00E619D2" w:rsidP="00E619D2">
            <w:pPr>
              <w:spacing w:after="38"/>
              <w:rPr>
                <w:rFonts w:ascii="Times New Roman" w:hAnsi="Times New Roman"/>
                <w:b/>
                <w:bCs/>
                <w:sz w:val="24"/>
                <w:szCs w:val="24"/>
              </w:rPr>
            </w:pPr>
            <w:r w:rsidRPr="0061211A">
              <w:rPr>
                <w:rFonts w:ascii="Times New Roman" w:hAnsi="Times New Roman"/>
                <w:b/>
                <w:bCs/>
                <w:sz w:val="24"/>
                <w:szCs w:val="24"/>
              </w:rPr>
              <w:lastRenderedPageBreak/>
              <w:t>Комуникација</w:t>
            </w:r>
          </w:p>
          <w:p w:rsidR="00E619D2" w:rsidRPr="0061211A" w:rsidRDefault="00E619D2" w:rsidP="00E619D2">
            <w:pPr>
              <w:spacing w:after="38"/>
              <w:rPr>
                <w:rFonts w:ascii="Times New Roman" w:hAnsi="Times New Roman"/>
                <w:b/>
                <w:bCs/>
                <w:sz w:val="24"/>
                <w:szCs w:val="24"/>
              </w:rPr>
            </w:pPr>
          </w:p>
          <w:p w:rsidR="00E619D2" w:rsidRPr="0061211A" w:rsidRDefault="00E619D2" w:rsidP="00E619D2">
            <w:pPr>
              <w:autoSpaceDE w:val="0"/>
              <w:autoSpaceDN w:val="0"/>
              <w:adjustRightInd w:val="0"/>
              <w:rPr>
                <w:rFonts w:ascii="Times New Roman" w:hAnsi="Times New Roman" w:cs="Times New Roman"/>
                <w:b/>
                <w:bCs/>
                <w:color w:val="000000"/>
                <w:sz w:val="24"/>
                <w:szCs w:val="24"/>
              </w:rPr>
            </w:pPr>
            <w:r w:rsidRPr="0061211A">
              <w:rPr>
                <w:rFonts w:ascii="Times New Roman" w:hAnsi="Times New Roman" w:cs="Calibri"/>
                <w:b/>
                <w:bCs/>
                <w:color w:val="000000"/>
                <w:sz w:val="24"/>
                <w:szCs w:val="24"/>
              </w:rPr>
              <w:t>Решавање проблема</w:t>
            </w:r>
          </w:p>
          <w:p w:rsidR="00E619D2" w:rsidRPr="0061211A" w:rsidRDefault="00E619D2" w:rsidP="00E619D2">
            <w:pPr>
              <w:autoSpaceDE w:val="0"/>
              <w:autoSpaceDN w:val="0"/>
              <w:adjustRightInd w:val="0"/>
              <w:rPr>
                <w:rFonts w:ascii="Times New Roman" w:hAnsi="Times New Roman" w:cs="Times New Roman"/>
                <w:color w:val="000000"/>
                <w:sz w:val="24"/>
                <w:szCs w:val="24"/>
              </w:rPr>
            </w:pPr>
          </w:p>
        </w:tc>
      </w:tr>
      <w:tr w:rsidR="00E619D2" w:rsidRPr="0061211A" w:rsidTr="00E619D2">
        <w:trPr>
          <w:gridBefore w:val="1"/>
          <w:wBefore w:w="119" w:type="dxa"/>
        </w:trPr>
        <w:tc>
          <w:tcPr>
            <w:tcW w:w="29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19D2" w:rsidRDefault="00E619D2" w:rsidP="00E619D2">
            <w:pPr>
              <w:rPr>
                <w:rFonts w:ascii="Times New Roman" w:hAnsi="Times New Roman" w:cs="Times New Roman"/>
                <w:sz w:val="24"/>
                <w:szCs w:val="24"/>
              </w:rPr>
            </w:pPr>
            <w:r w:rsidRPr="005E7B9B">
              <w:rPr>
                <w:rFonts w:ascii="Times New Roman" w:hAnsi="Times New Roman" w:cs="Times New Roman"/>
                <w:sz w:val="24"/>
                <w:szCs w:val="24"/>
              </w:rPr>
              <w:lastRenderedPageBreak/>
              <w:t xml:space="preserve">– прочита, упореди и претвори јединице за мерење површине и запремине; </w:t>
            </w:r>
          </w:p>
          <w:p w:rsidR="00E619D2" w:rsidRDefault="00E619D2" w:rsidP="00E619D2">
            <w:pPr>
              <w:rPr>
                <w:rFonts w:ascii="Times New Roman" w:hAnsi="Times New Roman" w:cs="Times New Roman"/>
                <w:sz w:val="24"/>
                <w:szCs w:val="24"/>
              </w:rPr>
            </w:pPr>
            <w:r w:rsidRPr="005E7B9B">
              <w:rPr>
                <w:rFonts w:ascii="Times New Roman" w:hAnsi="Times New Roman" w:cs="Times New Roman"/>
                <w:sz w:val="24"/>
                <w:szCs w:val="24"/>
              </w:rPr>
              <w:t xml:space="preserve">– израчуна површину квадрата и правоугаоника; </w:t>
            </w:r>
          </w:p>
          <w:p w:rsidR="00E619D2" w:rsidRDefault="00E619D2" w:rsidP="00E619D2">
            <w:pPr>
              <w:rPr>
                <w:rFonts w:ascii="Times New Roman" w:hAnsi="Times New Roman" w:cs="Times New Roman"/>
                <w:sz w:val="24"/>
                <w:szCs w:val="24"/>
              </w:rPr>
            </w:pPr>
            <w:r w:rsidRPr="005E7B9B">
              <w:rPr>
                <w:rFonts w:ascii="Times New Roman" w:hAnsi="Times New Roman" w:cs="Times New Roman"/>
                <w:sz w:val="24"/>
                <w:szCs w:val="24"/>
              </w:rPr>
              <w:t xml:space="preserve">– израчуна површину и </w:t>
            </w:r>
          </w:p>
          <w:p w:rsidR="00E619D2" w:rsidRDefault="00E619D2" w:rsidP="00E619D2">
            <w:pPr>
              <w:autoSpaceDE w:val="0"/>
              <w:autoSpaceDN w:val="0"/>
              <w:adjustRightInd w:val="0"/>
              <w:rPr>
                <w:rFonts w:ascii="Times New Roman" w:hAnsi="Times New Roman" w:cs="Times New Roman"/>
                <w:sz w:val="24"/>
                <w:szCs w:val="24"/>
              </w:rPr>
            </w:pPr>
            <w:r w:rsidRPr="005E7B9B">
              <w:rPr>
                <w:rFonts w:ascii="Times New Roman" w:hAnsi="Times New Roman" w:cs="Times New Roman"/>
                <w:sz w:val="24"/>
                <w:szCs w:val="24"/>
              </w:rPr>
              <w:t>запремину квадра и коцке; – реши проблемске задатке у контексту мерења.</w:t>
            </w:r>
          </w:p>
          <w:p w:rsidR="00E619D2" w:rsidRDefault="00E619D2" w:rsidP="00E619D2">
            <w:pPr>
              <w:autoSpaceDE w:val="0"/>
              <w:autoSpaceDN w:val="0"/>
              <w:adjustRightInd w:val="0"/>
              <w:rPr>
                <w:rFonts w:ascii="Times New Roman" w:hAnsi="Times New Roman" w:cs="Times New Roman"/>
                <w:sz w:val="24"/>
                <w:szCs w:val="24"/>
              </w:rPr>
            </w:pPr>
            <w:r w:rsidRPr="005E7B9B">
              <w:rPr>
                <w:rFonts w:ascii="Times New Roman" w:hAnsi="Times New Roman" w:cs="Times New Roman"/>
                <w:sz w:val="24"/>
                <w:szCs w:val="24"/>
              </w:rPr>
              <w:t xml:space="preserve"> – запише резултат мерења дужине децималним бројем са највише две децимале; </w:t>
            </w:r>
          </w:p>
          <w:p w:rsidR="00E619D2" w:rsidRDefault="00E619D2" w:rsidP="00E619D2">
            <w:pPr>
              <w:rPr>
                <w:rFonts w:ascii="Times New Roman" w:hAnsi="Times New Roman" w:cs="Times New Roman"/>
                <w:sz w:val="24"/>
                <w:szCs w:val="24"/>
              </w:rPr>
            </w:pPr>
          </w:p>
          <w:p w:rsidR="00E619D2" w:rsidRPr="0061211A" w:rsidRDefault="00E619D2" w:rsidP="00E619D2">
            <w:pPr>
              <w:rPr>
                <w:rFonts w:ascii="Times New Roman" w:eastAsiaTheme="minorEastAsia" w:hAnsi="Times New Roman" w:cs="Times New Roman"/>
                <w:sz w:val="24"/>
                <w:szCs w:val="24"/>
              </w:rPr>
            </w:pPr>
          </w:p>
        </w:tc>
        <w:tc>
          <w:tcPr>
            <w:tcW w:w="296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19D2" w:rsidRPr="0061211A" w:rsidRDefault="00E619D2" w:rsidP="00E619D2">
            <w:pPr>
              <w:jc w:val="center"/>
              <w:rPr>
                <w:rFonts w:ascii="Times New Roman" w:hAnsi="Times New Roman" w:cs="Times New Roman"/>
                <w:sz w:val="24"/>
                <w:szCs w:val="24"/>
                <w:lang w:val="ru-RU"/>
              </w:rPr>
            </w:pPr>
          </w:p>
          <w:p w:rsidR="00E619D2" w:rsidRPr="0061211A" w:rsidRDefault="00E619D2" w:rsidP="00E619D2">
            <w:pPr>
              <w:jc w:val="center"/>
              <w:rPr>
                <w:rFonts w:ascii="Times New Roman" w:hAnsi="Times New Roman" w:cs="Times New Roman"/>
                <w:sz w:val="24"/>
                <w:szCs w:val="24"/>
                <w:lang w:val="ru-RU"/>
              </w:rPr>
            </w:pPr>
          </w:p>
          <w:p w:rsidR="00E619D2" w:rsidRPr="0061211A" w:rsidRDefault="00E619D2" w:rsidP="00E619D2">
            <w:pPr>
              <w:jc w:val="center"/>
              <w:rPr>
                <w:rFonts w:ascii="Times New Roman" w:hAnsi="Times New Roman" w:cs="Times New Roman"/>
                <w:sz w:val="24"/>
                <w:szCs w:val="24"/>
              </w:rPr>
            </w:pPr>
            <w:r w:rsidRPr="0061211A">
              <w:rPr>
                <w:rFonts w:ascii="Times New Roman" w:hAnsi="Times New Roman" w:cs="Times New Roman"/>
                <w:sz w:val="24"/>
                <w:szCs w:val="24"/>
              </w:rPr>
              <w:t>1МА.1.1.1.</w:t>
            </w:r>
          </w:p>
          <w:p w:rsidR="00E619D2" w:rsidRPr="0061211A" w:rsidRDefault="00E619D2" w:rsidP="00E619D2">
            <w:pPr>
              <w:jc w:val="center"/>
              <w:rPr>
                <w:rFonts w:ascii="Times New Roman" w:hAnsi="Times New Roman" w:cs="Times New Roman"/>
                <w:sz w:val="24"/>
                <w:szCs w:val="24"/>
              </w:rPr>
            </w:pPr>
            <w:r w:rsidRPr="0061211A">
              <w:rPr>
                <w:rFonts w:ascii="Times New Roman" w:hAnsi="Times New Roman" w:cs="Times New Roman"/>
                <w:sz w:val="24"/>
                <w:szCs w:val="24"/>
              </w:rPr>
              <w:t>1МА.1.4.1.</w:t>
            </w:r>
          </w:p>
          <w:p w:rsidR="00E619D2" w:rsidRPr="0061211A" w:rsidRDefault="00E619D2" w:rsidP="00E619D2">
            <w:pPr>
              <w:jc w:val="center"/>
              <w:rPr>
                <w:rFonts w:ascii="Times New Roman" w:hAnsi="Times New Roman" w:cs="Times New Roman"/>
                <w:sz w:val="24"/>
                <w:szCs w:val="24"/>
              </w:rPr>
            </w:pPr>
            <w:r w:rsidRPr="0061211A">
              <w:rPr>
                <w:rFonts w:ascii="Times New Roman" w:hAnsi="Times New Roman" w:cs="Times New Roman"/>
                <w:sz w:val="24"/>
                <w:szCs w:val="24"/>
              </w:rPr>
              <w:t>1МА.2.1.1.</w:t>
            </w:r>
          </w:p>
          <w:p w:rsidR="00E619D2" w:rsidRPr="0061211A" w:rsidRDefault="00E619D2" w:rsidP="00E619D2">
            <w:pPr>
              <w:jc w:val="center"/>
              <w:rPr>
                <w:rFonts w:ascii="Times New Roman" w:hAnsi="Times New Roman" w:cs="Times New Roman"/>
                <w:sz w:val="24"/>
                <w:szCs w:val="24"/>
              </w:rPr>
            </w:pPr>
            <w:r w:rsidRPr="0061211A">
              <w:rPr>
                <w:rFonts w:ascii="Times New Roman" w:hAnsi="Times New Roman" w:cs="Times New Roman"/>
                <w:sz w:val="24"/>
                <w:szCs w:val="24"/>
              </w:rPr>
              <w:t>1МА.2.1.3.</w:t>
            </w:r>
          </w:p>
          <w:p w:rsidR="00E619D2" w:rsidRPr="0061211A" w:rsidRDefault="00E619D2" w:rsidP="00E619D2">
            <w:pPr>
              <w:jc w:val="center"/>
              <w:rPr>
                <w:rFonts w:ascii="Times New Roman" w:hAnsi="Times New Roman" w:cs="Times New Roman"/>
                <w:sz w:val="24"/>
                <w:szCs w:val="24"/>
              </w:rPr>
            </w:pPr>
            <w:r w:rsidRPr="0061211A">
              <w:rPr>
                <w:rFonts w:ascii="Times New Roman" w:hAnsi="Times New Roman" w:cs="Times New Roman"/>
                <w:sz w:val="24"/>
                <w:szCs w:val="24"/>
              </w:rPr>
              <w:t>1МА.1.2.3.</w:t>
            </w:r>
          </w:p>
          <w:p w:rsidR="00E619D2" w:rsidRPr="0061211A" w:rsidRDefault="00E619D2" w:rsidP="00E619D2">
            <w:pPr>
              <w:jc w:val="center"/>
              <w:rPr>
                <w:rFonts w:ascii="Times New Roman" w:hAnsi="Times New Roman" w:cs="Times New Roman"/>
                <w:sz w:val="24"/>
                <w:szCs w:val="24"/>
              </w:rPr>
            </w:pPr>
            <w:r w:rsidRPr="0061211A">
              <w:rPr>
                <w:rFonts w:ascii="Times New Roman" w:hAnsi="Times New Roman" w:cs="Times New Roman"/>
                <w:sz w:val="24"/>
                <w:szCs w:val="24"/>
              </w:rPr>
              <w:t>1МА.2.4.5.</w:t>
            </w:r>
          </w:p>
          <w:p w:rsidR="00E619D2" w:rsidRPr="0061211A" w:rsidRDefault="00E619D2" w:rsidP="00E619D2">
            <w:pPr>
              <w:jc w:val="center"/>
              <w:rPr>
                <w:rFonts w:ascii="Times New Roman" w:hAnsi="Times New Roman" w:cs="Times New Roman"/>
              </w:rPr>
            </w:pPr>
          </w:p>
        </w:tc>
        <w:tc>
          <w:tcPr>
            <w:tcW w:w="29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19D2" w:rsidRPr="0061211A" w:rsidRDefault="00E619D2" w:rsidP="00E619D2">
            <w:pPr>
              <w:autoSpaceDE w:val="0"/>
              <w:autoSpaceDN w:val="0"/>
              <w:adjustRightInd w:val="0"/>
              <w:jc w:val="center"/>
              <w:rPr>
                <w:rFonts w:ascii="Times New Roman" w:hAnsi="Times New Roman" w:cs="Times New Roman"/>
                <w:color w:val="000000"/>
                <w:sz w:val="24"/>
                <w:szCs w:val="24"/>
              </w:rPr>
            </w:pPr>
            <w:r w:rsidRPr="0061211A">
              <w:rPr>
                <w:rFonts w:ascii="Times New Roman" w:hAnsi="Times New Roman" w:cs="Times New Roman"/>
                <w:b/>
                <w:bCs/>
                <w:i/>
                <w:iCs/>
                <w:color w:val="000000"/>
                <w:sz w:val="24"/>
                <w:szCs w:val="24"/>
              </w:rPr>
              <w:t>МЕРЕЊЕ И МЕРЕ</w:t>
            </w:r>
          </w:p>
          <w:p w:rsidR="00E619D2" w:rsidRPr="0061211A" w:rsidRDefault="00E619D2" w:rsidP="00E619D2">
            <w:pPr>
              <w:autoSpaceDE w:val="0"/>
              <w:autoSpaceDN w:val="0"/>
              <w:adjustRightInd w:val="0"/>
              <w:jc w:val="center"/>
              <w:rPr>
                <w:rFonts w:ascii="Times New Roman" w:hAnsi="Times New Roman" w:cs="Times New Roman"/>
                <w:b/>
                <w:bCs/>
                <w:color w:val="000000"/>
                <w:sz w:val="24"/>
                <w:szCs w:val="24"/>
              </w:rPr>
            </w:pPr>
            <w:r w:rsidRPr="0061211A">
              <w:rPr>
                <w:rFonts w:ascii="Times New Roman" w:hAnsi="Times New Roman" w:cs="Times New Roman"/>
                <w:b/>
                <w:bCs/>
                <w:color w:val="000000"/>
                <w:sz w:val="24"/>
                <w:szCs w:val="24"/>
              </w:rPr>
              <w:t>(мерење)</w:t>
            </w:r>
          </w:p>
          <w:p w:rsidR="00E619D2" w:rsidRPr="0061211A" w:rsidRDefault="00E619D2" w:rsidP="00E619D2">
            <w:pPr>
              <w:autoSpaceDE w:val="0"/>
              <w:autoSpaceDN w:val="0"/>
              <w:adjustRightInd w:val="0"/>
              <w:jc w:val="center"/>
              <w:rPr>
                <w:rFonts w:ascii="Times New Roman" w:hAnsi="Times New Roman" w:cs="Times New Roman"/>
                <w:b/>
                <w:bCs/>
                <w:color w:val="000000"/>
                <w:sz w:val="24"/>
                <w:szCs w:val="24"/>
              </w:rPr>
            </w:pPr>
          </w:p>
          <w:tbl>
            <w:tblPr>
              <w:tblStyle w:val="TableGrid"/>
              <w:tblW w:w="0" w:type="dxa"/>
              <w:tblLayout w:type="fixed"/>
              <w:tblLook w:val="04A0"/>
            </w:tblPr>
            <w:tblGrid>
              <w:gridCol w:w="945"/>
              <w:gridCol w:w="931"/>
              <w:gridCol w:w="821"/>
            </w:tblGrid>
            <w:tr w:rsidR="00E619D2" w:rsidRPr="0061211A" w:rsidTr="00E619D2">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19D2" w:rsidRPr="0061211A" w:rsidRDefault="00E619D2" w:rsidP="00E619D2">
                  <w:pPr>
                    <w:autoSpaceDE w:val="0"/>
                    <w:autoSpaceDN w:val="0"/>
                    <w:adjustRightInd w:val="0"/>
                    <w:jc w:val="center"/>
                    <w:rPr>
                      <w:rFonts w:ascii="Times New Roman" w:hAnsi="Times New Roman" w:cs="Times New Roman"/>
                      <w:color w:val="000000"/>
                      <w:sz w:val="24"/>
                      <w:szCs w:val="24"/>
                    </w:rPr>
                  </w:pPr>
                  <w:r w:rsidRPr="0061211A">
                    <w:rPr>
                      <w:rFonts w:ascii="Times New Roman" w:hAnsi="Times New Roman" w:cs="Times New Roman"/>
                      <w:color w:val="000000"/>
                      <w:sz w:val="24"/>
                      <w:szCs w:val="24"/>
                    </w:rPr>
                    <w:t>oбрада</w:t>
                  </w: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19D2" w:rsidRPr="0061211A" w:rsidRDefault="00E619D2" w:rsidP="00E619D2">
                  <w:pPr>
                    <w:autoSpaceDE w:val="0"/>
                    <w:autoSpaceDN w:val="0"/>
                    <w:adjustRightInd w:val="0"/>
                    <w:jc w:val="center"/>
                    <w:rPr>
                      <w:rFonts w:ascii="Times New Roman" w:hAnsi="Times New Roman" w:cs="Times New Roman"/>
                      <w:color w:val="000000"/>
                      <w:sz w:val="24"/>
                      <w:szCs w:val="24"/>
                    </w:rPr>
                  </w:pPr>
                  <w:r w:rsidRPr="0061211A">
                    <w:rPr>
                      <w:rFonts w:ascii="Times New Roman" w:hAnsi="Times New Roman" w:cs="Times New Roman"/>
                      <w:color w:val="000000"/>
                      <w:sz w:val="24"/>
                      <w:szCs w:val="24"/>
                    </w:rPr>
                    <w:t>остало</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19D2" w:rsidRPr="0061211A" w:rsidRDefault="00E619D2" w:rsidP="00E619D2">
                  <w:pPr>
                    <w:autoSpaceDE w:val="0"/>
                    <w:autoSpaceDN w:val="0"/>
                    <w:adjustRightInd w:val="0"/>
                    <w:jc w:val="center"/>
                    <w:rPr>
                      <w:rFonts w:ascii="Times New Roman" w:hAnsi="Times New Roman" w:cs="Times New Roman"/>
                      <w:color w:val="000000"/>
                      <w:sz w:val="24"/>
                      <w:szCs w:val="24"/>
                    </w:rPr>
                  </w:pPr>
                  <w:r w:rsidRPr="0061211A">
                    <w:rPr>
                      <w:rFonts w:ascii="Times New Roman" w:hAnsi="Times New Roman" w:cs="Times New Roman"/>
                      <w:color w:val="000000"/>
                      <w:sz w:val="24"/>
                      <w:szCs w:val="24"/>
                    </w:rPr>
                    <w:t>свега</w:t>
                  </w:r>
                </w:p>
              </w:tc>
            </w:tr>
            <w:tr w:rsidR="00E619D2" w:rsidRPr="0061211A" w:rsidTr="00E619D2">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19D2" w:rsidRPr="0061211A" w:rsidRDefault="00E619D2" w:rsidP="00E619D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19D2" w:rsidRPr="0061211A" w:rsidRDefault="00E619D2" w:rsidP="00E619D2">
                  <w:pPr>
                    <w:autoSpaceDE w:val="0"/>
                    <w:autoSpaceDN w:val="0"/>
                    <w:adjustRightInd w:val="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19</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19D2" w:rsidRPr="0061211A" w:rsidRDefault="00E619D2" w:rsidP="00E619D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r>
          </w:tbl>
          <w:p w:rsidR="00E619D2" w:rsidRDefault="00E619D2" w:rsidP="00E619D2">
            <w:pPr>
              <w:autoSpaceDE w:val="0"/>
              <w:autoSpaceDN w:val="0"/>
              <w:adjustRightInd w:val="0"/>
              <w:jc w:val="center"/>
              <w:rPr>
                <w:rFonts w:ascii="Times New Roman" w:hAnsi="Times New Roman" w:cs="Times New Roman"/>
                <w:sz w:val="24"/>
                <w:szCs w:val="24"/>
              </w:rPr>
            </w:pPr>
            <w:r w:rsidRPr="005E7B9B">
              <w:rPr>
                <w:rFonts w:ascii="Times New Roman" w:hAnsi="Times New Roman" w:cs="Times New Roman"/>
                <w:sz w:val="24"/>
                <w:szCs w:val="24"/>
              </w:rPr>
              <w:t xml:space="preserve">Мерење површине (m2 , dm2 , cm2 , mm2 , km2 , ha, a). </w:t>
            </w:r>
          </w:p>
          <w:p w:rsidR="00E619D2" w:rsidRDefault="00E619D2" w:rsidP="00E619D2">
            <w:pPr>
              <w:autoSpaceDE w:val="0"/>
              <w:autoSpaceDN w:val="0"/>
              <w:adjustRightInd w:val="0"/>
              <w:jc w:val="center"/>
              <w:rPr>
                <w:rFonts w:ascii="Times New Roman" w:hAnsi="Times New Roman" w:cs="Times New Roman"/>
                <w:sz w:val="24"/>
                <w:szCs w:val="24"/>
              </w:rPr>
            </w:pPr>
            <w:r w:rsidRPr="005E7B9B">
              <w:rPr>
                <w:rFonts w:ascii="Times New Roman" w:hAnsi="Times New Roman" w:cs="Times New Roman"/>
                <w:sz w:val="24"/>
                <w:szCs w:val="24"/>
              </w:rPr>
              <w:t xml:space="preserve">Површина квадрата и правоугаоника. </w:t>
            </w:r>
          </w:p>
          <w:p w:rsidR="00E619D2" w:rsidRDefault="00E619D2" w:rsidP="00E619D2">
            <w:pPr>
              <w:autoSpaceDE w:val="0"/>
              <w:autoSpaceDN w:val="0"/>
              <w:adjustRightInd w:val="0"/>
              <w:jc w:val="center"/>
              <w:rPr>
                <w:rFonts w:ascii="Times New Roman" w:hAnsi="Times New Roman" w:cs="Times New Roman"/>
                <w:sz w:val="24"/>
                <w:szCs w:val="24"/>
              </w:rPr>
            </w:pPr>
          </w:p>
          <w:p w:rsidR="00E619D2" w:rsidRDefault="00E619D2" w:rsidP="00E619D2">
            <w:pPr>
              <w:autoSpaceDE w:val="0"/>
              <w:autoSpaceDN w:val="0"/>
              <w:adjustRightInd w:val="0"/>
              <w:jc w:val="center"/>
              <w:rPr>
                <w:rFonts w:ascii="Times New Roman" w:hAnsi="Times New Roman" w:cs="Times New Roman"/>
                <w:sz w:val="24"/>
                <w:szCs w:val="24"/>
              </w:rPr>
            </w:pPr>
            <w:r w:rsidRPr="005E7B9B">
              <w:rPr>
                <w:rFonts w:ascii="Times New Roman" w:hAnsi="Times New Roman" w:cs="Times New Roman"/>
                <w:sz w:val="24"/>
                <w:szCs w:val="24"/>
              </w:rPr>
              <w:t xml:space="preserve">Површина квадра и коцке. Мерење запремине (m3 , dm3 , cm3 , mm3 ). </w:t>
            </w:r>
          </w:p>
          <w:p w:rsidR="00E619D2" w:rsidRDefault="00E619D2" w:rsidP="00E619D2">
            <w:pPr>
              <w:autoSpaceDE w:val="0"/>
              <w:autoSpaceDN w:val="0"/>
              <w:adjustRightInd w:val="0"/>
              <w:jc w:val="center"/>
              <w:rPr>
                <w:rFonts w:ascii="Times New Roman" w:hAnsi="Times New Roman" w:cs="Times New Roman"/>
                <w:sz w:val="24"/>
                <w:szCs w:val="24"/>
              </w:rPr>
            </w:pPr>
          </w:p>
          <w:p w:rsidR="00E619D2" w:rsidRPr="0061211A" w:rsidRDefault="00E619D2" w:rsidP="00E619D2">
            <w:pPr>
              <w:autoSpaceDE w:val="0"/>
              <w:autoSpaceDN w:val="0"/>
              <w:adjustRightInd w:val="0"/>
              <w:jc w:val="center"/>
              <w:rPr>
                <w:rFonts w:ascii="Times New Roman" w:hAnsi="Times New Roman" w:cs="Times New Roman"/>
                <w:color w:val="000000"/>
                <w:sz w:val="24"/>
                <w:szCs w:val="24"/>
              </w:rPr>
            </w:pPr>
            <w:r w:rsidRPr="005E7B9B">
              <w:rPr>
                <w:rFonts w:ascii="Times New Roman" w:hAnsi="Times New Roman" w:cs="Times New Roman"/>
                <w:sz w:val="24"/>
                <w:szCs w:val="24"/>
              </w:rPr>
              <w:t>Запремина квадра и коцке.</w:t>
            </w:r>
            <w:r w:rsidRPr="0061211A">
              <w:rPr>
                <w:rFonts w:ascii="Times New Roman" w:hAnsi="Times New Roman" w:cs="Times New Roman"/>
                <w:color w:val="000000"/>
                <w:sz w:val="24"/>
                <w:szCs w:val="24"/>
              </w:rPr>
              <w:t>.</w:t>
            </w:r>
          </w:p>
        </w:tc>
        <w:tc>
          <w:tcPr>
            <w:tcW w:w="576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19D2" w:rsidRPr="0061211A" w:rsidRDefault="00E619D2" w:rsidP="00E619D2">
            <w:pPr>
              <w:autoSpaceDE w:val="0"/>
              <w:autoSpaceDN w:val="0"/>
              <w:adjustRightInd w:val="0"/>
              <w:jc w:val="center"/>
              <w:rPr>
                <w:rFonts w:ascii="Times New Roman" w:hAnsi="Times New Roman" w:cs="Times New Roman"/>
                <w:b/>
                <w:bCs/>
                <w:color w:val="000000"/>
                <w:sz w:val="24"/>
                <w:szCs w:val="24"/>
              </w:rPr>
            </w:pPr>
          </w:p>
          <w:p w:rsidR="00E619D2" w:rsidRPr="0061211A" w:rsidRDefault="00E619D2" w:rsidP="00E619D2">
            <w:pPr>
              <w:autoSpaceDE w:val="0"/>
              <w:autoSpaceDN w:val="0"/>
              <w:adjustRightInd w:val="0"/>
              <w:jc w:val="center"/>
              <w:rPr>
                <w:rFonts w:ascii="Times New Roman" w:hAnsi="Times New Roman" w:cs="Times New Roman"/>
                <w:b/>
                <w:bCs/>
                <w:color w:val="000000"/>
                <w:sz w:val="24"/>
                <w:szCs w:val="24"/>
              </w:rPr>
            </w:pPr>
          </w:p>
          <w:p w:rsidR="00E619D2" w:rsidRPr="0061211A" w:rsidRDefault="00E619D2" w:rsidP="00E619D2">
            <w:pPr>
              <w:spacing w:after="38"/>
              <w:jc w:val="center"/>
              <w:rPr>
                <w:rFonts w:ascii="Times New Roman" w:hAnsi="Times New Roman"/>
                <w:b/>
                <w:bCs/>
                <w:sz w:val="24"/>
                <w:szCs w:val="24"/>
              </w:rPr>
            </w:pPr>
            <w:r w:rsidRPr="0061211A">
              <w:rPr>
                <w:rFonts w:ascii="Times New Roman" w:hAnsi="Times New Roman" w:cs="Times New Roman"/>
                <w:b/>
                <w:bCs/>
              </w:rPr>
              <w:t>-</w:t>
            </w:r>
            <w:r w:rsidRPr="0061211A">
              <w:rPr>
                <w:rFonts w:ascii="Times New Roman" w:hAnsi="Times New Roman"/>
                <w:b/>
                <w:bCs/>
                <w:sz w:val="24"/>
                <w:szCs w:val="24"/>
              </w:rPr>
              <w:t>Компетенција за целоживотно учење</w:t>
            </w:r>
          </w:p>
          <w:p w:rsidR="00E619D2" w:rsidRPr="0061211A" w:rsidRDefault="00E619D2" w:rsidP="00E619D2">
            <w:pPr>
              <w:spacing w:after="38"/>
              <w:jc w:val="center"/>
              <w:rPr>
                <w:rFonts w:ascii="Times New Roman" w:hAnsi="Times New Roman"/>
                <w:b/>
                <w:bCs/>
                <w:sz w:val="24"/>
                <w:szCs w:val="24"/>
              </w:rPr>
            </w:pPr>
          </w:p>
          <w:p w:rsidR="00E619D2" w:rsidRPr="0061211A" w:rsidRDefault="00E619D2" w:rsidP="00E619D2">
            <w:pPr>
              <w:spacing w:after="38"/>
              <w:jc w:val="center"/>
              <w:rPr>
                <w:rFonts w:ascii="Times New Roman" w:hAnsi="Times New Roman"/>
                <w:b/>
                <w:bCs/>
                <w:sz w:val="24"/>
                <w:szCs w:val="24"/>
              </w:rPr>
            </w:pPr>
            <w:r w:rsidRPr="0061211A">
              <w:rPr>
                <w:rFonts w:ascii="Times New Roman" w:hAnsi="Times New Roman"/>
                <w:b/>
                <w:bCs/>
                <w:sz w:val="24"/>
                <w:szCs w:val="24"/>
              </w:rPr>
              <w:t>Комуникација</w:t>
            </w:r>
          </w:p>
          <w:p w:rsidR="00E619D2" w:rsidRPr="0061211A" w:rsidRDefault="00E619D2" w:rsidP="00E619D2">
            <w:pPr>
              <w:spacing w:after="38"/>
              <w:jc w:val="center"/>
              <w:rPr>
                <w:rFonts w:ascii="Times New Roman" w:hAnsi="Times New Roman"/>
                <w:b/>
                <w:bCs/>
                <w:sz w:val="24"/>
                <w:szCs w:val="24"/>
              </w:rPr>
            </w:pPr>
          </w:p>
          <w:p w:rsidR="00E619D2" w:rsidRPr="0061211A" w:rsidRDefault="00E619D2" w:rsidP="00E619D2">
            <w:pPr>
              <w:autoSpaceDE w:val="0"/>
              <w:autoSpaceDN w:val="0"/>
              <w:adjustRightInd w:val="0"/>
              <w:jc w:val="center"/>
              <w:rPr>
                <w:rFonts w:ascii="Times New Roman" w:hAnsi="Times New Roman" w:cs="Times New Roman"/>
                <w:color w:val="000000"/>
                <w:sz w:val="24"/>
                <w:szCs w:val="24"/>
              </w:rPr>
            </w:pPr>
            <w:r w:rsidRPr="0061211A">
              <w:rPr>
                <w:rFonts w:ascii="Times New Roman" w:hAnsi="Times New Roman" w:cs="Calibri"/>
                <w:b/>
                <w:bCs/>
                <w:color w:val="000000"/>
                <w:sz w:val="24"/>
                <w:szCs w:val="24"/>
              </w:rPr>
              <w:t>Решавање проблема</w:t>
            </w:r>
          </w:p>
        </w:tc>
      </w:tr>
      <w:tr w:rsidR="00E619D2" w:rsidRPr="00C63059" w:rsidTr="00E619D2">
        <w:trPr>
          <w:gridAfter w:val="1"/>
          <w:wAfter w:w="116" w:type="dxa"/>
        </w:trPr>
        <w:tc>
          <w:tcPr>
            <w:tcW w:w="14616"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619D2" w:rsidRPr="00C63059" w:rsidRDefault="00E619D2" w:rsidP="00E619D2">
            <w:pPr>
              <w:pStyle w:val="Default"/>
              <w:jc w:val="center"/>
              <w:rPr>
                <w:rFonts w:ascii="Times New Roman" w:hAnsi="Times New Roman" w:cs="Times New Roman"/>
                <w:sz w:val="22"/>
                <w:szCs w:val="22"/>
                <w:lang w:val="ru-RU"/>
              </w:rPr>
            </w:pPr>
            <w:r w:rsidRPr="00C63059">
              <w:rPr>
                <w:rFonts w:ascii="Times New Roman" w:hAnsi="Times New Roman" w:cs="Times New Roman"/>
                <w:b/>
                <w:bCs/>
                <w:sz w:val="22"/>
                <w:szCs w:val="22"/>
                <w:lang w:val="ru-RU"/>
              </w:rPr>
              <w:t>ПЛАН ЕВАЛУАЦИЈЕ</w:t>
            </w:r>
          </w:p>
          <w:p w:rsidR="00E619D2" w:rsidRPr="00C63059" w:rsidRDefault="00E619D2" w:rsidP="00E619D2">
            <w:pPr>
              <w:pStyle w:val="Default"/>
              <w:spacing w:after="66"/>
              <w:jc w:val="center"/>
              <w:rPr>
                <w:rFonts w:ascii="Times New Roman" w:hAnsi="Times New Roman" w:cs="Times New Roman"/>
                <w:b/>
                <w:bCs/>
                <w:sz w:val="22"/>
                <w:szCs w:val="22"/>
                <w:lang w:val="ru-RU"/>
              </w:rPr>
            </w:pPr>
            <w:r w:rsidRPr="00C63059">
              <w:rPr>
                <w:rFonts w:ascii="Times New Roman" w:hAnsi="Times New Roman" w:cs="Times New Roman"/>
                <w:b/>
                <w:bCs/>
                <w:sz w:val="22"/>
                <w:szCs w:val="22"/>
                <w:lang w:val="ru-RU"/>
              </w:rPr>
              <w:t>Начин провере остварености исхода, формативно и сумативно оцењивање</w:t>
            </w:r>
          </w:p>
        </w:tc>
      </w:tr>
      <w:tr w:rsidR="00E619D2" w:rsidTr="00E619D2">
        <w:trPr>
          <w:gridAfter w:val="1"/>
          <w:wAfter w:w="116" w:type="dxa"/>
        </w:trPr>
        <w:tc>
          <w:tcPr>
            <w:tcW w:w="46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619D2" w:rsidRDefault="00E619D2" w:rsidP="00E619D2">
            <w:pPr>
              <w:pStyle w:val="Default"/>
              <w:spacing w:after="66"/>
              <w:jc w:val="center"/>
              <w:rPr>
                <w:rFonts w:ascii="Times New Roman" w:hAnsi="Times New Roman" w:cs="Times New Roman"/>
                <w:sz w:val="22"/>
                <w:szCs w:val="22"/>
              </w:rPr>
            </w:pPr>
            <w:r>
              <w:rPr>
                <w:rFonts w:ascii="Times New Roman" w:hAnsi="Times New Roman" w:cs="Times New Roman"/>
                <w:b/>
                <w:bCs/>
                <w:sz w:val="22"/>
                <w:szCs w:val="22"/>
              </w:rPr>
              <w:lastRenderedPageBreak/>
              <w:t>Шта пратимо</w:t>
            </w:r>
          </w:p>
        </w:tc>
        <w:tc>
          <w:tcPr>
            <w:tcW w:w="34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619D2" w:rsidRDefault="00E619D2" w:rsidP="00E619D2">
            <w:pPr>
              <w:pStyle w:val="Default"/>
              <w:spacing w:after="66"/>
              <w:jc w:val="center"/>
              <w:rPr>
                <w:rFonts w:ascii="Times New Roman" w:hAnsi="Times New Roman" w:cs="Times New Roman"/>
                <w:sz w:val="22"/>
                <w:szCs w:val="22"/>
              </w:rPr>
            </w:pPr>
            <w:r>
              <w:rPr>
                <w:rFonts w:ascii="Times New Roman" w:hAnsi="Times New Roman" w:cs="Times New Roman"/>
                <w:b/>
                <w:bCs/>
                <w:sz w:val="22"/>
                <w:szCs w:val="22"/>
              </w:rPr>
              <w:t>Поступак</w:t>
            </w:r>
          </w:p>
        </w:tc>
        <w:tc>
          <w:tcPr>
            <w:tcW w:w="33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619D2" w:rsidRDefault="00E619D2" w:rsidP="00E619D2">
            <w:pPr>
              <w:pStyle w:val="Default"/>
              <w:spacing w:after="66"/>
              <w:jc w:val="center"/>
              <w:rPr>
                <w:rFonts w:ascii="Times New Roman" w:hAnsi="Times New Roman" w:cs="Times New Roman"/>
                <w:sz w:val="22"/>
                <w:szCs w:val="22"/>
              </w:rPr>
            </w:pPr>
            <w:r>
              <w:rPr>
                <w:rFonts w:ascii="Times New Roman" w:hAnsi="Times New Roman" w:cs="Times New Roman"/>
                <w:b/>
                <w:bCs/>
                <w:sz w:val="22"/>
                <w:szCs w:val="22"/>
              </w:rPr>
              <w:t>Инструменти оцењивања</w:t>
            </w:r>
          </w:p>
        </w:tc>
        <w:tc>
          <w:tcPr>
            <w:tcW w:w="3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619D2" w:rsidRDefault="00E619D2" w:rsidP="00E619D2">
            <w:pPr>
              <w:pStyle w:val="Default"/>
              <w:spacing w:after="66"/>
              <w:jc w:val="center"/>
              <w:rPr>
                <w:rFonts w:ascii="Times New Roman" w:hAnsi="Times New Roman" w:cs="Times New Roman"/>
                <w:sz w:val="22"/>
                <w:szCs w:val="22"/>
              </w:rPr>
            </w:pPr>
            <w:r>
              <w:rPr>
                <w:rFonts w:ascii="Times New Roman" w:hAnsi="Times New Roman" w:cs="Times New Roman"/>
                <w:b/>
                <w:bCs/>
                <w:sz w:val="22"/>
                <w:szCs w:val="22"/>
              </w:rPr>
              <w:t>Време</w:t>
            </w:r>
          </w:p>
        </w:tc>
      </w:tr>
      <w:tr w:rsidR="00E619D2" w:rsidRPr="00C63059" w:rsidTr="00E619D2">
        <w:trPr>
          <w:gridAfter w:val="1"/>
          <w:wAfter w:w="116" w:type="dxa"/>
        </w:trPr>
        <w:tc>
          <w:tcPr>
            <w:tcW w:w="25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619D2" w:rsidRPr="00C63059" w:rsidRDefault="00E619D2" w:rsidP="00E619D2">
            <w:pPr>
              <w:pStyle w:val="Default"/>
              <w:jc w:val="center"/>
              <w:rPr>
                <w:rFonts w:ascii="Times New Roman" w:hAnsi="Times New Roman" w:cs="Times New Roman"/>
                <w:lang w:val="ru-RU"/>
              </w:rPr>
            </w:pPr>
            <w:r w:rsidRPr="00C63059">
              <w:rPr>
                <w:rFonts w:ascii="Times New Roman" w:hAnsi="Times New Roman" w:cs="Times New Roman"/>
                <w:b/>
                <w:bCs/>
                <w:lang w:val="ru-RU"/>
              </w:rPr>
              <w:t xml:space="preserve">Степен остварености циљева, исхода и прописаних, односно прилагођених стандарда постигнућа у току савладавања програма предмета; </w:t>
            </w:r>
          </w:p>
          <w:p w:rsidR="00E619D2" w:rsidRPr="00C63059" w:rsidRDefault="00E619D2" w:rsidP="00E619D2">
            <w:pPr>
              <w:pStyle w:val="Default"/>
              <w:spacing w:after="66"/>
              <w:jc w:val="center"/>
              <w:rPr>
                <w:rFonts w:ascii="Times New Roman" w:hAnsi="Times New Roman" w:cs="Times New Roman"/>
                <w:lang w:val="ru-RU"/>
              </w:rPr>
            </w:pPr>
          </w:p>
        </w:tc>
        <w:tc>
          <w:tcPr>
            <w:tcW w:w="21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r w:rsidRPr="00C63059">
              <w:rPr>
                <w:rFonts w:ascii="Times New Roman" w:hAnsi="Times New Roman" w:cs="Times New Roman"/>
                <w:lang w:val="ru-RU"/>
              </w:rPr>
              <w:t xml:space="preserve">процењују се: вештине изражавања и саопштавања; </w:t>
            </w:r>
          </w:p>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r w:rsidRPr="00C63059">
              <w:rPr>
                <w:rFonts w:ascii="Times New Roman" w:hAnsi="Times New Roman" w:cs="Times New Roman"/>
                <w:lang w:val="ru-RU"/>
              </w:rPr>
              <w:t>разумевање, примена и вредновање научених поступака и процедура;</w:t>
            </w:r>
          </w:p>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r w:rsidRPr="00C63059">
              <w:rPr>
                <w:rFonts w:ascii="Times New Roman" w:hAnsi="Times New Roman" w:cs="Times New Roman"/>
                <w:lang w:val="ru-RU"/>
              </w:rPr>
              <w:t xml:space="preserve"> рад са подацима и рад на различитим врстама текстова; </w:t>
            </w:r>
          </w:p>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r w:rsidRPr="00C63059">
              <w:rPr>
                <w:rFonts w:ascii="Times New Roman" w:hAnsi="Times New Roman" w:cs="Times New Roman"/>
                <w:lang w:val="ru-RU"/>
              </w:rPr>
              <w:t xml:space="preserve">уметничко изражавање; </w:t>
            </w:r>
          </w:p>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r w:rsidRPr="00C63059">
              <w:rPr>
                <w:rFonts w:ascii="Times New Roman" w:hAnsi="Times New Roman" w:cs="Times New Roman"/>
                <w:lang w:val="ru-RU"/>
              </w:rPr>
              <w:t xml:space="preserve">вештине, руковање прибором, алатом и технологијама и извођење радних задатака. </w:t>
            </w:r>
          </w:p>
        </w:tc>
        <w:tc>
          <w:tcPr>
            <w:tcW w:w="34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619D2" w:rsidRDefault="00E619D2" w:rsidP="00E619D2">
            <w:pPr>
              <w:pStyle w:val="Default"/>
              <w:rPr>
                <w:rFonts w:ascii="Times New Roman" w:hAnsi="Times New Roman" w:cs="Times New Roman"/>
              </w:rPr>
            </w:pPr>
            <w:r w:rsidRPr="00C63059">
              <w:rPr>
                <w:rFonts w:ascii="Times New Roman" w:hAnsi="Times New Roman" w:cs="Times New Roman"/>
                <w:lang w:val="ru-RU"/>
              </w:rPr>
              <w:t xml:space="preserve">Формативно оцењивање: </w:t>
            </w:r>
          </w:p>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r w:rsidRPr="00C63059">
              <w:rPr>
                <w:rFonts w:ascii="Times New Roman" w:hAnsi="Times New Roman" w:cs="Times New Roman"/>
                <w:lang w:val="ru-RU"/>
              </w:rPr>
              <w:t xml:space="preserve">Свакодневно бележење активности и постигнућа ученика на часу у свеску ученика и евиденције наставника </w:t>
            </w:r>
          </w:p>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r w:rsidRPr="00C63059">
              <w:rPr>
                <w:rFonts w:ascii="Times New Roman" w:hAnsi="Times New Roman" w:cs="Times New Roman"/>
                <w:lang w:val="ru-RU"/>
              </w:rPr>
              <w:t xml:space="preserve">-Комисија ученика и наставница </w:t>
            </w:r>
          </w:p>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r w:rsidRPr="00C63059">
              <w:rPr>
                <w:rFonts w:ascii="Times New Roman" w:hAnsi="Times New Roman" w:cs="Times New Roman"/>
                <w:lang w:val="ru-RU"/>
              </w:rPr>
              <w:t>- Усмено одговарање</w:t>
            </w:r>
          </w:p>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r w:rsidRPr="00C63059">
              <w:rPr>
                <w:rFonts w:ascii="Times New Roman" w:hAnsi="Times New Roman" w:cs="Times New Roman"/>
                <w:lang w:val="ru-RU"/>
              </w:rPr>
              <w:t>-Редовност доношења домаћег</w:t>
            </w:r>
          </w:p>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r w:rsidRPr="00C63059">
              <w:rPr>
                <w:rFonts w:ascii="Times New Roman" w:hAnsi="Times New Roman" w:cs="Times New Roman"/>
                <w:lang w:val="ru-RU"/>
              </w:rPr>
              <w:t>-Ученици воде евиденцију</w:t>
            </w:r>
          </w:p>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r w:rsidRPr="00C63059">
              <w:rPr>
                <w:rFonts w:ascii="Times New Roman" w:hAnsi="Times New Roman" w:cs="Times New Roman"/>
                <w:lang w:val="ru-RU"/>
              </w:rPr>
              <w:t xml:space="preserve">-Прегледање свезака </w:t>
            </w:r>
          </w:p>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r w:rsidRPr="00C63059">
              <w:rPr>
                <w:rFonts w:ascii="Times New Roman" w:hAnsi="Times New Roman" w:cs="Times New Roman"/>
                <w:lang w:val="ru-RU"/>
              </w:rPr>
              <w:t xml:space="preserve">- Писане провере </w:t>
            </w:r>
          </w:p>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r w:rsidRPr="00C63059">
              <w:rPr>
                <w:rFonts w:ascii="Times New Roman" w:hAnsi="Times New Roman" w:cs="Times New Roman"/>
                <w:lang w:val="ru-RU"/>
              </w:rPr>
              <w:t>Ученици дају самопроцену оцене</w:t>
            </w:r>
          </w:p>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r w:rsidRPr="00C63059">
              <w:rPr>
                <w:rFonts w:ascii="Times New Roman" w:hAnsi="Times New Roman" w:cs="Times New Roman"/>
                <w:lang w:val="ru-RU"/>
              </w:rPr>
              <w:t xml:space="preserve">- Групни рад </w:t>
            </w:r>
          </w:p>
          <w:p w:rsidR="00E619D2" w:rsidRDefault="00E619D2" w:rsidP="00E619D2">
            <w:pPr>
              <w:pStyle w:val="Default"/>
              <w:rPr>
                <w:rFonts w:ascii="Times New Roman" w:hAnsi="Times New Roman" w:cs="Times New Roman"/>
              </w:rPr>
            </w:pPr>
            <w:r w:rsidRPr="00C63059">
              <w:rPr>
                <w:rFonts w:ascii="Times New Roman" w:hAnsi="Times New Roman" w:cs="Times New Roman"/>
                <w:lang w:val="ru-RU"/>
              </w:rPr>
              <w:t xml:space="preserve">(посматрање наставника, излагање група, процена осталих ученика) </w:t>
            </w:r>
          </w:p>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r w:rsidRPr="00C63059">
              <w:rPr>
                <w:rFonts w:ascii="Times New Roman" w:hAnsi="Times New Roman" w:cs="Times New Roman"/>
                <w:lang w:val="ru-RU"/>
              </w:rPr>
              <w:t xml:space="preserve">- Рад у пару </w:t>
            </w:r>
          </w:p>
          <w:p w:rsidR="00E619D2" w:rsidRPr="00C63059" w:rsidRDefault="00E619D2" w:rsidP="00E619D2">
            <w:pPr>
              <w:pStyle w:val="Default"/>
              <w:spacing w:after="66"/>
              <w:rPr>
                <w:rFonts w:ascii="Times New Roman" w:hAnsi="Times New Roman" w:cs="Times New Roman"/>
                <w:sz w:val="22"/>
                <w:szCs w:val="22"/>
                <w:lang w:val="ru-RU"/>
              </w:rPr>
            </w:pPr>
            <w:r w:rsidRPr="00C63059">
              <w:rPr>
                <w:rFonts w:ascii="Times New Roman" w:hAnsi="Times New Roman" w:cs="Times New Roman"/>
                <w:lang w:val="ru-RU"/>
              </w:rPr>
              <w:t xml:space="preserve">(посматрање наставника, излагање парова, процена </w:t>
            </w:r>
            <w:r w:rsidRPr="00C63059">
              <w:rPr>
                <w:rFonts w:ascii="Times New Roman" w:hAnsi="Times New Roman" w:cs="Times New Roman"/>
                <w:lang w:val="ru-RU"/>
              </w:rPr>
              <w:lastRenderedPageBreak/>
              <w:t>осталих ученика)</w:t>
            </w:r>
          </w:p>
          <w:p w:rsidR="00E619D2" w:rsidRPr="00C63059" w:rsidRDefault="00E619D2" w:rsidP="00E619D2">
            <w:pPr>
              <w:pStyle w:val="Default"/>
              <w:spacing w:after="66"/>
              <w:rPr>
                <w:rFonts w:ascii="Times New Roman" w:hAnsi="Times New Roman" w:cs="Times New Roman"/>
                <w:sz w:val="22"/>
                <w:szCs w:val="22"/>
                <w:lang w:val="ru-RU"/>
              </w:rPr>
            </w:pPr>
          </w:p>
        </w:tc>
        <w:tc>
          <w:tcPr>
            <w:tcW w:w="33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619D2" w:rsidRDefault="00E619D2" w:rsidP="00E619D2">
            <w:pPr>
              <w:pStyle w:val="Default"/>
              <w:rPr>
                <w:rFonts w:ascii="Times New Roman" w:hAnsi="Times New Roman" w:cs="Times New Roman"/>
              </w:rPr>
            </w:pPr>
            <w:r w:rsidRPr="00C63059">
              <w:rPr>
                <w:rFonts w:ascii="Times New Roman" w:hAnsi="Times New Roman" w:cs="Times New Roman"/>
                <w:lang w:val="ru-RU"/>
              </w:rPr>
              <w:lastRenderedPageBreak/>
              <w:t>Број јављања:</w:t>
            </w:r>
          </w:p>
          <w:p w:rsidR="00E619D2" w:rsidRDefault="00E619D2" w:rsidP="00E619D2">
            <w:pPr>
              <w:pStyle w:val="Default"/>
              <w:rPr>
                <w:rFonts w:ascii="Times New Roman" w:hAnsi="Times New Roman" w:cs="Times New Roman"/>
              </w:rPr>
            </w:pPr>
            <w:r w:rsidRPr="00C63059">
              <w:rPr>
                <w:rFonts w:ascii="Times New Roman" w:hAnsi="Times New Roman" w:cs="Times New Roman"/>
                <w:lang w:val="ru-RU"/>
              </w:rPr>
              <w:t xml:space="preserve">За јављање </w:t>
            </w:r>
            <w:r>
              <w:rPr>
                <w:rFonts w:ascii="Times New Roman" w:hAnsi="Times New Roman" w:cs="Times New Roman"/>
                <w:b/>
              </w:rPr>
              <w:t>X</w:t>
            </w:r>
          </w:p>
          <w:p w:rsidR="00E619D2" w:rsidRDefault="00E619D2" w:rsidP="00E619D2">
            <w:pPr>
              <w:pStyle w:val="Default"/>
              <w:rPr>
                <w:rFonts w:ascii="Times New Roman" w:hAnsi="Times New Roman" w:cs="Times New Roman"/>
              </w:rPr>
            </w:pPr>
            <w:r w:rsidRPr="00C63059">
              <w:rPr>
                <w:rFonts w:ascii="Times New Roman" w:hAnsi="Times New Roman" w:cs="Times New Roman"/>
                <w:lang w:val="ru-RU"/>
              </w:rPr>
              <w:t xml:space="preserve">За јављање више пута </w:t>
            </w:r>
            <w:r>
              <w:rPr>
                <w:rFonts w:ascii="Times New Roman" w:hAnsi="Times New Roman" w:cs="Times New Roman"/>
                <w:b/>
              </w:rPr>
              <w:t>XX</w:t>
            </w:r>
          </w:p>
          <w:p w:rsidR="00E619D2" w:rsidRDefault="00E619D2" w:rsidP="00E619D2">
            <w:pPr>
              <w:pStyle w:val="Default"/>
              <w:rPr>
                <w:rFonts w:ascii="Times New Roman" w:hAnsi="Times New Roman" w:cs="Times New Roman"/>
                <w:b/>
              </w:rPr>
            </w:pPr>
            <w:r w:rsidRPr="00C63059">
              <w:rPr>
                <w:rFonts w:ascii="Times New Roman" w:hAnsi="Times New Roman" w:cs="Times New Roman"/>
                <w:lang w:val="ru-RU"/>
              </w:rPr>
              <w:t xml:space="preserve">За давање комплетног, потпуног одговора на тежа питања </w:t>
            </w:r>
            <w:r>
              <w:rPr>
                <w:rFonts w:ascii="Times New Roman" w:hAnsi="Times New Roman" w:cs="Times New Roman"/>
                <w:b/>
              </w:rPr>
              <w:t>XXX</w:t>
            </w:r>
          </w:p>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r w:rsidRPr="00C63059">
              <w:rPr>
                <w:rFonts w:ascii="Times New Roman" w:hAnsi="Times New Roman" w:cs="Times New Roman"/>
                <w:lang w:val="ru-RU"/>
              </w:rPr>
              <w:t xml:space="preserve">Ко не зна одговор – запис датума </w:t>
            </w:r>
          </w:p>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r w:rsidRPr="00C63059">
              <w:rPr>
                <w:rFonts w:ascii="Times New Roman" w:hAnsi="Times New Roman" w:cs="Times New Roman"/>
                <w:lang w:val="ru-RU"/>
              </w:rPr>
              <w:t xml:space="preserve">Учесталост јављања на часу по месецима </w:t>
            </w:r>
          </w:p>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r w:rsidRPr="00C63059">
              <w:rPr>
                <w:rFonts w:ascii="Times New Roman" w:hAnsi="Times New Roman" w:cs="Times New Roman"/>
                <w:lang w:val="ru-RU"/>
              </w:rPr>
              <w:t xml:space="preserve">Свеобухватност одговора </w:t>
            </w:r>
          </w:p>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r w:rsidRPr="00C63059">
              <w:rPr>
                <w:rFonts w:ascii="Times New Roman" w:hAnsi="Times New Roman" w:cs="Times New Roman"/>
                <w:lang w:val="ru-RU"/>
              </w:rPr>
              <w:t xml:space="preserve">Хоризонтално и вертикално повезивање градива </w:t>
            </w:r>
          </w:p>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r w:rsidRPr="00C63059">
              <w:rPr>
                <w:rFonts w:ascii="Times New Roman" w:hAnsi="Times New Roman" w:cs="Times New Roman"/>
                <w:lang w:val="ru-RU"/>
              </w:rPr>
              <w:t xml:space="preserve">Самосталност у одговарању </w:t>
            </w:r>
          </w:p>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r w:rsidRPr="00C63059">
              <w:rPr>
                <w:rFonts w:ascii="Times New Roman" w:hAnsi="Times New Roman" w:cs="Times New Roman"/>
                <w:lang w:val="ru-RU"/>
              </w:rPr>
              <w:t xml:space="preserve">За недоношења домаћег – запис датума у евиденцију </w:t>
            </w:r>
          </w:p>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r w:rsidRPr="00C63059">
              <w:rPr>
                <w:rFonts w:ascii="Times New Roman" w:hAnsi="Times New Roman" w:cs="Times New Roman"/>
                <w:lang w:val="ru-RU"/>
              </w:rPr>
              <w:t xml:space="preserve">За редовно доношење домаћег задатка + </w:t>
            </w:r>
          </w:p>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r w:rsidRPr="00C63059">
              <w:rPr>
                <w:rFonts w:ascii="Times New Roman" w:hAnsi="Times New Roman" w:cs="Times New Roman"/>
                <w:lang w:val="ru-RU"/>
              </w:rPr>
              <w:t xml:space="preserve">Сарадња у групи </w:t>
            </w:r>
          </w:p>
          <w:p w:rsidR="00E619D2" w:rsidRDefault="00E619D2" w:rsidP="00E619D2">
            <w:pPr>
              <w:pStyle w:val="Default"/>
              <w:rPr>
                <w:rFonts w:ascii="Times New Roman" w:hAnsi="Times New Roman" w:cs="Times New Roman"/>
              </w:rPr>
            </w:pPr>
            <w:r w:rsidRPr="00C63059">
              <w:rPr>
                <w:rFonts w:ascii="Times New Roman" w:hAnsi="Times New Roman" w:cs="Times New Roman"/>
                <w:lang w:val="ru-RU"/>
              </w:rPr>
              <w:t xml:space="preserve">(сви чланови су укључени, сви имају задато забележено у свескама...) </w:t>
            </w:r>
          </w:p>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r w:rsidRPr="00C63059">
              <w:rPr>
                <w:rFonts w:ascii="Times New Roman" w:hAnsi="Times New Roman" w:cs="Times New Roman"/>
                <w:lang w:val="ru-RU"/>
              </w:rPr>
              <w:t xml:space="preserve">Степен залагања свих чланова </w:t>
            </w:r>
            <w:r w:rsidRPr="00C63059">
              <w:rPr>
                <w:rFonts w:ascii="Times New Roman" w:hAnsi="Times New Roman" w:cs="Times New Roman"/>
                <w:lang w:val="ru-RU"/>
              </w:rPr>
              <w:lastRenderedPageBreak/>
              <w:t xml:space="preserve">групе </w:t>
            </w:r>
          </w:p>
          <w:p w:rsidR="00E619D2" w:rsidRPr="00C63059" w:rsidRDefault="00E619D2" w:rsidP="00E619D2">
            <w:pPr>
              <w:pStyle w:val="Default"/>
              <w:spacing w:after="66"/>
              <w:rPr>
                <w:rFonts w:ascii="Times New Roman" w:hAnsi="Times New Roman" w:cs="Times New Roman"/>
                <w:sz w:val="22"/>
                <w:szCs w:val="22"/>
                <w:lang w:val="ru-RU"/>
              </w:rPr>
            </w:pPr>
            <w:r w:rsidRPr="00C63059">
              <w:rPr>
                <w:rFonts w:ascii="Times New Roman" w:hAnsi="Times New Roman" w:cs="Times New Roman"/>
                <w:lang w:val="ru-RU"/>
              </w:rPr>
              <w:t>Процена резултата рада група (пано, табела...)</w:t>
            </w:r>
          </w:p>
        </w:tc>
        <w:tc>
          <w:tcPr>
            <w:tcW w:w="3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619D2" w:rsidRDefault="00E619D2" w:rsidP="00E619D2">
            <w:pPr>
              <w:pStyle w:val="Default"/>
              <w:rPr>
                <w:rFonts w:ascii="Times New Roman" w:hAnsi="Times New Roman" w:cs="Times New Roman"/>
                <w:sz w:val="22"/>
                <w:szCs w:val="22"/>
              </w:rPr>
            </w:pPr>
          </w:p>
          <w:p w:rsidR="00E619D2" w:rsidRDefault="00E619D2" w:rsidP="00E619D2">
            <w:pPr>
              <w:pStyle w:val="Default"/>
              <w:rPr>
                <w:rFonts w:ascii="Times New Roman" w:hAnsi="Times New Roman" w:cs="Times New Roman"/>
                <w:sz w:val="22"/>
                <w:szCs w:val="22"/>
              </w:rPr>
            </w:pPr>
          </w:p>
          <w:p w:rsidR="00E619D2" w:rsidRDefault="00E619D2" w:rsidP="00E619D2">
            <w:pPr>
              <w:pStyle w:val="Default"/>
              <w:rPr>
                <w:rFonts w:ascii="Times New Roman" w:hAnsi="Times New Roman" w:cs="Times New Roman"/>
                <w:sz w:val="22"/>
                <w:szCs w:val="22"/>
              </w:rPr>
            </w:pPr>
          </w:p>
          <w:p w:rsidR="00E619D2" w:rsidRDefault="00E619D2" w:rsidP="00E619D2">
            <w:pPr>
              <w:pStyle w:val="Default"/>
              <w:rPr>
                <w:rFonts w:ascii="Times New Roman" w:hAnsi="Times New Roman" w:cs="Times New Roman"/>
                <w:sz w:val="22"/>
                <w:szCs w:val="22"/>
              </w:rPr>
            </w:pPr>
            <w:r w:rsidRPr="00C63059">
              <w:rPr>
                <w:rFonts w:ascii="Times New Roman" w:hAnsi="Times New Roman" w:cs="Times New Roman"/>
                <w:sz w:val="22"/>
                <w:szCs w:val="22"/>
                <w:lang w:val="ru-RU"/>
              </w:rPr>
              <w:t>Свакодневно бележење током године</w:t>
            </w:r>
          </w:p>
          <w:p w:rsidR="00E619D2" w:rsidRDefault="00E619D2" w:rsidP="00E619D2">
            <w:pPr>
              <w:pStyle w:val="Default"/>
              <w:rPr>
                <w:rFonts w:ascii="Times New Roman" w:hAnsi="Times New Roman" w:cs="Times New Roman"/>
                <w:sz w:val="22"/>
                <w:szCs w:val="22"/>
              </w:rPr>
            </w:pPr>
          </w:p>
          <w:p w:rsidR="00E619D2" w:rsidRDefault="00E619D2" w:rsidP="00E619D2">
            <w:pPr>
              <w:pStyle w:val="Default"/>
              <w:rPr>
                <w:rFonts w:ascii="Times New Roman" w:hAnsi="Times New Roman" w:cs="Times New Roman"/>
                <w:sz w:val="22"/>
                <w:szCs w:val="22"/>
              </w:rPr>
            </w:pPr>
          </w:p>
          <w:p w:rsidR="00E619D2" w:rsidRDefault="00E619D2" w:rsidP="00E619D2">
            <w:pPr>
              <w:pStyle w:val="Default"/>
              <w:rPr>
                <w:rFonts w:ascii="Times New Roman" w:hAnsi="Times New Roman" w:cs="Times New Roman"/>
                <w:sz w:val="22"/>
                <w:szCs w:val="22"/>
              </w:rPr>
            </w:pPr>
            <w:r w:rsidRPr="00C63059">
              <w:rPr>
                <w:rFonts w:ascii="Times New Roman" w:hAnsi="Times New Roman" w:cs="Times New Roman"/>
                <w:sz w:val="22"/>
                <w:szCs w:val="22"/>
                <w:lang w:val="ru-RU"/>
              </w:rPr>
              <w:t>Пресек стања по тромесечјима</w:t>
            </w:r>
          </w:p>
          <w:p w:rsidR="00E619D2" w:rsidRDefault="00E619D2" w:rsidP="00E619D2">
            <w:pPr>
              <w:pStyle w:val="Default"/>
              <w:rPr>
                <w:rFonts w:ascii="Times New Roman" w:hAnsi="Times New Roman" w:cs="Times New Roman"/>
                <w:sz w:val="22"/>
                <w:szCs w:val="22"/>
              </w:rPr>
            </w:pPr>
          </w:p>
          <w:p w:rsidR="00E619D2" w:rsidRPr="00C63059" w:rsidRDefault="00E619D2" w:rsidP="00E619D2">
            <w:pPr>
              <w:pStyle w:val="Default"/>
              <w:spacing w:after="66"/>
              <w:rPr>
                <w:rFonts w:ascii="Times New Roman" w:hAnsi="Times New Roman" w:cs="Times New Roman"/>
                <w:sz w:val="22"/>
                <w:szCs w:val="22"/>
                <w:lang w:val="ru-RU"/>
              </w:rPr>
            </w:pPr>
            <w:r w:rsidRPr="00C63059">
              <w:rPr>
                <w:rFonts w:ascii="Times New Roman" w:hAnsi="Times New Roman" w:cs="Times New Roman"/>
                <w:sz w:val="22"/>
                <w:szCs w:val="22"/>
                <w:lang w:val="ru-RU"/>
              </w:rPr>
              <w:t>На крају школске године и на крају полугодишта</w:t>
            </w:r>
          </w:p>
        </w:tc>
      </w:tr>
      <w:tr w:rsidR="00E619D2" w:rsidTr="00E619D2">
        <w:trPr>
          <w:gridAfter w:val="1"/>
          <w:wAfter w:w="116" w:type="dxa"/>
        </w:trPr>
        <w:tc>
          <w:tcPr>
            <w:tcW w:w="25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619D2" w:rsidRDefault="00E619D2" w:rsidP="00E619D2">
            <w:pPr>
              <w:pStyle w:val="Default"/>
              <w:jc w:val="center"/>
              <w:rPr>
                <w:rFonts w:ascii="Times New Roman" w:hAnsi="Times New Roman" w:cs="Times New Roman"/>
                <w:b/>
                <w:bCs/>
              </w:rPr>
            </w:pPr>
            <w:r>
              <w:rPr>
                <w:rFonts w:ascii="Times New Roman" w:hAnsi="Times New Roman" w:cs="Times New Roman"/>
                <w:b/>
                <w:bCs/>
              </w:rPr>
              <w:lastRenderedPageBreak/>
              <w:t>Ангажовање ученика у настави</w:t>
            </w:r>
          </w:p>
        </w:tc>
        <w:tc>
          <w:tcPr>
            <w:tcW w:w="21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19D2" w:rsidRDefault="00E619D2" w:rsidP="00E619D2">
            <w:pPr>
              <w:pStyle w:val="Default"/>
              <w:rPr>
                <w:rFonts w:ascii="Times New Roman" w:hAnsi="Times New Roman" w:cs="Times New Roman"/>
              </w:rPr>
            </w:pPr>
          </w:p>
        </w:tc>
        <w:tc>
          <w:tcPr>
            <w:tcW w:w="34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619D2" w:rsidRDefault="00E619D2" w:rsidP="00E619D2">
            <w:pPr>
              <w:pStyle w:val="Default"/>
              <w:rPr>
                <w:rFonts w:ascii="Times New Roman" w:hAnsi="Times New Roman" w:cs="Times New Roman"/>
              </w:rPr>
            </w:pPr>
            <w:r w:rsidRPr="00C63059">
              <w:rPr>
                <w:rFonts w:ascii="Times New Roman" w:hAnsi="Times New Roman" w:cs="Times New Roman"/>
                <w:lang w:val="ru-RU"/>
              </w:rPr>
              <w:t xml:space="preserve">Вођење евиденције од стране наставника о: </w:t>
            </w:r>
          </w:p>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r w:rsidRPr="00C63059">
              <w:rPr>
                <w:rFonts w:ascii="Times New Roman" w:hAnsi="Times New Roman" w:cs="Times New Roman"/>
                <w:lang w:val="ru-RU"/>
              </w:rPr>
              <w:t xml:space="preserve">-Броју јављања на часовима </w:t>
            </w:r>
          </w:p>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r w:rsidRPr="00C63059">
              <w:rPr>
                <w:rFonts w:ascii="Times New Roman" w:hAnsi="Times New Roman" w:cs="Times New Roman"/>
                <w:lang w:val="ru-RU"/>
              </w:rPr>
              <w:t xml:space="preserve">-Броју успешности у групном раду, раду у пару </w:t>
            </w:r>
          </w:p>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r w:rsidRPr="00C63059">
              <w:rPr>
                <w:rFonts w:ascii="Times New Roman" w:hAnsi="Times New Roman" w:cs="Times New Roman"/>
                <w:lang w:val="ru-RU"/>
              </w:rPr>
              <w:t xml:space="preserve">-Учешћу на конкурсима </w:t>
            </w:r>
          </w:p>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r w:rsidRPr="00C63059">
              <w:rPr>
                <w:rFonts w:ascii="Times New Roman" w:hAnsi="Times New Roman" w:cs="Times New Roman"/>
                <w:lang w:val="ru-RU"/>
              </w:rPr>
              <w:t xml:space="preserve">- пружању помоћи другим </w:t>
            </w:r>
          </w:p>
          <w:p w:rsidR="00E619D2" w:rsidRDefault="00E619D2" w:rsidP="00E619D2">
            <w:pPr>
              <w:pStyle w:val="Default"/>
              <w:rPr>
                <w:rFonts w:ascii="Times New Roman" w:hAnsi="Times New Roman" w:cs="Times New Roman"/>
              </w:rPr>
            </w:pPr>
            <w:r w:rsidRPr="00C63059">
              <w:rPr>
                <w:rFonts w:ascii="Times New Roman" w:hAnsi="Times New Roman" w:cs="Times New Roman"/>
                <w:lang w:val="ru-RU"/>
              </w:rPr>
              <w:t xml:space="preserve">ученицима у току рада </w:t>
            </w:r>
          </w:p>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r w:rsidRPr="00C63059">
              <w:rPr>
                <w:rFonts w:ascii="Times New Roman" w:hAnsi="Times New Roman" w:cs="Times New Roman"/>
                <w:lang w:val="ru-RU"/>
              </w:rPr>
              <w:t>-Израда паноа</w:t>
            </w:r>
          </w:p>
          <w:p w:rsidR="00E619D2" w:rsidRDefault="00E619D2" w:rsidP="00E619D2">
            <w:pPr>
              <w:pStyle w:val="Default"/>
              <w:rPr>
                <w:rFonts w:ascii="Times New Roman" w:hAnsi="Times New Roman" w:cs="Times New Roman"/>
              </w:rPr>
            </w:pPr>
          </w:p>
        </w:tc>
        <w:tc>
          <w:tcPr>
            <w:tcW w:w="33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619D2" w:rsidRDefault="00E619D2" w:rsidP="00E619D2">
            <w:pPr>
              <w:pStyle w:val="Default"/>
              <w:rPr>
                <w:rFonts w:ascii="Times New Roman" w:hAnsi="Times New Roman" w:cs="Times New Roman"/>
              </w:rPr>
            </w:pPr>
            <w:r w:rsidRPr="00C63059">
              <w:rPr>
                <w:rFonts w:ascii="Times New Roman" w:hAnsi="Times New Roman" w:cs="Times New Roman"/>
                <w:lang w:val="ru-RU"/>
              </w:rPr>
              <w:t xml:space="preserve">-Све што је рађено на часу налази се у свескама </w:t>
            </w:r>
          </w:p>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r w:rsidRPr="00C63059">
              <w:rPr>
                <w:rFonts w:ascii="Times New Roman" w:hAnsi="Times New Roman" w:cs="Times New Roman"/>
                <w:lang w:val="ru-RU"/>
              </w:rPr>
              <w:t>-ангажовање и квалитет учешћа у разним наставним и ваннаставним активностима</w:t>
            </w:r>
          </w:p>
        </w:tc>
        <w:tc>
          <w:tcPr>
            <w:tcW w:w="3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619D2" w:rsidRDefault="00E619D2" w:rsidP="00E619D2">
            <w:pPr>
              <w:pStyle w:val="Default"/>
              <w:rPr>
                <w:rFonts w:ascii="Times New Roman" w:hAnsi="Times New Roman" w:cs="Times New Roman"/>
              </w:rPr>
            </w:pPr>
            <w:r>
              <w:rPr>
                <w:rFonts w:ascii="Times New Roman" w:hAnsi="Times New Roman" w:cs="Times New Roman"/>
              </w:rPr>
              <w:t>Пресек стања по тромесечјима</w:t>
            </w:r>
          </w:p>
        </w:tc>
      </w:tr>
    </w:tbl>
    <w:p w:rsidR="00E619D2" w:rsidRPr="00710C00" w:rsidRDefault="00E619D2" w:rsidP="00E619D2">
      <w:pPr>
        <w:pStyle w:val="NoSpacing"/>
        <w:jc w:val="both"/>
        <w:rPr>
          <w:rFonts w:ascii="Times New Roman" w:hAnsi="Times New Roman" w:cs="Times New Roman"/>
          <w:b/>
          <w:sz w:val="24"/>
          <w:szCs w:val="24"/>
        </w:rPr>
      </w:pPr>
    </w:p>
    <w:p w:rsidR="00DD33C8" w:rsidRDefault="00DD33C8" w:rsidP="00DD33C8">
      <w:pPr>
        <w:rPr>
          <w:rFonts w:eastAsiaTheme="minorEastAsia"/>
        </w:rPr>
      </w:pPr>
    </w:p>
    <w:p w:rsidR="00E619D2" w:rsidRDefault="00E619D2" w:rsidP="00DD33C8">
      <w:pPr>
        <w:rPr>
          <w:rFonts w:eastAsiaTheme="minorEastAsia"/>
        </w:rPr>
      </w:pPr>
    </w:p>
    <w:p w:rsidR="00E619D2" w:rsidRDefault="00E619D2" w:rsidP="00DD33C8">
      <w:pPr>
        <w:rPr>
          <w:rFonts w:eastAsiaTheme="minorEastAsia"/>
        </w:rPr>
      </w:pPr>
    </w:p>
    <w:p w:rsidR="00E619D2" w:rsidRDefault="00E619D2" w:rsidP="00DD33C8">
      <w:pPr>
        <w:rPr>
          <w:rFonts w:eastAsiaTheme="minorEastAsia"/>
        </w:rPr>
      </w:pPr>
    </w:p>
    <w:p w:rsidR="00E619D2" w:rsidRDefault="00E619D2" w:rsidP="00DD33C8">
      <w:pPr>
        <w:rPr>
          <w:rFonts w:eastAsiaTheme="minorEastAsia"/>
        </w:rPr>
      </w:pPr>
    </w:p>
    <w:p w:rsidR="00E619D2" w:rsidRDefault="00E619D2" w:rsidP="00DD33C8">
      <w:pPr>
        <w:rPr>
          <w:rFonts w:eastAsiaTheme="minorEastAsia"/>
        </w:rPr>
      </w:pPr>
    </w:p>
    <w:p w:rsidR="00E619D2" w:rsidRDefault="00E619D2" w:rsidP="00DD33C8">
      <w:pPr>
        <w:rPr>
          <w:rFonts w:eastAsiaTheme="minorEastAsia"/>
        </w:rPr>
      </w:pPr>
    </w:p>
    <w:p w:rsidR="00E619D2" w:rsidRDefault="00E619D2" w:rsidP="00DD33C8">
      <w:pPr>
        <w:rPr>
          <w:rFonts w:eastAsiaTheme="minorEastAsia"/>
        </w:rPr>
      </w:pPr>
    </w:p>
    <w:p w:rsidR="00E619D2" w:rsidRDefault="00E619D2" w:rsidP="00DD33C8">
      <w:pPr>
        <w:rPr>
          <w:rFonts w:eastAsiaTheme="minorEastAsia"/>
        </w:rPr>
      </w:pPr>
    </w:p>
    <w:p w:rsidR="00E619D2" w:rsidRPr="00E619D2" w:rsidRDefault="00E619D2" w:rsidP="00DD33C8">
      <w:pPr>
        <w:rPr>
          <w:rFonts w:ascii="Times New Roman" w:eastAsiaTheme="minorEastAsia" w:hAnsi="Times New Roman" w:cs="Times New Roman"/>
          <w:b/>
          <w:sz w:val="24"/>
          <w:szCs w:val="24"/>
        </w:rPr>
      </w:pPr>
      <w:r w:rsidRPr="00E619D2">
        <w:rPr>
          <w:rFonts w:ascii="Times New Roman" w:eastAsiaTheme="minorEastAsia" w:hAnsi="Times New Roman" w:cs="Times New Roman"/>
          <w:b/>
          <w:sz w:val="24"/>
          <w:szCs w:val="24"/>
        </w:rPr>
        <w:t>ПРИРОДА И ДРУШТВО</w:t>
      </w:r>
    </w:p>
    <w:p w:rsidR="00E619D2" w:rsidRDefault="00E619D2" w:rsidP="00E619D2">
      <w:pPr>
        <w:tabs>
          <w:tab w:val="left" w:pos="1159"/>
        </w:tabs>
        <w:rPr>
          <w:rFonts w:ascii="Times New Roman" w:hAnsi="Times New Roman" w:cs="Times New Roman"/>
          <w:b/>
          <w:sz w:val="24"/>
          <w:szCs w:val="24"/>
        </w:rPr>
      </w:pPr>
      <w:r w:rsidRPr="002A522B">
        <w:rPr>
          <w:rFonts w:ascii="Times New Roman" w:hAnsi="Times New Roman" w:cs="Times New Roman"/>
          <w:b/>
          <w:sz w:val="24"/>
          <w:szCs w:val="24"/>
        </w:rPr>
        <w:t>ЦИЉ:</w:t>
      </w:r>
      <w:r w:rsidRPr="002A522B">
        <w:rPr>
          <w:rFonts w:ascii="Times New Roman" w:hAnsi="Times New Roman" w:cs="Times New Roman"/>
          <w:b/>
          <w:sz w:val="24"/>
          <w:szCs w:val="24"/>
        </w:rPr>
        <w:tab/>
      </w:r>
    </w:p>
    <w:p w:rsidR="00E619D2" w:rsidRDefault="00E619D2" w:rsidP="00E619D2">
      <w:pPr>
        <w:tabs>
          <w:tab w:val="left" w:pos="1159"/>
        </w:tabs>
        <w:rPr>
          <w:rFonts w:ascii="Times New Roman" w:hAnsi="Times New Roman" w:cs="Times New Roman"/>
          <w:sz w:val="24"/>
          <w:szCs w:val="24"/>
        </w:rPr>
      </w:pPr>
      <w:r w:rsidRPr="002A522B">
        <w:rPr>
          <w:rFonts w:ascii="Times New Roman" w:hAnsi="Times New Roman" w:cs="Times New Roman"/>
          <w:b/>
          <w:sz w:val="24"/>
          <w:szCs w:val="24"/>
        </w:rPr>
        <w:t>Циљ</w:t>
      </w:r>
      <w:r w:rsidRPr="002A522B">
        <w:rPr>
          <w:rFonts w:ascii="Times New Roman" w:hAnsi="Times New Roman" w:cs="Times New Roman"/>
          <w:b/>
          <w:spacing w:val="-2"/>
          <w:sz w:val="24"/>
          <w:szCs w:val="24"/>
        </w:rPr>
        <w:t xml:space="preserve"> </w:t>
      </w:r>
      <w:r w:rsidRPr="002A522B">
        <w:rPr>
          <w:rFonts w:ascii="Times New Roman" w:hAnsi="Times New Roman" w:cs="Times New Roman"/>
          <w:sz w:val="24"/>
          <w:szCs w:val="24"/>
        </w:rPr>
        <w:t>учења</w:t>
      </w:r>
      <w:r w:rsidRPr="002A522B">
        <w:rPr>
          <w:rFonts w:ascii="Times New Roman" w:hAnsi="Times New Roman" w:cs="Times New Roman"/>
          <w:spacing w:val="-2"/>
          <w:sz w:val="24"/>
          <w:szCs w:val="24"/>
        </w:rPr>
        <w:t xml:space="preserve"> </w:t>
      </w:r>
      <w:r w:rsidRPr="002A522B">
        <w:rPr>
          <w:rFonts w:ascii="Times New Roman" w:hAnsi="Times New Roman" w:cs="Times New Roman"/>
          <w:sz w:val="24"/>
          <w:szCs w:val="24"/>
        </w:rPr>
        <w:t>природe</w:t>
      </w:r>
      <w:r w:rsidRPr="002A522B">
        <w:rPr>
          <w:rFonts w:ascii="Times New Roman" w:hAnsi="Times New Roman" w:cs="Times New Roman"/>
          <w:spacing w:val="-2"/>
          <w:sz w:val="24"/>
          <w:szCs w:val="24"/>
        </w:rPr>
        <w:t xml:space="preserve"> </w:t>
      </w:r>
      <w:r w:rsidRPr="002A522B">
        <w:rPr>
          <w:rFonts w:ascii="Times New Roman" w:hAnsi="Times New Roman" w:cs="Times New Roman"/>
          <w:sz w:val="24"/>
          <w:szCs w:val="24"/>
        </w:rPr>
        <w:t>и</w:t>
      </w:r>
      <w:r w:rsidRPr="002A522B">
        <w:rPr>
          <w:rFonts w:ascii="Times New Roman" w:hAnsi="Times New Roman" w:cs="Times New Roman"/>
          <w:spacing w:val="-3"/>
          <w:sz w:val="24"/>
          <w:szCs w:val="24"/>
        </w:rPr>
        <w:t xml:space="preserve"> </w:t>
      </w:r>
      <w:r w:rsidRPr="002A522B">
        <w:rPr>
          <w:rFonts w:ascii="Times New Roman" w:hAnsi="Times New Roman" w:cs="Times New Roman"/>
          <w:sz w:val="24"/>
          <w:szCs w:val="24"/>
        </w:rPr>
        <w:t>друштвa</w:t>
      </w:r>
      <w:r w:rsidRPr="002A522B">
        <w:rPr>
          <w:rFonts w:ascii="Times New Roman" w:hAnsi="Times New Roman" w:cs="Times New Roman"/>
          <w:spacing w:val="-2"/>
          <w:sz w:val="24"/>
          <w:szCs w:val="24"/>
        </w:rPr>
        <w:t xml:space="preserve"> </w:t>
      </w:r>
      <w:r w:rsidRPr="002A522B">
        <w:rPr>
          <w:rFonts w:ascii="Times New Roman" w:hAnsi="Times New Roman" w:cs="Times New Roman"/>
          <w:sz w:val="24"/>
          <w:szCs w:val="24"/>
        </w:rPr>
        <w:t>јесте</w:t>
      </w:r>
      <w:r w:rsidRPr="002A522B">
        <w:rPr>
          <w:rFonts w:ascii="Times New Roman" w:hAnsi="Times New Roman" w:cs="Times New Roman"/>
          <w:spacing w:val="-1"/>
          <w:sz w:val="24"/>
          <w:szCs w:val="24"/>
        </w:rPr>
        <w:t xml:space="preserve"> </w:t>
      </w:r>
      <w:r w:rsidRPr="002A522B">
        <w:rPr>
          <w:rFonts w:ascii="Times New Roman" w:hAnsi="Times New Roman" w:cs="Times New Roman"/>
          <w:sz w:val="24"/>
          <w:szCs w:val="24"/>
        </w:rPr>
        <w:t>упознавање</w:t>
      </w:r>
      <w:r w:rsidRPr="002A522B">
        <w:rPr>
          <w:rFonts w:ascii="Times New Roman" w:hAnsi="Times New Roman" w:cs="Times New Roman"/>
          <w:spacing w:val="-2"/>
          <w:sz w:val="24"/>
          <w:szCs w:val="24"/>
        </w:rPr>
        <w:t xml:space="preserve"> </w:t>
      </w:r>
      <w:r w:rsidRPr="002A522B">
        <w:rPr>
          <w:rFonts w:ascii="Times New Roman" w:hAnsi="Times New Roman" w:cs="Times New Roman"/>
          <w:sz w:val="24"/>
          <w:szCs w:val="24"/>
        </w:rPr>
        <w:t>себе,</w:t>
      </w:r>
      <w:r w:rsidRPr="002A522B">
        <w:rPr>
          <w:rFonts w:ascii="Times New Roman" w:hAnsi="Times New Roman" w:cs="Times New Roman"/>
          <w:spacing w:val="-2"/>
          <w:sz w:val="24"/>
          <w:szCs w:val="24"/>
        </w:rPr>
        <w:t xml:space="preserve"> </w:t>
      </w:r>
      <w:r w:rsidRPr="002A522B">
        <w:rPr>
          <w:rFonts w:ascii="Times New Roman" w:hAnsi="Times New Roman" w:cs="Times New Roman"/>
          <w:sz w:val="24"/>
          <w:szCs w:val="24"/>
        </w:rPr>
        <w:t>свог</w:t>
      </w:r>
      <w:r w:rsidRPr="002A522B">
        <w:rPr>
          <w:rFonts w:ascii="Times New Roman" w:hAnsi="Times New Roman" w:cs="Times New Roman"/>
          <w:spacing w:val="-2"/>
          <w:sz w:val="24"/>
          <w:szCs w:val="24"/>
        </w:rPr>
        <w:t xml:space="preserve"> </w:t>
      </w:r>
      <w:r w:rsidRPr="002A522B">
        <w:rPr>
          <w:rFonts w:ascii="Times New Roman" w:hAnsi="Times New Roman" w:cs="Times New Roman"/>
          <w:sz w:val="24"/>
          <w:szCs w:val="24"/>
        </w:rPr>
        <w:t>природног</w:t>
      </w:r>
      <w:r w:rsidRPr="002A522B">
        <w:rPr>
          <w:rFonts w:ascii="Times New Roman" w:hAnsi="Times New Roman" w:cs="Times New Roman"/>
          <w:spacing w:val="-2"/>
          <w:sz w:val="24"/>
          <w:szCs w:val="24"/>
        </w:rPr>
        <w:t xml:space="preserve"> </w:t>
      </w:r>
      <w:r w:rsidRPr="002A522B">
        <w:rPr>
          <w:rFonts w:ascii="Times New Roman" w:hAnsi="Times New Roman" w:cs="Times New Roman"/>
          <w:sz w:val="24"/>
          <w:szCs w:val="24"/>
        </w:rPr>
        <w:t>и</w:t>
      </w:r>
      <w:r w:rsidRPr="002A522B">
        <w:rPr>
          <w:rFonts w:ascii="Times New Roman" w:hAnsi="Times New Roman" w:cs="Times New Roman"/>
          <w:spacing w:val="-3"/>
          <w:sz w:val="24"/>
          <w:szCs w:val="24"/>
        </w:rPr>
        <w:t xml:space="preserve"> </w:t>
      </w:r>
      <w:r w:rsidRPr="002A522B">
        <w:rPr>
          <w:rFonts w:ascii="Times New Roman" w:hAnsi="Times New Roman" w:cs="Times New Roman"/>
          <w:sz w:val="24"/>
          <w:szCs w:val="24"/>
        </w:rPr>
        <w:t>друштвеног</w:t>
      </w:r>
      <w:r w:rsidRPr="002A522B">
        <w:rPr>
          <w:rFonts w:ascii="Times New Roman" w:hAnsi="Times New Roman" w:cs="Times New Roman"/>
          <w:spacing w:val="-1"/>
          <w:sz w:val="24"/>
          <w:szCs w:val="24"/>
        </w:rPr>
        <w:t xml:space="preserve"> </w:t>
      </w:r>
      <w:r w:rsidRPr="002A522B">
        <w:rPr>
          <w:rFonts w:ascii="Times New Roman" w:hAnsi="Times New Roman" w:cs="Times New Roman"/>
          <w:sz w:val="24"/>
          <w:szCs w:val="24"/>
        </w:rPr>
        <w:t>окружења</w:t>
      </w:r>
      <w:r w:rsidRPr="002A522B">
        <w:rPr>
          <w:rFonts w:ascii="Times New Roman" w:hAnsi="Times New Roman" w:cs="Times New Roman"/>
          <w:spacing w:val="-2"/>
          <w:sz w:val="24"/>
          <w:szCs w:val="24"/>
        </w:rPr>
        <w:t xml:space="preserve"> </w:t>
      </w:r>
      <w:r w:rsidRPr="002A522B">
        <w:rPr>
          <w:rFonts w:ascii="Times New Roman" w:hAnsi="Times New Roman" w:cs="Times New Roman"/>
          <w:sz w:val="24"/>
          <w:szCs w:val="24"/>
        </w:rPr>
        <w:t>и</w:t>
      </w:r>
      <w:r w:rsidRPr="002A522B">
        <w:rPr>
          <w:rFonts w:ascii="Times New Roman" w:hAnsi="Times New Roman" w:cs="Times New Roman"/>
          <w:spacing w:val="-3"/>
          <w:sz w:val="24"/>
          <w:szCs w:val="24"/>
        </w:rPr>
        <w:t xml:space="preserve"> </w:t>
      </w:r>
      <w:r w:rsidRPr="002A522B">
        <w:rPr>
          <w:rFonts w:ascii="Times New Roman" w:hAnsi="Times New Roman" w:cs="Times New Roman"/>
          <w:sz w:val="24"/>
          <w:szCs w:val="24"/>
        </w:rPr>
        <w:t>развијање</w:t>
      </w:r>
      <w:r w:rsidRPr="002A522B">
        <w:rPr>
          <w:rFonts w:ascii="Times New Roman" w:hAnsi="Times New Roman" w:cs="Times New Roman"/>
          <w:spacing w:val="-2"/>
          <w:sz w:val="24"/>
          <w:szCs w:val="24"/>
        </w:rPr>
        <w:t xml:space="preserve"> </w:t>
      </w:r>
      <w:r w:rsidRPr="002A522B">
        <w:rPr>
          <w:rFonts w:ascii="Times New Roman" w:hAnsi="Times New Roman" w:cs="Times New Roman"/>
          <w:sz w:val="24"/>
          <w:szCs w:val="24"/>
        </w:rPr>
        <w:t>способности</w:t>
      </w:r>
      <w:r w:rsidRPr="002A522B">
        <w:rPr>
          <w:rFonts w:ascii="Times New Roman" w:hAnsi="Times New Roman" w:cs="Times New Roman"/>
          <w:spacing w:val="-2"/>
          <w:sz w:val="24"/>
          <w:szCs w:val="24"/>
        </w:rPr>
        <w:t xml:space="preserve"> </w:t>
      </w:r>
      <w:r w:rsidRPr="002A522B">
        <w:rPr>
          <w:rFonts w:ascii="Times New Roman" w:hAnsi="Times New Roman" w:cs="Times New Roman"/>
          <w:sz w:val="24"/>
          <w:szCs w:val="24"/>
        </w:rPr>
        <w:t>за</w:t>
      </w:r>
      <w:r w:rsidRPr="002A522B">
        <w:rPr>
          <w:rFonts w:ascii="Times New Roman" w:hAnsi="Times New Roman" w:cs="Times New Roman"/>
          <w:spacing w:val="-1"/>
          <w:sz w:val="24"/>
          <w:szCs w:val="24"/>
        </w:rPr>
        <w:t xml:space="preserve"> </w:t>
      </w:r>
      <w:r w:rsidRPr="002A522B">
        <w:rPr>
          <w:rFonts w:ascii="Times New Roman" w:hAnsi="Times New Roman" w:cs="Times New Roman"/>
          <w:sz w:val="24"/>
          <w:szCs w:val="24"/>
        </w:rPr>
        <w:t>одговоран</w:t>
      </w:r>
      <w:r w:rsidRPr="002A522B">
        <w:rPr>
          <w:rFonts w:ascii="Times New Roman" w:hAnsi="Times New Roman" w:cs="Times New Roman"/>
          <w:spacing w:val="-2"/>
          <w:sz w:val="24"/>
          <w:szCs w:val="24"/>
        </w:rPr>
        <w:t xml:space="preserve"> </w:t>
      </w:r>
      <w:r w:rsidRPr="002A522B">
        <w:rPr>
          <w:rFonts w:ascii="Times New Roman" w:hAnsi="Times New Roman" w:cs="Times New Roman"/>
          <w:sz w:val="24"/>
          <w:szCs w:val="24"/>
        </w:rPr>
        <w:t>живот</w:t>
      </w:r>
      <w:r w:rsidRPr="002A522B">
        <w:rPr>
          <w:rFonts w:ascii="Times New Roman" w:hAnsi="Times New Roman" w:cs="Times New Roman"/>
          <w:spacing w:val="-2"/>
          <w:sz w:val="24"/>
          <w:szCs w:val="24"/>
        </w:rPr>
        <w:t xml:space="preserve"> </w:t>
      </w:r>
      <w:r w:rsidRPr="002A522B">
        <w:rPr>
          <w:rFonts w:ascii="Times New Roman" w:hAnsi="Times New Roman" w:cs="Times New Roman"/>
          <w:sz w:val="24"/>
          <w:szCs w:val="24"/>
        </w:rPr>
        <w:t>у</w:t>
      </w:r>
      <w:r w:rsidRPr="002A522B">
        <w:rPr>
          <w:rFonts w:ascii="Times New Roman" w:hAnsi="Times New Roman" w:cs="Times New Roman"/>
          <w:spacing w:val="-32"/>
          <w:sz w:val="24"/>
          <w:szCs w:val="24"/>
        </w:rPr>
        <w:t xml:space="preserve"> </w:t>
      </w:r>
      <w:r w:rsidRPr="002A522B">
        <w:rPr>
          <w:rFonts w:ascii="Times New Roman" w:hAnsi="Times New Roman" w:cs="Times New Roman"/>
          <w:sz w:val="24"/>
          <w:szCs w:val="24"/>
        </w:rPr>
        <w:t>њему.</w:t>
      </w:r>
    </w:p>
    <w:p w:rsidR="00E619D2" w:rsidRDefault="00E619D2" w:rsidP="00E619D2">
      <w:pPr>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ПЛАНИРАЊЕ НАСТАВЕ И УЧЕЊА</w:t>
      </w:r>
    </w:p>
    <w:p w:rsidR="00E619D2" w:rsidRDefault="00E619D2" w:rsidP="00E619D2">
      <w:pPr>
        <w:autoSpaceDE w:val="0"/>
        <w:autoSpaceDN w:val="0"/>
        <w:adjustRightInd w:val="0"/>
        <w:spacing w:after="0" w:line="240" w:lineRule="auto"/>
        <w:jc w:val="both"/>
        <w:rPr>
          <w:rFonts w:ascii="Times New Roman" w:eastAsia="TimesNewRomanPSMT" w:hAnsi="Times New Roman" w:cs="Times New Roman"/>
          <w:sz w:val="24"/>
          <w:szCs w:val="24"/>
          <w:lang w:eastAsia="sr-Latn-CS"/>
        </w:rPr>
      </w:pPr>
      <w:r w:rsidRPr="00421028">
        <w:rPr>
          <w:rFonts w:ascii="Times New Roman" w:eastAsia="TimesNewRomanPSMT" w:hAnsi="Times New Roman" w:cs="Times New Roman"/>
          <w:sz w:val="24"/>
          <w:szCs w:val="24"/>
          <w:lang w:eastAsia="sr-Latn-CS"/>
        </w:rPr>
        <w:t>Планирање обухвата креирање годишњег и оперативних планова, као и развијање припрема за час/дан/седмицу.</w:t>
      </w:r>
      <w:r w:rsidRPr="00421028">
        <w:rPr>
          <w:rFonts w:ascii="Times New Roman" w:eastAsia="TimesNewRomanPS-ItalicMT" w:hAnsi="Times New Roman" w:cs="Times New Roman"/>
          <w:i/>
          <w:iCs/>
          <w:sz w:val="24"/>
          <w:szCs w:val="24"/>
          <w:lang w:eastAsia="sr-Latn-CS"/>
        </w:rPr>
        <w:t xml:space="preserve"> Годишњи план</w:t>
      </w:r>
      <w:r>
        <w:rPr>
          <w:rFonts w:ascii="Times New Roman" w:eastAsia="TimesNewRomanPSMT" w:hAnsi="Times New Roman" w:cs="Times New Roman"/>
          <w:sz w:val="24"/>
          <w:szCs w:val="24"/>
          <w:lang w:eastAsia="sr-Latn-CS"/>
        </w:rPr>
        <w:t xml:space="preserve"> креира се </w:t>
      </w:r>
      <w:r w:rsidRPr="00421028">
        <w:rPr>
          <w:rFonts w:ascii="Times New Roman" w:eastAsia="TimesNewRomanPSMT" w:hAnsi="Times New Roman" w:cs="Times New Roman"/>
          <w:sz w:val="24"/>
          <w:szCs w:val="24"/>
          <w:lang w:eastAsia="sr-Latn-CS"/>
        </w:rPr>
        <w:t>по темама</w:t>
      </w:r>
      <w:r>
        <w:rPr>
          <w:rFonts w:ascii="Times New Roman" w:eastAsia="TimesNewRomanPSMT" w:hAnsi="Times New Roman" w:cs="Times New Roman"/>
          <w:sz w:val="24"/>
          <w:szCs w:val="24"/>
          <w:lang w:eastAsia="sr-Latn-CS"/>
        </w:rPr>
        <w:t xml:space="preserve"> </w:t>
      </w:r>
      <w:r w:rsidRPr="00421028">
        <w:rPr>
          <w:rFonts w:ascii="Times New Roman" w:eastAsia="TimesNewRomanPSMT" w:hAnsi="Times New Roman" w:cs="Times New Roman"/>
          <w:sz w:val="24"/>
          <w:szCs w:val="24"/>
          <w:lang w:eastAsia="sr-Latn-CS"/>
        </w:rPr>
        <w:t>распоређених по месецима, а у складу са школским календаром,</w:t>
      </w:r>
      <w:r>
        <w:rPr>
          <w:rFonts w:ascii="Times New Roman" w:eastAsia="TimesNewRomanPSMT" w:hAnsi="Times New Roman" w:cs="Times New Roman"/>
          <w:sz w:val="24"/>
          <w:szCs w:val="24"/>
          <w:lang w:eastAsia="sr-Latn-CS"/>
        </w:rPr>
        <w:t xml:space="preserve"> </w:t>
      </w:r>
      <w:r w:rsidRPr="00421028">
        <w:rPr>
          <w:rFonts w:ascii="Times New Roman" w:eastAsia="TimesNewRomanPSMT" w:hAnsi="Times New Roman" w:cs="Times New Roman"/>
          <w:sz w:val="24"/>
          <w:szCs w:val="24"/>
          <w:lang w:eastAsia="sr-Latn-CS"/>
        </w:rPr>
        <w:t>годишњим фондом часова, планираним фондом часова по</w:t>
      </w:r>
      <w:r>
        <w:rPr>
          <w:rFonts w:ascii="Times New Roman" w:eastAsia="TimesNewRomanPSMT" w:hAnsi="Times New Roman" w:cs="Times New Roman"/>
          <w:sz w:val="24"/>
          <w:szCs w:val="24"/>
          <w:lang w:eastAsia="sr-Latn-CS"/>
        </w:rPr>
        <w:t xml:space="preserve"> </w:t>
      </w:r>
      <w:r w:rsidRPr="00421028">
        <w:rPr>
          <w:rFonts w:ascii="Times New Roman" w:eastAsia="TimesNewRomanPSMT" w:hAnsi="Times New Roman" w:cs="Times New Roman"/>
          <w:sz w:val="24"/>
          <w:szCs w:val="24"/>
          <w:lang w:eastAsia="sr-Latn-CS"/>
        </w:rPr>
        <w:t>темама.</w:t>
      </w:r>
      <w:r w:rsidRPr="00421028">
        <w:rPr>
          <w:rFonts w:ascii="TimesNewRomanPSMT" w:eastAsia="TimesNewRomanPSMT" w:cs="TimesNewRomanPSMT" w:hint="eastAsia"/>
          <w:sz w:val="18"/>
          <w:szCs w:val="18"/>
          <w:lang w:eastAsia="sr-Latn-CS"/>
        </w:rPr>
        <w:t xml:space="preserve"> </w:t>
      </w:r>
      <w:r w:rsidRPr="00421028">
        <w:rPr>
          <w:rFonts w:ascii="Times New Roman" w:eastAsia="TimesNewRomanPSMT" w:hAnsi="Times New Roman" w:cs="Times New Roman"/>
          <w:sz w:val="24"/>
          <w:szCs w:val="24"/>
          <w:lang w:eastAsia="sr-Latn-CS"/>
        </w:rPr>
        <w:t>При остваривању циља и предметних исхода предмета Природа и друштво</w:t>
      </w:r>
      <w:r>
        <w:rPr>
          <w:rFonts w:ascii="Times New Roman" w:eastAsia="TimesNewRomanPSMT" w:hAnsi="Times New Roman" w:cs="Times New Roman"/>
          <w:sz w:val="24"/>
          <w:szCs w:val="24"/>
          <w:lang w:eastAsia="sr-Latn-CS"/>
        </w:rPr>
        <w:t>,</w:t>
      </w:r>
      <w:r w:rsidRPr="00421028">
        <w:rPr>
          <w:rFonts w:ascii="Times New Roman" w:eastAsia="TimesNewRomanPSMT" w:hAnsi="Times New Roman" w:cs="Times New Roman"/>
          <w:sz w:val="24"/>
          <w:szCs w:val="24"/>
          <w:lang w:eastAsia="sr-Latn-CS"/>
        </w:rPr>
        <w:t xml:space="preserve"> мора се имати увиду да су садржаји, методе наставе и учења и активности ученика неодвојиви у наставном процесу.</w:t>
      </w:r>
      <w:r>
        <w:rPr>
          <w:rFonts w:ascii="Times New Roman" w:eastAsia="TimesNewRomanPSMT" w:hAnsi="Times New Roman" w:cs="Times New Roman"/>
          <w:sz w:val="24"/>
          <w:szCs w:val="24"/>
          <w:lang w:eastAsia="sr-Latn-CS"/>
        </w:rPr>
        <w:t xml:space="preserve"> </w:t>
      </w:r>
      <w:r w:rsidRPr="00421028">
        <w:rPr>
          <w:rFonts w:ascii="Times New Roman" w:eastAsia="TimesNewRomanPSMT" w:hAnsi="Times New Roman" w:cs="Times New Roman"/>
          <w:sz w:val="24"/>
          <w:szCs w:val="24"/>
          <w:lang w:eastAsia="sr-Latn-CS"/>
        </w:rPr>
        <w:t>Концепт наставе засноване на процесу и исходима учења подразумева наставу чији превасходни циљ није преношење предметних</w:t>
      </w:r>
      <w:r>
        <w:rPr>
          <w:rFonts w:ascii="Times New Roman" w:eastAsia="TimesNewRomanPSMT" w:hAnsi="Times New Roman" w:cs="Times New Roman"/>
          <w:sz w:val="24"/>
          <w:szCs w:val="24"/>
          <w:lang w:eastAsia="sr-Latn-CS"/>
        </w:rPr>
        <w:t xml:space="preserve"> </w:t>
      </w:r>
      <w:r w:rsidRPr="00421028">
        <w:rPr>
          <w:rFonts w:ascii="Times New Roman" w:eastAsia="TimesNewRomanPSMT" w:hAnsi="Times New Roman" w:cs="Times New Roman"/>
          <w:sz w:val="24"/>
          <w:szCs w:val="24"/>
          <w:lang w:eastAsia="sr-Latn-CS"/>
        </w:rPr>
        <w:t>садржаја, већ изградња и развој знања као основе на којој се развијају разноврсна умења. Суштина</w:t>
      </w:r>
      <w:r>
        <w:rPr>
          <w:rFonts w:ascii="Times New Roman" w:eastAsia="TimesNewRomanPSMT" w:hAnsi="Times New Roman" w:cs="Times New Roman"/>
          <w:sz w:val="24"/>
          <w:szCs w:val="24"/>
          <w:lang w:eastAsia="sr-Latn-CS"/>
        </w:rPr>
        <w:t xml:space="preserve"> </w:t>
      </w:r>
      <w:r w:rsidRPr="00421028">
        <w:rPr>
          <w:rFonts w:ascii="Times New Roman" w:eastAsia="TimesNewRomanPSMT" w:hAnsi="Times New Roman" w:cs="Times New Roman"/>
          <w:sz w:val="24"/>
          <w:szCs w:val="24"/>
          <w:lang w:eastAsia="sr-Latn-CS"/>
        </w:rPr>
        <w:t>је у томе да садржаји буду у функцији остваривања исхода, а не</w:t>
      </w:r>
      <w:r>
        <w:rPr>
          <w:rFonts w:ascii="Times New Roman" w:eastAsia="TimesNewRomanPSMT" w:hAnsi="Times New Roman" w:cs="Times New Roman"/>
          <w:sz w:val="24"/>
          <w:szCs w:val="24"/>
          <w:lang w:eastAsia="sr-Latn-CS"/>
        </w:rPr>
        <w:t xml:space="preserve"> </w:t>
      </w:r>
      <w:r w:rsidRPr="00421028">
        <w:rPr>
          <w:rFonts w:ascii="Times New Roman" w:eastAsia="TimesNewRomanPSMT" w:hAnsi="Times New Roman" w:cs="Times New Roman"/>
          <w:sz w:val="24"/>
          <w:szCs w:val="24"/>
          <w:lang w:eastAsia="sr-Latn-CS"/>
        </w:rPr>
        <w:t>сами себи циљ.</w:t>
      </w:r>
    </w:p>
    <w:p w:rsidR="00E619D2" w:rsidRPr="00421028" w:rsidRDefault="00E619D2" w:rsidP="00E619D2">
      <w:pPr>
        <w:autoSpaceDE w:val="0"/>
        <w:autoSpaceDN w:val="0"/>
        <w:adjustRightInd w:val="0"/>
        <w:spacing w:after="0" w:line="240" w:lineRule="auto"/>
        <w:jc w:val="both"/>
        <w:rPr>
          <w:rFonts w:ascii="Times New Roman" w:eastAsia="TimesNewRomanPSMT" w:hAnsi="Times New Roman" w:cs="Times New Roman"/>
          <w:sz w:val="24"/>
          <w:szCs w:val="24"/>
          <w:lang w:eastAsia="sr-Latn-CS"/>
        </w:rPr>
      </w:pPr>
      <w:r w:rsidRPr="00421028">
        <w:rPr>
          <w:rFonts w:ascii="Times New Roman" w:eastAsia="TimesNewRomanPSMT" w:hAnsi="Times New Roman" w:cs="Times New Roman"/>
          <w:sz w:val="24"/>
          <w:szCs w:val="24"/>
          <w:lang w:eastAsia="sr-Latn-CS"/>
        </w:rPr>
        <w:t>Праћење напредовања и оцењивање постигнућа ученика је</w:t>
      </w:r>
      <w:r>
        <w:rPr>
          <w:rFonts w:ascii="Times New Roman" w:eastAsia="TimesNewRomanPSMT" w:hAnsi="Times New Roman" w:cs="Times New Roman"/>
          <w:sz w:val="24"/>
          <w:szCs w:val="24"/>
          <w:lang w:eastAsia="sr-Latn-CS"/>
        </w:rPr>
        <w:t xml:space="preserve"> </w:t>
      </w:r>
      <w:r w:rsidRPr="00421028">
        <w:rPr>
          <w:rFonts w:ascii="Times New Roman" w:eastAsia="TimesNewRomanPSMT" w:hAnsi="Times New Roman" w:cs="Times New Roman"/>
          <w:sz w:val="24"/>
          <w:szCs w:val="24"/>
          <w:lang w:eastAsia="sr-Latn-CS"/>
        </w:rPr>
        <w:t xml:space="preserve">формативно и сумативно и реализује се у складу са </w:t>
      </w:r>
      <w:r w:rsidRPr="00421028">
        <w:rPr>
          <w:rFonts w:ascii="Times New Roman" w:eastAsia="TimesNewRomanPS-ItalicMT" w:hAnsi="Times New Roman" w:cs="Times New Roman"/>
          <w:i/>
          <w:iCs/>
          <w:sz w:val="24"/>
          <w:szCs w:val="24"/>
          <w:lang w:eastAsia="sr-Latn-CS"/>
        </w:rPr>
        <w:t>Правилником</w:t>
      </w:r>
      <w:r>
        <w:rPr>
          <w:rFonts w:ascii="Times New Roman" w:eastAsia="TimesNewRomanPSMT" w:hAnsi="Times New Roman" w:cs="Times New Roman"/>
          <w:sz w:val="24"/>
          <w:szCs w:val="24"/>
          <w:lang w:eastAsia="sr-Latn-CS"/>
        </w:rPr>
        <w:t xml:space="preserve"> </w:t>
      </w:r>
      <w:r w:rsidRPr="00421028">
        <w:rPr>
          <w:rFonts w:ascii="Times New Roman" w:eastAsia="TimesNewRomanPS-ItalicMT" w:hAnsi="Times New Roman" w:cs="Times New Roman"/>
          <w:i/>
          <w:iCs/>
          <w:sz w:val="24"/>
          <w:szCs w:val="24"/>
          <w:lang w:eastAsia="sr-Latn-CS"/>
        </w:rPr>
        <w:t>о оцењивању ученика у основном образовању и васпитању</w:t>
      </w:r>
      <w:r w:rsidRPr="00421028">
        <w:rPr>
          <w:rFonts w:ascii="Times New Roman" w:eastAsia="TimesNewRomanPSMT" w:hAnsi="Times New Roman" w:cs="Times New Roman"/>
          <w:sz w:val="24"/>
          <w:szCs w:val="24"/>
          <w:lang w:eastAsia="sr-Latn-CS"/>
        </w:rPr>
        <w:t>. Свака активност је добра прилика за процену напредовања и давање повратне</w:t>
      </w:r>
      <w:r>
        <w:rPr>
          <w:rFonts w:ascii="Times New Roman" w:eastAsia="TimesNewRomanPSMT" w:hAnsi="Times New Roman" w:cs="Times New Roman"/>
          <w:sz w:val="24"/>
          <w:szCs w:val="24"/>
          <w:lang w:eastAsia="sr-Latn-CS"/>
        </w:rPr>
        <w:t xml:space="preserve"> </w:t>
      </w:r>
      <w:r w:rsidRPr="00421028">
        <w:rPr>
          <w:rFonts w:ascii="Times New Roman" w:eastAsia="TimesNewRomanPSMT" w:hAnsi="Times New Roman" w:cs="Times New Roman"/>
          <w:sz w:val="24"/>
          <w:szCs w:val="24"/>
          <w:lang w:eastAsia="sr-Latn-CS"/>
        </w:rPr>
        <w:t>информације, а ученике треба оспособљавати и охрабривати да</w:t>
      </w:r>
      <w:r>
        <w:rPr>
          <w:rFonts w:ascii="Times New Roman" w:eastAsia="TimesNewRomanPSMT" w:hAnsi="Times New Roman" w:cs="Times New Roman"/>
          <w:sz w:val="24"/>
          <w:szCs w:val="24"/>
          <w:lang w:eastAsia="sr-Latn-CS"/>
        </w:rPr>
        <w:t xml:space="preserve"> </w:t>
      </w:r>
      <w:r w:rsidRPr="00421028">
        <w:rPr>
          <w:rFonts w:ascii="Times New Roman" w:eastAsia="TimesNewRomanPSMT" w:hAnsi="Times New Roman" w:cs="Times New Roman"/>
          <w:sz w:val="24"/>
          <w:szCs w:val="24"/>
          <w:lang w:eastAsia="sr-Latn-CS"/>
        </w:rPr>
        <w:t>процењују сопствени напредак у остваривању исхода предмета,</w:t>
      </w:r>
      <w:r>
        <w:rPr>
          <w:rFonts w:ascii="Times New Roman" w:eastAsia="TimesNewRomanPSMT" w:hAnsi="Times New Roman" w:cs="Times New Roman"/>
          <w:sz w:val="24"/>
          <w:szCs w:val="24"/>
          <w:lang w:eastAsia="sr-Latn-CS"/>
        </w:rPr>
        <w:t xml:space="preserve"> </w:t>
      </w:r>
      <w:r w:rsidRPr="00421028">
        <w:rPr>
          <w:rFonts w:ascii="Times New Roman" w:eastAsia="TimesNewRomanPSMT" w:hAnsi="Times New Roman" w:cs="Times New Roman"/>
          <w:sz w:val="24"/>
          <w:szCs w:val="24"/>
          <w:lang w:eastAsia="sr-Latn-CS"/>
        </w:rPr>
        <w:t>као и напредак других ученика.</w:t>
      </w:r>
    </w:p>
    <w:p w:rsidR="00E619D2" w:rsidRDefault="00E619D2" w:rsidP="00E619D2">
      <w:pPr>
        <w:pStyle w:val="Default"/>
        <w:jc w:val="center"/>
        <w:rPr>
          <w:rFonts w:ascii="Times New Roman" w:hAnsi="Times New Roman" w:cs="Times New Roman"/>
        </w:rPr>
      </w:pPr>
    </w:p>
    <w:tbl>
      <w:tblPr>
        <w:tblStyle w:val="TableGrid"/>
        <w:tblW w:w="14616" w:type="dxa"/>
        <w:tblLayout w:type="fixed"/>
        <w:tblLook w:val="04A0"/>
      </w:tblPr>
      <w:tblGrid>
        <w:gridCol w:w="2923"/>
        <w:gridCol w:w="2923"/>
        <w:gridCol w:w="2923"/>
        <w:gridCol w:w="2499"/>
        <w:gridCol w:w="3348"/>
      </w:tblGrid>
      <w:tr w:rsidR="00E619D2" w:rsidTr="00E619D2">
        <w:tc>
          <w:tcPr>
            <w:tcW w:w="2923" w:type="dxa"/>
            <w:vAlign w:val="center"/>
          </w:tcPr>
          <w:p w:rsidR="00E619D2" w:rsidRDefault="00E619D2" w:rsidP="00E619D2">
            <w:pPr>
              <w:pStyle w:val="NoSpacing"/>
              <w:jc w:val="center"/>
              <w:rPr>
                <w:rFonts w:ascii="Times New Roman" w:hAnsi="Times New Roman" w:cs="Times New Roman"/>
                <w:b/>
              </w:rPr>
            </w:pPr>
            <w:r>
              <w:rPr>
                <w:rFonts w:ascii="Times New Roman" w:hAnsi="Times New Roman" w:cs="Times New Roman"/>
                <w:b/>
              </w:rPr>
              <w:t>ИСХОДИ</w:t>
            </w:r>
          </w:p>
        </w:tc>
        <w:tc>
          <w:tcPr>
            <w:tcW w:w="2923" w:type="dxa"/>
            <w:vAlign w:val="center"/>
          </w:tcPr>
          <w:p w:rsidR="00E619D2" w:rsidRDefault="00E619D2" w:rsidP="00E619D2">
            <w:pPr>
              <w:pStyle w:val="NoSpacing"/>
              <w:jc w:val="center"/>
              <w:rPr>
                <w:rFonts w:ascii="Times New Roman" w:hAnsi="Times New Roman" w:cs="Times New Roman"/>
                <w:b/>
              </w:rPr>
            </w:pPr>
            <w:r>
              <w:rPr>
                <w:rFonts w:ascii="Times New Roman" w:hAnsi="Times New Roman" w:cs="Times New Roman"/>
                <w:b/>
                <w:bCs/>
              </w:rPr>
              <w:t>СТАНДАРДИ</w:t>
            </w:r>
          </w:p>
        </w:tc>
        <w:tc>
          <w:tcPr>
            <w:tcW w:w="2923" w:type="dxa"/>
            <w:vAlign w:val="center"/>
          </w:tcPr>
          <w:p w:rsidR="00E619D2" w:rsidRDefault="00E619D2" w:rsidP="00E619D2">
            <w:pPr>
              <w:pStyle w:val="NoSpacing"/>
              <w:jc w:val="center"/>
              <w:rPr>
                <w:rFonts w:ascii="Times New Roman" w:hAnsi="Times New Roman" w:cs="Times New Roman"/>
                <w:b/>
              </w:rPr>
            </w:pPr>
            <w:r>
              <w:rPr>
                <w:rFonts w:ascii="Times New Roman" w:hAnsi="Times New Roman" w:cs="Times New Roman"/>
                <w:b/>
                <w:bCs/>
              </w:rPr>
              <w:t>НАСТАВНА ТЕМА,</w:t>
            </w:r>
          </w:p>
          <w:p w:rsidR="00E619D2" w:rsidRDefault="00E619D2" w:rsidP="00E619D2">
            <w:pPr>
              <w:pStyle w:val="NoSpacing"/>
              <w:jc w:val="center"/>
              <w:rPr>
                <w:rFonts w:ascii="Times New Roman" w:hAnsi="Times New Roman" w:cs="Times New Roman"/>
                <w:b/>
              </w:rPr>
            </w:pPr>
            <w:r>
              <w:rPr>
                <w:rFonts w:ascii="Times New Roman" w:hAnsi="Times New Roman" w:cs="Times New Roman"/>
                <w:b/>
                <w:bCs/>
              </w:rPr>
              <w:t>КЉУЧНИ ПОЈМОВИ,</w:t>
            </w:r>
          </w:p>
          <w:p w:rsidR="00E619D2" w:rsidRDefault="00E619D2" w:rsidP="00E619D2">
            <w:pPr>
              <w:pStyle w:val="NoSpacing"/>
              <w:jc w:val="center"/>
              <w:rPr>
                <w:rFonts w:ascii="Times New Roman" w:hAnsi="Times New Roman" w:cs="Times New Roman"/>
                <w:b/>
              </w:rPr>
            </w:pPr>
            <w:r>
              <w:rPr>
                <w:rFonts w:ascii="Times New Roman" w:hAnsi="Times New Roman" w:cs="Times New Roman"/>
                <w:b/>
                <w:bCs/>
              </w:rPr>
              <w:t>ТИП ЧАСА</w:t>
            </w:r>
          </w:p>
          <w:p w:rsidR="00E619D2" w:rsidRDefault="00E619D2" w:rsidP="00E619D2">
            <w:pPr>
              <w:pStyle w:val="NoSpacing"/>
              <w:jc w:val="center"/>
              <w:rPr>
                <w:rFonts w:ascii="Times New Roman" w:hAnsi="Times New Roman" w:cs="Times New Roman"/>
                <w:b/>
              </w:rPr>
            </w:pPr>
            <w:r>
              <w:rPr>
                <w:rFonts w:ascii="Times New Roman" w:hAnsi="Times New Roman" w:cs="Times New Roman"/>
                <w:b/>
                <w:bCs/>
              </w:rPr>
              <w:t>И САДРЖАЈИ</w:t>
            </w:r>
          </w:p>
        </w:tc>
        <w:tc>
          <w:tcPr>
            <w:tcW w:w="2499" w:type="dxa"/>
            <w:vAlign w:val="center"/>
          </w:tcPr>
          <w:p w:rsidR="00E619D2" w:rsidRDefault="00E619D2" w:rsidP="00E619D2">
            <w:pPr>
              <w:pStyle w:val="NoSpacing"/>
              <w:jc w:val="center"/>
              <w:rPr>
                <w:rFonts w:ascii="Times New Roman" w:hAnsi="Times New Roman" w:cs="Times New Roman"/>
                <w:b/>
              </w:rPr>
            </w:pPr>
            <w:r>
              <w:rPr>
                <w:rFonts w:ascii="Times New Roman" w:hAnsi="Times New Roman" w:cs="Times New Roman"/>
                <w:b/>
                <w:bCs/>
              </w:rPr>
              <w:t>КОМПЕТЕНЦИЈЕ</w:t>
            </w:r>
          </w:p>
          <w:p w:rsidR="00E619D2" w:rsidRDefault="00E619D2" w:rsidP="00E619D2">
            <w:pPr>
              <w:pStyle w:val="NoSpacing"/>
              <w:jc w:val="center"/>
              <w:rPr>
                <w:rFonts w:ascii="Times New Roman" w:hAnsi="Times New Roman" w:cs="Times New Roman"/>
                <w:b/>
              </w:rPr>
            </w:pPr>
            <w:r>
              <w:rPr>
                <w:rFonts w:ascii="Times New Roman" w:hAnsi="Times New Roman" w:cs="Times New Roman"/>
                <w:b/>
                <w:bCs/>
              </w:rPr>
              <w:t>ОПШТЕ И МЕЂУПРЕДМЕТНЕ КОМПЕТЕНЦИЈЕ</w:t>
            </w:r>
          </w:p>
        </w:tc>
        <w:tc>
          <w:tcPr>
            <w:tcW w:w="3348" w:type="dxa"/>
            <w:vAlign w:val="center"/>
          </w:tcPr>
          <w:p w:rsidR="00E619D2" w:rsidRDefault="00E619D2" w:rsidP="00E619D2">
            <w:pPr>
              <w:pStyle w:val="NoSpacing"/>
              <w:jc w:val="center"/>
              <w:rPr>
                <w:rFonts w:ascii="Times New Roman" w:hAnsi="Times New Roman" w:cs="Times New Roman"/>
                <w:b/>
              </w:rPr>
            </w:pPr>
            <w:r>
              <w:rPr>
                <w:rFonts w:ascii="Times New Roman" w:hAnsi="Times New Roman" w:cs="Times New Roman"/>
                <w:b/>
                <w:bCs/>
              </w:rPr>
              <w:t>Начини и поступци</w:t>
            </w:r>
          </w:p>
          <w:p w:rsidR="00E619D2" w:rsidRDefault="00E619D2" w:rsidP="00E619D2">
            <w:pPr>
              <w:pStyle w:val="NoSpacing"/>
              <w:jc w:val="center"/>
              <w:rPr>
                <w:rFonts w:ascii="Times New Roman" w:hAnsi="Times New Roman" w:cs="Times New Roman"/>
                <w:b/>
              </w:rPr>
            </w:pPr>
            <w:r>
              <w:rPr>
                <w:rFonts w:ascii="Times New Roman" w:hAnsi="Times New Roman" w:cs="Times New Roman"/>
                <w:b/>
                <w:bCs/>
              </w:rPr>
              <w:t>остваривања програма</w:t>
            </w:r>
          </w:p>
        </w:tc>
      </w:tr>
      <w:tr w:rsidR="00E619D2" w:rsidTr="00E619D2">
        <w:tc>
          <w:tcPr>
            <w:tcW w:w="2923" w:type="dxa"/>
            <w:vAlign w:val="center"/>
          </w:tcPr>
          <w:p w:rsidR="00E619D2" w:rsidRPr="009F7C1C" w:rsidRDefault="00E619D2" w:rsidP="00E619D2">
            <w:pPr>
              <w:numPr>
                <w:ilvl w:val="0"/>
                <w:numId w:val="17"/>
              </w:numPr>
              <w:contextualSpacing/>
              <w:rPr>
                <w:rFonts w:ascii="Times New Roman" w:hAnsi="Times New Roman" w:cs="Times New Roman"/>
                <w:lang w:val="sr-Cyrl-CS"/>
              </w:rPr>
            </w:pPr>
            <w:r w:rsidRPr="009F7C1C">
              <w:rPr>
                <w:rFonts w:ascii="Times New Roman" w:hAnsi="Times New Roman" w:cs="Times New Roman"/>
              </w:rPr>
              <w:t>одреди</w:t>
            </w:r>
            <w:r w:rsidRPr="009F7C1C">
              <w:rPr>
                <w:rFonts w:ascii="Times New Roman" w:hAnsi="Times New Roman" w:cs="Times New Roman"/>
                <w:spacing w:val="-4"/>
                <w:lang w:val="sr-Latn-BA"/>
              </w:rPr>
              <w:t xml:space="preserve"> </w:t>
            </w:r>
            <w:r w:rsidRPr="009F7C1C">
              <w:rPr>
                <w:rFonts w:ascii="Times New Roman" w:hAnsi="Times New Roman" w:cs="Times New Roman"/>
              </w:rPr>
              <w:t>положај</w:t>
            </w:r>
            <w:r w:rsidRPr="009F7C1C">
              <w:rPr>
                <w:rFonts w:ascii="Times New Roman" w:hAnsi="Times New Roman" w:cs="Times New Roman"/>
                <w:spacing w:val="-3"/>
                <w:lang w:val="sr-Latn-BA"/>
              </w:rPr>
              <w:t xml:space="preserve"> </w:t>
            </w:r>
            <w:r w:rsidRPr="009F7C1C">
              <w:rPr>
                <w:rFonts w:ascii="Times New Roman" w:hAnsi="Times New Roman" w:cs="Times New Roman"/>
              </w:rPr>
              <w:t>и</w:t>
            </w:r>
            <w:r w:rsidRPr="009F7C1C">
              <w:rPr>
                <w:rFonts w:ascii="Times New Roman" w:hAnsi="Times New Roman" w:cs="Times New Roman"/>
                <w:spacing w:val="-5"/>
                <w:lang w:val="sr-Latn-BA"/>
              </w:rPr>
              <w:t xml:space="preserve"> </w:t>
            </w:r>
            <w:r w:rsidRPr="009F7C1C">
              <w:rPr>
                <w:rFonts w:ascii="Times New Roman" w:hAnsi="Times New Roman" w:cs="Times New Roman"/>
              </w:rPr>
              <w:t>границу</w:t>
            </w:r>
            <w:r w:rsidRPr="009F7C1C">
              <w:rPr>
                <w:rFonts w:ascii="Times New Roman" w:hAnsi="Times New Roman" w:cs="Times New Roman"/>
                <w:spacing w:val="-4"/>
                <w:lang w:val="sr-Latn-BA"/>
              </w:rPr>
              <w:t xml:space="preserve"> </w:t>
            </w:r>
            <w:r w:rsidRPr="009F7C1C">
              <w:rPr>
                <w:rFonts w:ascii="Times New Roman" w:hAnsi="Times New Roman" w:cs="Times New Roman"/>
              </w:rPr>
              <w:t>Србије</w:t>
            </w:r>
            <w:r w:rsidRPr="009F7C1C">
              <w:rPr>
                <w:rFonts w:ascii="Times New Roman" w:hAnsi="Times New Roman" w:cs="Times New Roman"/>
                <w:lang w:val="sr-Latn-BA"/>
              </w:rPr>
              <w:t>,</w:t>
            </w:r>
            <w:r w:rsidRPr="009F7C1C">
              <w:rPr>
                <w:rFonts w:ascii="Times New Roman" w:hAnsi="Times New Roman" w:cs="Times New Roman"/>
                <w:spacing w:val="-4"/>
                <w:lang w:val="sr-Latn-BA"/>
              </w:rPr>
              <w:t xml:space="preserve"> </w:t>
            </w:r>
            <w:r w:rsidRPr="009F7C1C">
              <w:rPr>
                <w:rFonts w:ascii="Times New Roman" w:hAnsi="Times New Roman" w:cs="Times New Roman"/>
              </w:rPr>
              <w:t>положај</w:t>
            </w:r>
            <w:r w:rsidRPr="009F7C1C">
              <w:rPr>
                <w:rFonts w:ascii="Times New Roman" w:hAnsi="Times New Roman" w:cs="Times New Roman"/>
                <w:spacing w:val="-3"/>
                <w:lang w:val="sr-Latn-BA"/>
              </w:rPr>
              <w:t xml:space="preserve"> </w:t>
            </w:r>
            <w:r w:rsidRPr="009F7C1C">
              <w:rPr>
                <w:rFonts w:ascii="Times New Roman" w:hAnsi="Times New Roman" w:cs="Times New Roman"/>
              </w:rPr>
              <w:t>главног</w:t>
            </w:r>
            <w:r w:rsidRPr="009F7C1C">
              <w:rPr>
                <w:rFonts w:ascii="Times New Roman" w:hAnsi="Times New Roman" w:cs="Times New Roman"/>
                <w:spacing w:val="-4"/>
                <w:lang w:val="sr-Latn-BA"/>
              </w:rPr>
              <w:t xml:space="preserve"> </w:t>
            </w:r>
            <w:r w:rsidRPr="009F7C1C">
              <w:rPr>
                <w:rFonts w:ascii="Times New Roman" w:hAnsi="Times New Roman" w:cs="Times New Roman"/>
              </w:rPr>
              <w:t>града</w:t>
            </w:r>
            <w:r w:rsidRPr="009F7C1C">
              <w:rPr>
                <w:rFonts w:ascii="Times New Roman" w:hAnsi="Times New Roman" w:cs="Times New Roman"/>
                <w:spacing w:val="-4"/>
                <w:lang w:val="sr-Latn-BA"/>
              </w:rPr>
              <w:t xml:space="preserve"> </w:t>
            </w:r>
            <w:r w:rsidRPr="009F7C1C">
              <w:rPr>
                <w:rFonts w:ascii="Times New Roman" w:hAnsi="Times New Roman" w:cs="Times New Roman"/>
              </w:rPr>
              <w:t>и</w:t>
            </w:r>
            <w:r w:rsidRPr="009F7C1C">
              <w:rPr>
                <w:rFonts w:ascii="Times New Roman" w:hAnsi="Times New Roman" w:cs="Times New Roman"/>
                <w:spacing w:val="-5"/>
                <w:lang w:val="sr-Latn-BA"/>
              </w:rPr>
              <w:t xml:space="preserve"> </w:t>
            </w:r>
            <w:r w:rsidRPr="009F7C1C">
              <w:rPr>
                <w:rFonts w:ascii="Times New Roman" w:hAnsi="Times New Roman" w:cs="Times New Roman"/>
              </w:rPr>
              <w:t>већих</w:t>
            </w:r>
            <w:r w:rsidRPr="009F7C1C">
              <w:rPr>
                <w:rFonts w:ascii="Times New Roman" w:hAnsi="Times New Roman" w:cs="Times New Roman"/>
                <w:lang w:val="sr-Latn-BA"/>
              </w:rPr>
              <w:t xml:space="preserve"> </w:t>
            </w:r>
            <w:r w:rsidRPr="009F7C1C">
              <w:rPr>
                <w:rFonts w:ascii="Times New Roman" w:hAnsi="Times New Roman" w:cs="Times New Roman"/>
              </w:rPr>
              <w:t>насеља</w:t>
            </w:r>
            <w:r w:rsidRPr="009F7C1C">
              <w:rPr>
                <w:rFonts w:ascii="Times New Roman" w:hAnsi="Times New Roman" w:cs="Times New Roman"/>
                <w:spacing w:val="-4"/>
                <w:lang w:val="sr-Latn-BA"/>
              </w:rPr>
              <w:t xml:space="preserve"> </w:t>
            </w:r>
            <w:r w:rsidRPr="009F7C1C">
              <w:rPr>
                <w:rFonts w:ascii="Times New Roman" w:hAnsi="Times New Roman" w:cs="Times New Roman"/>
              </w:rPr>
              <w:t>на</w:t>
            </w:r>
            <w:r w:rsidRPr="009F7C1C">
              <w:rPr>
                <w:rFonts w:ascii="Times New Roman" w:hAnsi="Times New Roman" w:cs="Times New Roman"/>
                <w:spacing w:val="-4"/>
                <w:lang w:val="sr-Latn-BA"/>
              </w:rPr>
              <w:t xml:space="preserve"> </w:t>
            </w:r>
            <w:r w:rsidRPr="009F7C1C">
              <w:rPr>
                <w:rFonts w:ascii="Times New Roman" w:hAnsi="Times New Roman" w:cs="Times New Roman"/>
              </w:rPr>
              <w:t>географској</w:t>
            </w:r>
            <w:r w:rsidRPr="009F7C1C">
              <w:rPr>
                <w:rFonts w:ascii="Times New Roman" w:hAnsi="Times New Roman" w:cs="Times New Roman"/>
                <w:spacing w:val="-3"/>
                <w:lang w:val="sr-Latn-BA"/>
              </w:rPr>
              <w:t xml:space="preserve"> </w:t>
            </w:r>
            <w:r w:rsidRPr="009F7C1C">
              <w:rPr>
                <w:rFonts w:ascii="Times New Roman" w:hAnsi="Times New Roman" w:cs="Times New Roman"/>
              </w:rPr>
              <w:t>карти</w:t>
            </w:r>
            <w:r w:rsidRPr="009F7C1C">
              <w:rPr>
                <w:rFonts w:ascii="Times New Roman" w:hAnsi="Times New Roman" w:cs="Times New Roman"/>
                <w:spacing w:val="-3"/>
                <w:lang w:val="sr-Latn-BA"/>
              </w:rPr>
              <w:t xml:space="preserve"> </w:t>
            </w:r>
            <w:r w:rsidRPr="009F7C1C">
              <w:rPr>
                <w:rFonts w:ascii="Times New Roman" w:hAnsi="Times New Roman" w:cs="Times New Roman"/>
              </w:rPr>
              <w:t>Србије</w:t>
            </w:r>
            <w:r w:rsidRPr="009F7C1C">
              <w:rPr>
                <w:rFonts w:ascii="Times New Roman" w:hAnsi="Times New Roman" w:cs="Times New Roman"/>
                <w:lang w:val="sr-Latn-BA"/>
              </w:rPr>
              <w:t>;</w:t>
            </w:r>
          </w:p>
          <w:p w:rsidR="00E619D2" w:rsidRPr="009F7C1C" w:rsidRDefault="00E619D2" w:rsidP="00E619D2">
            <w:pPr>
              <w:contextualSpacing/>
              <w:rPr>
                <w:rFonts w:ascii="Times New Roman" w:hAnsi="Times New Roman" w:cs="Times New Roman"/>
                <w:lang w:val="sr-Cyrl-CS"/>
              </w:rPr>
            </w:pPr>
          </w:p>
          <w:p w:rsidR="00E619D2" w:rsidRPr="0006110B" w:rsidRDefault="00E619D2" w:rsidP="00E619D2">
            <w:pPr>
              <w:numPr>
                <w:ilvl w:val="0"/>
                <w:numId w:val="17"/>
              </w:numPr>
              <w:contextualSpacing/>
              <w:rPr>
                <w:rFonts w:ascii="Times New Roman" w:hAnsi="Times New Roman" w:cs="Times New Roman"/>
                <w:lang w:val="sr-Cyrl-CS"/>
              </w:rPr>
            </w:pPr>
            <w:r w:rsidRPr="009F7C1C">
              <w:rPr>
                <w:rFonts w:ascii="Times New Roman" w:hAnsi="Times New Roman" w:cs="Times New Roman"/>
                <w:lang w:val="sr-Cyrl-CS"/>
              </w:rPr>
              <w:t>одреди</w:t>
            </w:r>
            <w:r w:rsidRPr="009F7C1C">
              <w:rPr>
                <w:rFonts w:ascii="Times New Roman" w:hAnsi="Times New Roman" w:cs="Times New Roman"/>
                <w:spacing w:val="-4"/>
                <w:lang w:val="sr-Cyrl-CS"/>
              </w:rPr>
              <w:t xml:space="preserve"> </w:t>
            </w:r>
            <w:r w:rsidRPr="009F7C1C">
              <w:rPr>
                <w:rFonts w:ascii="Times New Roman" w:hAnsi="Times New Roman" w:cs="Times New Roman"/>
                <w:lang w:val="sr-Cyrl-CS"/>
              </w:rPr>
              <w:t>положај</w:t>
            </w:r>
            <w:r w:rsidRPr="009F7C1C">
              <w:rPr>
                <w:rFonts w:ascii="Times New Roman" w:hAnsi="Times New Roman" w:cs="Times New Roman"/>
                <w:spacing w:val="-3"/>
                <w:lang w:val="sr-Cyrl-CS"/>
              </w:rPr>
              <w:t xml:space="preserve"> </w:t>
            </w:r>
            <w:r w:rsidRPr="009F7C1C">
              <w:rPr>
                <w:rFonts w:ascii="Times New Roman" w:hAnsi="Times New Roman" w:cs="Times New Roman"/>
                <w:lang w:val="sr-Cyrl-CS"/>
              </w:rPr>
              <w:t>и</w:t>
            </w:r>
            <w:r w:rsidRPr="009F7C1C">
              <w:rPr>
                <w:rFonts w:ascii="Times New Roman" w:hAnsi="Times New Roman" w:cs="Times New Roman"/>
                <w:spacing w:val="-4"/>
                <w:lang w:val="sr-Cyrl-CS"/>
              </w:rPr>
              <w:t xml:space="preserve"> </w:t>
            </w:r>
            <w:r w:rsidRPr="009F7C1C">
              <w:rPr>
                <w:rFonts w:ascii="Times New Roman" w:hAnsi="Times New Roman" w:cs="Times New Roman"/>
                <w:lang w:val="sr-Cyrl-CS"/>
              </w:rPr>
              <w:t>именује</w:t>
            </w:r>
            <w:r w:rsidRPr="009F7C1C">
              <w:rPr>
                <w:rFonts w:ascii="Times New Roman" w:hAnsi="Times New Roman" w:cs="Times New Roman"/>
                <w:spacing w:val="-5"/>
                <w:lang w:val="sr-Cyrl-CS"/>
              </w:rPr>
              <w:t xml:space="preserve"> </w:t>
            </w:r>
            <w:r w:rsidRPr="009F7C1C">
              <w:rPr>
                <w:rFonts w:ascii="Times New Roman" w:hAnsi="Times New Roman" w:cs="Times New Roman"/>
                <w:lang w:val="sr-Cyrl-CS"/>
              </w:rPr>
              <w:t>природне</w:t>
            </w:r>
            <w:r w:rsidRPr="009F7C1C">
              <w:rPr>
                <w:rFonts w:ascii="Times New Roman" w:hAnsi="Times New Roman" w:cs="Times New Roman"/>
                <w:spacing w:val="-3"/>
                <w:lang w:val="sr-Cyrl-CS"/>
              </w:rPr>
              <w:t xml:space="preserve"> </w:t>
            </w:r>
            <w:r w:rsidRPr="009F7C1C">
              <w:rPr>
                <w:rFonts w:ascii="Times New Roman" w:hAnsi="Times New Roman" w:cs="Times New Roman"/>
                <w:lang w:val="sr-Cyrl-CS"/>
              </w:rPr>
              <w:t>и</w:t>
            </w:r>
            <w:r w:rsidRPr="009F7C1C">
              <w:rPr>
                <w:rFonts w:ascii="Times New Roman" w:hAnsi="Times New Roman" w:cs="Times New Roman"/>
                <w:spacing w:val="-5"/>
                <w:lang w:val="sr-Cyrl-CS"/>
              </w:rPr>
              <w:t xml:space="preserve"> </w:t>
            </w:r>
            <w:r w:rsidRPr="009F7C1C">
              <w:rPr>
                <w:rFonts w:ascii="Times New Roman" w:hAnsi="Times New Roman" w:cs="Times New Roman"/>
                <w:lang w:val="sr-Cyrl-CS"/>
              </w:rPr>
              <w:lastRenderedPageBreak/>
              <w:t>друштвене</w:t>
            </w:r>
            <w:r w:rsidRPr="009F7C1C">
              <w:rPr>
                <w:rFonts w:ascii="Times New Roman" w:hAnsi="Times New Roman" w:cs="Times New Roman"/>
                <w:spacing w:val="-3"/>
                <w:lang w:val="sr-Cyrl-CS"/>
              </w:rPr>
              <w:t xml:space="preserve"> </w:t>
            </w:r>
            <w:r w:rsidRPr="009F7C1C">
              <w:rPr>
                <w:rFonts w:ascii="Times New Roman" w:hAnsi="Times New Roman" w:cs="Times New Roman"/>
                <w:lang w:val="sr-Cyrl-CS"/>
              </w:rPr>
              <w:t>објекте</w:t>
            </w:r>
            <w:r w:rsidRPr="009F7C1C">
              <w:rPr>
                <w:rFonts w:ascii="Times New Roman" w:hAnsi="Times New Roman" w:cs="Times New Roman"/>
                <w:spacing w:val="-4"/>
                <w:lang w:val="sr-Cyrl-CS"/>
              </w:rPr>
              <w:t xml:space="preserve"> </w:t>
            </w:r>
            <w:r w:rsidRPr="009F7C1C">
              <w:rPr>
                <w:rFonts w:ascii="Times New Roman" w:hAnsi="Times New Roman" w:cs="Times New Roman"/>
                <w:lang w:val="sr-Cyrl-CS"/>
              </w:rPr>
              <w:t>на</w:t>
            </w:r>
            <w:r w:rsidRPr="009F7C1C">
              <w:rPr>
                <w:rFonts w:ascii="Times New Roman" w:hAnsi="Times New Roman" w:cs="Times New Roman"/>
              </w:rPr>
              <w:t xml:space="preserve"> географској карти Србије</w:t>
            </w:r>
          </w:p>
          <w:p w:rsidR="00E619D2" w:rsidRPr="009F7C1C" w:rsidRDefault="00E619D2" w:rsidP="00E619D2">
            <w:pPr>
              <w:contextualSpacing/>
              <w:rPr>
                <w:rFonts w:ascii="Times New Roman" w:hAnsi="Times New Roman" w:cs="Times New Roman"/>
                <w:lang w:val="sr-Cyrl-CS"/>
              </w:rPr>
            </w:pPr>
          </w:p>
          <w:p w:rsidR="00E619D2" w:rsidRPr="0006110B" w:rsidRDefault="00E619D2" w:rsidP="00E619D2">
            <w:pPr>
              <w:numPr>
                <w:ilvl w:val="0"/>
                <w:numId w:val="17"/>
              </w:numPr>
              <w:rPr>
                <w:rFonts w:ascii="Times New Roman" w:hAnsi="Times New Roman" w:cs="Times New Roman"/>
                <w:lang w:val="sr-Cyrl-CS"/>
              </w:rPr>
            </w:pPr>
            <w:r w:rsidRPr="009F7C1C">
              <w:rPr>
                <w:rFonts w:ascii="Times New Roman" w:hAnsi="Times New Roman" w:cs="Times New Roman"/>
                <w:lang w:val="sr-Cyrl-CS"/>
              </w:rPr>
              <w:t>повеже</w:t>
            </w:r>
            <w:r w:rsidRPr="009F7C1C">
              <w:rPr>
                <w:rFonts w:ascii="Times New Roman" w:hAnsi="Times New Roman" w:cs="Times New Roman"/>
                <w:spacing w:val="-5"/>
                <w:lang w:val="sr-Cyrl-CS"/>
              </w:rPr>
              <w:t xml:space="preserve"> </w:t>
            </w:r>
            <w:r w:rsidRPr="009F7C1C">
              <w:rPr>
                <w:rFonts w:ascii="Times New Roman" w:hAnsi="Times New Roman" w:cs="Times New Roman"/>
                <w:lang w:val="sr-Cyrl-CS"/>
              </w:rPr>
              <w:t>различите</w:t>
            </w:r>
            <w:r w:rsidRPr="009F7C1C">
              <w:rPr>
                <w:rFonts w:ascii="Times New Roman" w:hAnsi="Times New Roman" w:cs="Times New Roman"/>
                <w:spacing w:val="-4"/>
                <w:lang w:val="sr-Cyrl-CS"/>
              </w:rPr>
              <w:t xml:space="preserve"> </w:t>
            </w:r>
            <w:r w:rsidRPr="009F7C1C">
              <w:rPr>
                <w:rFonts w:ascii="Times New Roman" w:hAnsi="Times New Roman" w:cs="Times New Roman"/>
                <w:lang w:val="sr-Cyrl-CS"/>
              </w:rPr>
              <w:t>природно-географске</w:t>
            </w:r>
            <w:r w:rsidRPr="009F7C1C">
              <w:rPr>
                <w:rFonts w:ascii="Times New Roman" w:hAnsi="Times New Roman" w:cs="Times New Roman"/>
                <w:spacing w:val="-5"/>
                <w:lang w:val="sr-Cyrl-CS"/>
              </w:rPr>
              <w:t xml:space="preserve"> </w:t>
            </w:r>
            <w:r w:rsidRPr="009F7C1C">
              <w:rPr>
                <w:rFonts w:ascii="Times New Roman" w:hAnsi="Times New Roman" w:cs="Times New Roman"/>
                <w:lang w:val="sr-Cyrl-CS"/>
              </w:rPr>
              <w:t>карактеристике</w:t>
            </w:r>
            <w:r w:rsidRPr="009F7C1C">
              <w:rPr>
                <w:rFonts w:ascii="Times New Roman" w:hAnsi="Times New Roman" w:cs="Times New Roman"/>
                <w:spacing w:val="-4"/>
                <w:lang w:val="sr-Cyrl-CS"/>
              </w:rPr>
              <w:t xml:space="preserve"> </w:t>
            </w:r>
            <w:r w:rsidRPr="009F7C1C">
              <w:rPr>
                <w:rFonts w:ascii="Times New Roman" w:hAnsi="Times New Roman" w:cs="Times New Roman"/>
                <w:lang w:val="sr-Cyrl-CS"/>
              </w:rPr>
              <w:t>Србије са размештајем становништва, изгледом насеља и делатностима људи</w:t>
            </w:r>
          </w:p>
          <w:p w:rsidR="00E619D2" w:rsidRPr="009F7C1C" w:rsidRDefault="00E619D2" w:rsidP="00E619D2">
            <w:pPr>
              <w:ind w:left="720"/>
              <w:rPr>
                <w:rFonts w:ascii="Times New Roman" w:hAnsi="Times New Roman" w:cs="Times New Roman"/>
                <w:lang w:val="sr-Cyrl-CS"/>
              </w:rPr>
            </w:pPr>
          </w:p>
          <w:p w:rsidR="00E619D2" w:rsidRPr="0006110B" w:rsidRDefault="00E619D2" w:rsidP="00E619D2">
            <w:pPr>
              <w:numPr>
                <w:ilvl w:val="0"/>
                <w:numId w:val="17"/>
              </w:numPr>
              <w:rPr>
                <w:rFonts w:ascii="Times New Roman" w:hAnsi="Times New Roman" w:cs="Times New Roman"/>
                <w:lang w:val="sr-Cyrl-CS"/>
              </w:rPr>
            </w:pPr>
            <w:r w:rsidRPr="009F7C1C">
              <w:rPr>
                <w:rFonts w:ascii="Times New Roman" w:hAnsi="Times New Roman" w:cs="Times New Roman"/>
                <w:lang w:val="sr-Cyrl-CS"/>
              </w:rPr>
              <w:t>уважава</w:t>
            </w:r>
            <w:r w:rsidRPr="009F7C1C">
              <w:rPr>
                <w:rFonts w:ascii="Times New Roman" w:hAnsi="Times New Roman" w:cs="Times New Roman"/>
                <w:spacing w:val="-3"/>
                <w:lang w:val="sr-Cyrl-CS"/>
              </w:rPr>
              <w:t xml:space="preserve"> </w:t>
            </w:r>
            <w:r w:rsidRPr="009F7C1C">
              <w:rPr>
                <w:rFonts w:ascii="Times New Roman" w:hAnsi="Times New Roman" w:cs="Times New Roman"/>
                <w:lang w:val="sr-Cyrl-CS"/>
              </w:rPr>
              <w:t>националну</w:t>
            </w:r>
            <w:r w:rsidRPr="009F7C1C">
              <w:rPr>
                <w:rFonts w:ascii="Times New Roman" w:hAnsi="Times New Roman" w:cs="Times New Roman"/>
                <w:spacing w:val="-4"/>
                <w:lang w:val="sr-Cyrl-CS"/>
              </w:rPr>
              <w:t xml:space="preserve"> </w:t>
            </w:r>
            <w:r w:rsidRPr="009F7C1C">
              <w:rPr>
                <w:rFonts w:ascii="Times New Roman" w:hAnsi="Times New Roman" w:cs="Times New Roman"/>
                <w:lang w:val="sr-Cyrl-CS"/>
              </w:rPr>
              <w:t>и</w:t>
            </w:r>
            <w:r w:rsidRPr="009F7C1C">
              <w:rPr>
                <w:rFonts w:ascii="Times New Roman" w:hAnsi="Times New Roman" w:cs="Times New Roman"/>
                <w:spacing w:val="-4"/>
                <w:lang w:val="sr-Cyrl-CS"/>
              </w:rPr>
              <w:t xml:space="preserve"> </w:t>
            </w:r>
            <w:r w:rsidRPr="009F7C1C">
              <w:rPr>
                <w:rFonts w:ascii="Times New Roman" w:hAnsi="Times New Roman" w:cs="Times New Roman"/>
                <w:lang w:val="sr-Cyrl-CS"/>
              </w:rPr>
              <w:t>културну</w:t>
            </w:r>
            <w:r w:rsidRPr="009F7C1C">
              <w:rPr>
                <w:rFonts w:ascii="Times New Roman" w:hAnsi="Times New Roman" w:cs="Times New Roman"/>
                <w:spacing w:val="-4"/>
                <w:lang w:val="sr-Cyrl-CS"/>
              </w:rPr>
              <w:t xml:space="preserve"> </w:t>
            </w:r>
            <w:r w:rsidRPr="009F7C1C">
              <w:rPr>
                <w:rFonts w:ascii="Times New Roman" w:hAnsi="Times New Roman" w:cs="Times New Roman"/>
                <w:lang w:val="sr-Cyrl-CS"/>
              </w:rPr>
              <w:t>разноликост</w:t>
            </w:r>
            <w:r w:rsidRPr="009F7C1C">
              <w:rPr>
                <w:rFonts w:ascii="Times New Roman" w:hAnsi="Times New Roman" w:cs="Times New Roman"/>
                <w:spacing w:val="-3"/>
                <w:lang w:val="sr-Cyrl-CS"/>
              </w:rPr>
              <w:t xml:space="preserve"> </w:t>
            </w:r>
            <w:r w:rsidRPr="009F7C1C">
              <w:rPr>
                <w:rFonts w:ascii="Times New Roman" w:hAnsi="Times New Roman" w:cs="Times New Roman"/>
                <w:lang w:val="sr-Cyrl-CS"/>
              </w:rPr>
              <w:t>као</w:t>
            </w:r>
            <w:r w:rsidRPr="009F7C1C">
              <w:rPr>
                <w:rFonts w:ascii="Times New Roman" w:hAnsi="Times New Roman" w:cs="Times New Roman"/>
                <w:spacing w:val="-3"/>
                <w:lang w:val="sr-Cyrl-CS"/>
              </w:rPr>
              <w:t xml:space="preserve"> </w:t>
            </w:r>
            <w:r w:rsidRPr="009F7C1C">
              <w:rPr>
                <w:rFonts w:ascii="Times New Roman" w:hAnsi="Times New Roman" w:cs="Times New Roman"/>
                <w:lang w:val="sr-Cyrl-CS"/>
              </w:rPr>
              <w:t>основу</w:t>
            </w:r>
            <w:r w:rsidRPr="009F7C1C">
              <w:rPr>
                <w:rFonts w:ascii="Times New Roman" w:hAnsi="Times New Roman" w:cs="Times New Roman"/>
                <w:spacing w:val="-4"/>
                <w:lang w:val="sr-Cyrl-CS"/>
              </w:rPr>
              <w:t xml:space="preserve"> </w:t>
            </w:r>
            <w:r w:rsidRPr="009F7C1C">
              <w:rPr>
                <w:rFonts w:ascii="Times New Roman" w:hAnsi="Times New Roman" w:cs="Times New Roman"/>
                <w:lang w:val="sr-Cyrl-CS"/>
              </w:rPr>
              <w:t>за суживот</w:t>
            </w:r>
            <w:r w:rsidRPr="009F7C1C">
              <w:rPr>
                <w:rFonts w:ascii="Times New Roman" w:hAnsi="Times New Roman" w:cs="Times New Roman"/>
                <w:spacing w:val="-5"/>
                <w:lang w:val="sr-Cyrl-CS"/>
              </w:rPr>
              <w:t xml:space="preserve"> </w:t>
            </w:r>
            <w:r w:rsidRPr="009F7C1C">
              <w:rPr>
                <w:rFonts w:ascii="Times New Roman" w:hAnsi="Times New Roman" w:cs="Times New Roman"/>
                <w:lang w:val="sr-Cyrl-CS"/>
              </w:rPr>
              <w:t>свих</w:t>
            </w:r>
            <w:r w:rsidRPr="009F7C1C">
              <w:rPr>
                <w:rFonts w:ascii="Times New Roman" w:hAnsi="Times New Roman" w:cs="Times New Roman"/>
                <w:spacing w:val="-5"/>
                <w:lang w:val="sr-Cyrl-CS"/>
              </w:rPr>
              <w:t xml:space="preserve"> </w:t>
            </w:r>
            <w:r w:rsidRPr="009F7C1C">
              <w:rPr>
                <w:rFonts w:ascii="Times New Roman" w:hAnsi="Times New Roman" w:cs="Times New Roman"/>
                <w:lang w:val="sr-Cyrl-CS"/>
              </w:rPr>
              <w:t>грађана</w:t>
            </w:r>
            <w:r w:rsidRPr="009F7C1C">
              <w:rPr>
                <w:rFonts w:ascii="Times New Roman" w:hAnsi="Times New Roman" w:cs="Times New Roman"/>
                <w:spacing w:val="-5"/>
                <w:lang w:val="sr-Cyrl-CS"/>
              </w:rPr>
              <w:t xml:space="preserve"> </w:t>
            </w:r>
            <w:r w:rsidRPr="009F7C1C">
              <w:rPr>
                <w:rFonts w:ascii="Times New Roman" w:hAnsi="Times New Roman" w:cs="Times New Roman"/>
                <w:lang w:val="sr-Cyrl-CS"/>
              </w:rPr>
              <w:t>Републике</w:t>
            </w:r>
            <w:r w:rsidRPr="009F7C1C">
              <w:rPr>
                <w:rFonts w:ascii="Times New Roman" w:hAnsi="Times New Roman" w:cs="Times New Roman"/>
                <w:spacing w:val="-5"/>
                <w:lang w:val="sr-Cyrl-CS"/>
              </w:rPr>
              <w:t xml:space="preserve"> </w:t>
            </w:r>
            <w:r w:rsidRPr="009F7C1C">
              <w:rPr>
                <w:rFonts w:ascii="Times New Roman" w:hAnsi="Times New Roman" w:cs="Times New Roman"/>
                <w:lang w:val="sr-Cyrl-CS"/>
              </w:rPr>
              <w:t>Србије;</w:t>
            </w:r>
          </w:p>
          <w:p w:rsidR="00E619D2" w:rsidRPr="009F7C1C" w:rsidRDefault="00E619D2" w:rsidP="00E619D2">
            <w:pPr>
              <w:rPr>
                <w:rFonts w:ascii="Times New Roman" w:hAnsi="Times New Roman" w:cs="Times New Roman"/>
                <w:lang w:val="sr-Cyrl-CS"/>
              </w:rPr>
            </w:pPr>
          </w:p>
          <w:p w:rsidR="00E619D2" w:rsidRPr="009F7C1C" w:rsidRDefault="00E619D2" w:rsidP="00E619D2">
            <w:pPr>
              <w:numPr>
                <w:ilvl w:val="0"/>
                <w:numId w:val="17"/>
              </w:numPr>
              <w:rPr>
                <w:rFonts w:ascii="Times New Roman" w:hAnsi="Times New Roman" w:cs="Times New Roman"/>
                <w:lang w:val="sr-Cyrl-CS"/>
              </w:rPr>
            </w:pPr>
            <w:r w:rsidRPr="009F7C1C">
              <w:rPr>
                <w:rFonts w:ascii="Times New Roman" w:hAnsi="Times New Roman" w:cs="Times New Roman"/>
                <w:lang w:val="sr-Cyrl-CS"/>
              </w:rPr>
              <w:t>представи</w:t>
            </w:r>
            <w:r w:rsidRPr="009F7C1C">
              <w:rPr>
                <w:rFonts w:ascii="Times New Roman" w:hAnsi="Times New Roman" w:cs="Times New Roman"/>
                <w:spacing w:val="-2"/>
                <w:lang w:val="sr-Cyrl-CS"/>
              </w:rPr>
              <w:t xml:space="preserve"> </w:t>
            </w:r>
            <w:r w:rsidRPr="009F7C1C">
              <w:rPr>
                <w:rFonts w:ascii="Times New Roman" w:hAnsi="Times New Roman" w:cs="Times New Roman"/>
                <w:lang w:val="sr-Cyrl-CS"/>
              </w:rPr>
              <w:t>знамените</w:t>
            </w:r>
            <w:r w:rsidRPr="009F7C1C">
              <w:rPr>
                <w:rFonts w:ascii="Times New Roman" w:hAnsi="Times New Roman" w:cs="Times New Roman"/>
                <w:spacing w:val="-3"/>
                <w:lang w:val="sr-Cyrl-CS"/>
              </w:rPr>
              <w:t xml:space="preserve"> </w:t>
            </w:r>
            <w:r w:rsidRPr="009F7C1C">
              <w:rPr>
                <w:rFonts w:ascii="Times New Roman" w:hAnsi="Times New Roman" w:cs="Times New Roman"/>
                <w:lang w:val="sr-Cyrl-CS"/>
              </w:rPr>
              <w:t>личности,</w:t>
            </w:r>
            <w:r w:rsidRPr="009F7C1C">
              <w:rPr>
                <w:rFonts w:ascii="Times New Roman" w:hAnsi="Times New Roman" w:cs="Times New Roman"/>
                <w:spacing w:val="-2"/>
                <w:lang w:val="sr-Cyrl-CS"/>
              </w:rPr>
              <w:t xml:space="preserve"> </w:t>
            </w:r>
            <w:r w:rsidRPr="009F7C1C">
              <w:rPr>
                <w:rFonts w:ascii="Times New Roman" w:hAnsi="Times New Roman" w:cs="Times New Roman"/>
                <w:lang w:val="sr-Cyrl-CS"/>
              </w:rPr>
              <w:t>културна</w:t>
            </w:r>
            <w:r w:rsidRPr="009F7C1C">
              <w:rPr>
                <w:rFonts w:ascii="Times New Roman" w:hAnsi="Times New Roman" w:cs="Times New Roman"/>
                <w:spacing w:val="-3"/>
                <w:lang w:val="sr-Cyrl-CS"/>
              </w:rPr>
              <w:t xml:space="preserve"> </w:t>
            </w:r>
            <w:r w:rsidRPr="009F7C1C">
              <w:rPr>
                <w:rFonts w:ascii="Times New Roman" w:hAnsi="Times New Roman" w:cs="Times New Roman"/>
                <w:lang w:val="sr-Cyrl-CS"/>
              </w:rPr>
              <w:t>добра</w:t>
            </w:r>
            <w:r w:rsidRPr="009F7C1C">
              <w:rPr>
                <w:rFonts w:ascii="Times New Roman" w:hAnsi="Times New Roman" w:cs="Times New Roman"/>
                <w:spacing w:val="-2"/>
                <w:lang w:val="sr-Cyrl-CS"/>
              </w:rPr>
              <w:t xml:space="preserve"> </w:t>
            </w:r>
            <w:r w:rsidRPr="009F7C1C">
              <w:rPr>
                <w:rFonts w:ascii="Times New Roman" w:hAnsi="Times New Roman" w:cs="Times New Roman"/>
                <w:lang w:val="sr-Cyrl-CS"/>
              </w:rPr>
              <w:t>и</w:t>
            </w:r>
            <w:r w:rsidRPr="009F7C1C">
              <w:rPr>
                <w:rFonts w:ascii="Times New Roman" w:hAnsi="Times New Roman" w:cs="Times New Roman"/>
                <w:spacing w:val="-3"/>
                <w:lang w:val="sr-Cyrl-CS"/>
              </w:rPr>
              <w:t xml:space="preserve"> </w:t>
            </w:r>
            <w:r w:rsidRPr="009F7C1C">
              <w:rPr>
                <w:rFonts w:ascii="Times New Roman" w:hAnsi="Times New Roman" w:cs="Times New Roman"/>
                <w:lang w:val="sr-Cyrl-CS"/>
              </w:rPr>
              <w:t>природне лепоте</w:t>
            </w:r>
            <w:r w:rsidRPr="009F7C1C">
              <w:rPr>
                <w:rFonts w:ascii="Times New Roman" w:hAnsi="Times New Roman" w:cs="Times New Roman"/>
                <w:spacing w:val="-4"/>
                <w:lang w:val="sr-Cyrl-CS"/>
              </w:rPr>
              <w:t xml:space="preserve"> </w:t>
            </w:r>
            <w:r w:rsidRPr="009F7C1C">
              <w:rPr>
                <w:rFonts w:ascii="Times New Roman" w:hAnsi="Times New Roman" w:cs="Times New Roman"/>
                <w:lang w:val="sr-Cyrl-CS"/>
              </w:rPr>
              <w:t>по</w:t>
            </w:r>
            <w:r w:rsidRPr="009F7C1C">
              <w:rPr>
                <w:rFonts w:ascii="Times New Roman" w:hAnsi="Times New Roman" w:cs="Times New Roman"/>
                <w:spacing w:val="-5"/>
                <w:lang w:val="sr-Cyrl-CS"/>
              </w:rPr>
              <w:t xml:space="preserve"> </w:t>
            </w:r>
            <w:r w:rsidRPr="009F7C1C">
              <w:rPr>
                <w:rFonts w:ascii="Times New Roman" w:hAnsi="Times New Roman" w:cs="Times New Roman"/>
                <w:lang w:val="sr-Cyrl-CS"/>
              </w:rPr>
              <w:t>којима</w:t>
            </w:r>
            <w:r w:rsidRPr="009F7C1C">
              <w:rPr>
                <w:rFonts w:ascii="Times New Roman" w:hAnsi="Times New Roman" w:cs="Times New Roman"/>
                <w:spacing w:val="-3"/>
                <w:lang w:val="sr-Cyrl-CS"/>
              </w:rPr>
              <w:t xml:space="preserve"> </w:t>
            </w:r>
            <w:r w:rsidRPr="009F7C1C">
              <w:rPr>
                <w:rFonts w:ascii="Times New Roman" w:hAnsi="Times New Roman" w:cs="Times New Roman"/>
                <w:lang w:val="sr-Cyrl-CS"/>
              </w:rPr>
              <w:t>је</w:t>
            </w:r>
            <w:r w:rsidRPr="009F7C1C">
              <w:rPr>
                <w:rFonts w:ascii="Times New Roman" w:hAnsi="Times New Roman" w:cs="Times New Roman"/>
                <w:spacing w:val="-4"/>
                <w:lang w:val="sr-Cyrl-CS"/>
              </w:rPr>
              <w:t xml:space="preserve"> </w:t>
            </w:r>
            <w:r w:rsidRPr="009F7C1C">
              <w:rPr>
                <w:rFonts w:ascii="Times New Roman" w:hAnsi="Times New Roman" w:cs="Times New Roman"/>
                <w:lang w:val="sr-Cyrl-CS"/>
              </w:rPr>
              <w:t>Србија</w:t>
            </w:r>
            <w:r w:rsidRPr="009F7C1C">
              <w:rPr>
                <w:rFonts w:ascii="Times New Roman" w:hAnsi="Times New Roman" w:cs="Times New Roman"/>
                <w:spacing w:val="-3"/>
                <w:lang w:val="sr-Cyrl-CS"/>
              </w:rPr>
              <w:t xml:space="preserve"> </w:t>
            </w:r>
            <w:r w:rsidRPr="009F7C1C">
              <w:rPr>
                <w:rFonts w:ascii="Times New Roman" w:hAnsi="Times New Roman" w:cs="Times New Roman"/>
                <w:lang w:val="sr-Cyrl-CS"/>
              </w:rPr>
              <w:t>препознатљива</w:t>
            </w:r>
            <w:r w:rsidRPr="009F7C1C">
              <w:rPr>
                <w:rFonts w:ascii="Times New Roman" w:hAnsi="Times New Roman" w:cs="Times New Roman"/>
                <w:spacing w:val="-4"/>
                <w:lang w:val="sr-Cyrl-CS"/>
              </w:rPr>
              <w:t xml:space="preserve"> </w:t>
            </w:r>
            <w:r w:rsidRPr="009F7C1C">
              <w:rPr>
                <w:rFonts w:ascii="Times New Roman" w:hAnsi="Times New Roman" w:cs="Times New Roman"/>
                <w:lang w:val="sr-Cyrl-CS"/>
              </w:rPr>
              <w:t>у</w:t>
            </w:r>
            <w:r w:rsidRPr="009F7C1C">
              <w:rPr>
                <w:rFonts w:ascii="Times New Roman" w:hAnsi="Times New Roman" w:cs="Times New Roman"/>
                <w:spacing w:val="-4"/>
                <w:lang w:val="sr-Cyrl-CS"/>
              </w:rPr>
              <w:t xml:space="preserve"> </w:t>
            </w:r>
            <w:r w:rsidRPr="009F7C1C">
              <w:rPr>
                <w:rFonts w:ascii="Times New Roman" w:hAnsi="Times New Roman" w:cs="Times New Roman"/>
                <w:lang w:val="sr-Cyrl-CS"/>
              </w:rPr>
              <w:t>свету;</w:t>
            </w:r>
          </w:p>
          <w:p w:rsidR="00E619D2" w:rsidRPr="0006110B" w:rsidRDefault="00E619D2" w:rsidP="00E619D2">
            <w:pPr>
              <w:numPr>
                <w:ilvl w:val="0"/>
                <w:numId w:val="17"/>
              </w:numPr>
              <w:rPr>
                <w:rFonts w:ascii="Times New Roman" w:hAnsi="Times New Roman" w:cs="Times New Roman"/>
                <w:lang w:val="sr-Cyrl-CS"/>
              </w:rPr>
            </w:pPr>
            <w:r w:rsidRPr="009F7C1C">
              <w:rPr>
                <w:rFonts w:ascii="Times New Roman" w:hAnsi="Times New Roman" w:cs="Times New Roman"/>
                <w:lang w:val="sr-Cyrl-CS"/>
              </w:rPr>
              <w:t>у</w:t>
            </w:r>
            <w:r w:rsidRPr="009F7C1C">
              <w:rPr>
                <w:rFonts w:ascii="Times New Roman" w:hAnsi="Times New Roman" w:cs="Times New Roman"/>
                <w:spacing w:val="-3"/>
                <w:lang w:val="sr-Cyrl-CS"/>
              </w:rPr>
              <w:t xml:space="preserve"> </w:t>
            </w:r>
            <w:r w:rsidRPr="009F7C1C">
              <w:rPr>
                <w:rFonts w:ascii="Times New Roman" w:hAnsi="Times New Roman" w:cs="Times New Roman"/>
                <w:lang w:val="sr-Cyrl-CS"/>
              </w:rPr>
              <w:t>дискусији</w:t>
            </w:r>
            <w:r w:rsidRPr="009F7C1C">
              <w:rPr>
                <w:rFonts w:ascii="Times New Roman" w:hAnsi="Times New Roman" w:cs="Times New Roman"/>
                <w:spacing w:val="-3"/>
                <w:lang w:val="sr-Cyrl-CS"/>
              </w:rPr>
              <w:t xml:space="preserve"> </w:t>
            </w:r>
            <w:r w:rsidRPr="009F7C1C">
              <w:rPr>
                <w:rFonts w:ascii="Times New Roman" w:hAnsi="Times New Roman" w:cs="Times New Roman"/>
                <w:lang w:val="sr-Cyrl-CS"/>
              </w:rPr>
              <w:t>даје</w:t>
            </w:r>
            <w:r w:rsidRPr="009F7C1C">
              <w:rPr>
                <w:rFonts w:ascii="Times New Roman" w:hAnsi="Times New Roman" w:cs="Times New Roman"/>
                <w:spacing w:val="-3"/>
                <w:lang w:val="sr-Cyrl-CS"/>
              </w:rPr>
              <w:t xml:space="preserve"> </w:t>
            </w:r>
            <w:r w:rsidRPr="009F7C1C">
              <w:rPr>
                <w:rFonts w:ascii="Times New Roman" w:hAnsi="Times New Roman" w:cs="Times New Roman"/>
                <w:lang w:val="sr-Cyrl-CS"/>
              </w:rPr>
              <w:t>предност</w:t>
            </w:r>
            <w:r w:rsidRPr="009F7C1C">
              <w:rPr>
                <w:rFonts w:ascii="Times New Roman" w:hAnsi="Times New Roman" w:cs="Times New Roman"/>
                <w:spacing w:val="-3"/>
                <w:lang w:val="sr-Cyrl-CS"/>
              </w:rPr>
              <w:t xml:space="preserve"> </w:t>
            </w:r>
            <w:r w:rsidRPr="009F7C1C">
              <w:rPr>
                <w:rFonts w:ascii="Times New Roman" w:hAnsi="Times New Roman" w:cs="Times New Roman"/>
                <w:lang w:val="sr-Cyrl-CS"/>
              </w:rPr>
              <w:t>коришћењу</w:t>
            </w:r>
            <w:r w:rsidRPr="009F7C1C">
              <w:rPr>
                <w:rFonts w:ascii="Times New Roman" w:hAnsi="Times New Roman" w:cs="Times New Roman"/>
                <w:spacing w:val="-3"/>
                <w:lang w:val="sr-Cyrl-CS"/>
              </w:rPr>
              <w:t xml:space="preserve"> </w:t>
            </w:r>
            <w:r w:rsidRPr="009F7C1C">
              <w:rPr>
                <w:rFonts w:ascii="Times New Roman" w:hAnsi="Times New Roman" w:cs="Times New Roman"/>
                <w:lang w:val="sr-Cyrl-CS"/>
              </w:rPr>
              <w:t>локалних</w:t>
            </w:r>
            <w:r w:rsidRPr="009F7C1C">
              <w:rPr>
                <w:rFonts w:ascii="Times New Roman" w:hAnsi="Times New Roman" w:cs="Times New Roman"/>
                <w:spacing w:val="-3"/>
                <w:lang w:val="sr-Cyrl-CS"/>
              </w:rPr>
              <w:t xml:space="preserve"> </w:t>
            </w:r>
            <w:r w:rsidRPr="009F7C1C">
              <w:rPr>
                <w:rFonts w:ascii="Times New Roman" w:hAnsi="Times New Roman" w:cs="Times New Roman"/>
                <w:lang w:val="sr-Cyrl-CS"/>
              </w:rPr>
              <w:t>производа,</w:t>
            </w:r>
            <w:r w:rsidRPr="009F7C1C">
              <w:rPr>
                <w:rFonts w:ascii="Times New Roman" w:hAnsi="Times New Roman" w:cs="Times New Roman"/>
              </w:rPr>
              <w:t xml:space="preserve"> </w:t>
            </w:r>
            <w:r w:rsidRPr="009F7C1C">
              <w:rPr>
                <w:rFonts w:ascii="Times New Roman" w:hAnsi="Times New Roman" w:cs="Times New Roman"/>
                <w:lang w:val="sr-Cyrl-CS"/>
              </w:rPr>
              <w:t>производа</w:t>
            </w:r>
            <w:r w:rsidRPr="009F7C1C">
              <w:rPr>
                <w:rFonts w:ascii="Times New Roman" w:hAnsi="Times New Roman" w:cs="Times New Roman"/>
                <w:spacing w:val="-5"/>
                <w:lang w:val="sr-Cyrl-CS"/>
              </w:rPr>
              <w:t xml:space="preserve"> </w:t>
            </w:r>
            <w:r w:rsidRPr="009F7C1C">
              <w:rPr>
                <w:rFonts w:ascii="Times New Roman" w:hAnsi="Times New Roman" w:cs="Times New Roman"/>
                <w:lang w:val="sr-Cyrl-CS"/>
              </w:rPr>
              <w:t>направљених</w:t>
            </w:r>
            <w:r w:rsidRPr="009F7C1C">
              <w:rPr>
                <w:rFonts w:ascii="Times New Roman" w:hAnsi="Times New Roman" w:cs="Times New Roman"/>
                <w:spacing w:val="-5"/>
                <w:lang w:val="sr-Cyrl-CS"/>
              </w:rPr>
              <w:t xml:space="preserve"> </w:t>
            </w:r>
            <w:r w:rsidRPr="009F7C1C">
              <w:rPr>
                <w:rFonts w:ascii="Times New Roman" w:hAnsi="Times New Roman" w:cs="Times New Roman"/>
                <w:lang w:val="sr-Cyrl-CS"/>
              </w:rPr>
              <w:t>од</w:t>
            </w:r>
            <w:r w:rsidRPr="009F7C1C">
              <w:rPr>
                <w:rFonts w:ascii="Times New Roman" w:hAnsi="Times New Roman" w:cs="Times New Roman"/>
                <w:spacing w:val="-5"/>
                <w:lang w:val="sr-Cyrl-CS"/>
              </w:rPr>
              <w:t xml:space="preserve"> </w:t>
            </w:r>
            <w:r w:rsidRPr="009F7C1C">
              <w:rPr>
                <w:rFonts w:ascii="Times New Roman" w:hAnsi="Times New Roman" w:cs="Times New Roman"/>
                <w:lang w:val="sr-Cyrl-CS"/>
              </w:rPr>
              <w:t>рециклираних</w:t>
            </w:r>
            <w:r w:rsidRPr="009F7C1C">
              <w:rPr>
                <w:rFonts w:ascii="Times New Roman" w:hAnsi="Times New Roman" w:cs="Times New Roman"/>
                <w:spacing w:val="-4"/>
                <w:lang w:val="sr-Cyrl-CS"/>
              </w:rPr>
              <w:t xml:space="preserve"> </w:t>
            </w:r>
            <w:r w:rsidRPr="009F7C1C">
              <w:rPr>
                <w:rFonts w:ascii="Times New Roman" w:hAnsi="Times New Roman" w:cs="Times New Roman"/>
                <w:lang w:val="sr-Cyrl-CS"/>
              </w:rPr>
              <w:t>материјала,</w:t>
            </w:r>
            <w:r w:rsidRPr="009F7C1C">
              <w:rPr>
                <w:rFonts w:ascii="Times New Roman" w:hAnsi="Times New Roman" w:cs="Times New Roman"/>
                <w:spacing w:val="-5"/>
                <w:lang w:val="sr-Cyrl-CS"/>
              </w:rPr>
              <w:t xml:space="preserve"> </w:t>
            </w:r>
            <w:r w:rsidRPr="009F7C1C">
              <w:rPr>
                <w:rFonts w:ascii="Times New Roman" w:hAnsi="Times New Roman" w:cs="Times New Roman"/>
                <w:lang w:val="sr-Cyrl-CS"/>
              </w:rPr>
              <w:t>као</w:t>
            </w:r>
            <w:r w:rsidRPr="009F7C1C">
              <w:rPr>
                <w:rFonts w:ascii="Times New Roman" w:hAnsi="Times New Roman" w:cs="Times New Roman"/>
                <w:spacing w:val="-4"/>
                <w:lang w:val="sr-Cyrl-CS"/>
              </w:rPr>
              <w:t xml:space="preserve"> </w:t>
            </w:r>
            <w:r w:rsidRPr="009F7C1C">
              <w:rPr>
                <w:rFonts w:ascii="Times New Roman" w:hAnsi="Times New Roman" w:cs="Times New Roman"/>
                <w:lang w:val="sr-Cyrl-CS"/>
              </w:rPr>
              <w:t>и</w:t>
            </w:r>
            <w:r w:rsidRPr="009F7C1C">
              <w:rPr>
                <w:rFonts w:ascii="Times New Roman" w:hAnsi="Times New Roman" w:cs="Times New Roman"/>
              </w:rPr>
              <w:t xml:space="preserve"> </w:t>
            </w:r>
            <w:r w:rsidRPr="009F7C1C">
              <w:rPr>
                <w:rFonts w:ascii="Times New Roman" w:hAnsi="Times New Roman" w:cs="Times New Roman"/>
                <w:lang w:val="sr-Cyrl-CS"/>
              </w:rPr>
              <w:t>коришћењу</w:t>
            </w:r>
            <w:r w:rsidRPr="009F7C1C">
              <w:rPr>
                <w:rFonts w:ascii="Times New Roman" w:hAnsi="Times New Roman" w:cs="Times New Roman"/>
                <w:spacing w:val="-4"/>
                <w:lang w:val="sr-Cyrl-CS"/>
              </w:rPr>
              <w:t xml:space="preserve"> </w:t>
            </w:r>
            <w:r w:rsidRPr="009F7C1C">
              <w:rPr>
                <w:rFonts w:ascii="Times New Roman" w:hAnsi="Times New Roman" w:cs="Times New Roman"/>
                <w:lang w:val="sr-Cyrl-CS"/>
              </w:rPr>
              <w:t>обновљивих</w:t>
            </w:r>
            <w:r w:rsidRPr="009F7C1C">
              <w:rPr>
                <w:rFonts w:ascii="Times New Roman" w:hAnsi="Times New Roman" w:cs="Times New Roman"/>
                <w:spacing w:val="-3"/>
                <w:lang w:val="sr-Cyrl-CS"/>
              </w:rPr>
              <w:t xml:space="preserve"> </w:t>
            </w:r>
            <w:r w:rsidRPr="009F7C1C">
              <w:rPr>
                <w:rFonts w:ascii="Times New Roman" w:hAnsi="Times New Roman" w:cs="Times New Roman"/>
                <w:lang w:val="sr-Cyrl-CS"/>
              </w:rPr>
              <w:t>природних</w:t>
            </w:r>
            <w:r w:rsidRPr="009F7C1C">
              <w:rPr>
                <w:rFonts w:ascii="Times New Roman" w:hAnsi="Times New Roman" w:cs="Times New Roman"/>
                <w:spacing w:val="-3"/>
                <w:lang w:val="sr-Cyrl-CS"/>
              </w:rPr>
              <w:t xml:space="preserve"> </w:t>
            </w:r>
            <w:r w:rsidRPr="009F7C1C">
              <w:rPr>
                <w:rFonts w:ascii="Times New Roman" w:hAnsi="Times New Roman" w:cs="Times New Roman"/>
                <w:lang w:val="sr-Cyrl-CS"/>
              </w:rPr>
              <w:t>ресурса;</w:t>
            </w:r>
          </w:p>
          <w:p w:rsidR="00E619D2" w:rsidRPr="009F7C1C" w:rsidRDefault="00E619D2" w:rsidP="00E619D2">
            <w:pPr>
              <w:ind w:left="720"/>
              <w:rPr>
                <w:rFonts w:ascii="Times New Roman" w:hAnsi="Times New Roman" w:cs="Times New Roman"/>
                <w:lang w:val="sr-Cyrl-CS"/>
              </w:rPr>
            </w:pPr>
          </w:p>
          <w:p w:rsidR="00E619D2" w:rsidRPr="0006110B" w:rsidRDefault="00E619D2" w:rsidP="00E619D2">
            <w:pPr>
              <w:numPr>
                <w:ilvl w:val="0"/>
                <w:numId w:val="17"/>
              </w:numPr>
              <w:rPr>
                <w:rFonts w:ascii="Times New Roman" w:hAnsi="Times New Roman" w:cs="Times New Roman"/>
                <w:lang w:val="sr-Cyrl-CS"/>
              </w:rPr>
            </w:pPr>
            <w:r w:rsidRPr="009F7C1C">
              <w:rPr>
                <w:rFonts w:ascii="Times New Roman" w:hAnsi="Times New Roman" w:cs="Times New Roman"/>
                <w:lang w:val="sr-Cyrl-CS"/>
              </w:rPr>
              <w:t>повеже</w:t>
            </w:r>
            <w:r w:rsidRPr="009F7C1C">
              <w:rPr>
                <w:rFonts w:ascii="Times New Roman" w:hAnsi="Times New Roman" w:cs="Times New Roman"/>
                <w:spacing w:val="-6"/>
                <w:lang w:val="sr-Cyrl-CS"/>
              </w:rPr>
              <w:t xml:space="preserve"> </w:t>
            </w:r>
            <w:r w:rsidRPr="009F7C1C">
              <w:rPr>
                <w:rFonts w:ascii="Times New Roman" w:hAnsi="Times New Roman" w:cs="Times New Roman"/>
                <w:lang w:val="sr-Cyrl-CS"/>
              </w:rPr>
              <w:t>резултате</w:t>
            </w:r>
            <w:r w:rsidRPr="009F7C1C">
              <w:rPr>
                <w:rFonts w:ascii="Times New Roman" w:hAnsi="Times New Roman" w:cs="Times New Roman"/>
                <w:spacing w:val="-6"/>
                <w:lang w:val="sr-Cyrl-CS"/>
              </w:rPr>
              <w:t xml:space="preserve"> </w:t>
            </w:r>
            <w:r w:rsidRPr="009F7C1C">
              <w:rPr>
                <w:rFonts w:ascii="Times New Roman" w:hAnsi="Times New Roman" w:cs="Times New Roman"/>
                <w:lang w:val="sr-Cyrl-CS"/>
              </w:rPr>
              <w:t>рада</w:t>
            </w:r>
            <w:r w:rsidRPr="009F7C1C">
              <w:rPr>
                <w:rFonts w:ascii="Times New Roman" w:hAnsi="Times New Roman" w:cs="Times New Roman"/>
                <w:spacing w:val="-5"/>
                <w:lang w:val="sr-Cyrl-CS"/>
              </w:rPr>
              <w:t xml:space="preserve"> </w:t>
            </w:r>
            <w:r w:rsidRPr="009F7C1C">
              <w:rPr>
                <w:rFonts w:ascii="Times New Roman" w:hAnsi="Times New Roman" w:cs="Times New Roman"/>
                <w:lang w:val="sr-Cyrl-CS"/>
              </w:rPr>
              <w:t>са</w:t>
            </w:r>
            <w:r w:rsidRPr="009F7C1C">
              <w:rPr>
                <w:rFonts w:ascii="Times New Roman" w:hAnsi="Times New Roman" w:cs="Times New Roman"/>
                <w:spacing w:val="-6"/>
                <w:lang w:val="sr-Cyrl-CS"/>
              </w:rPr>
              <w:t xml:space="preserve"> </w:t>
            </w:r>
            <w:r w:rsidRPr="009F7C1C">
              <w:rPr>
                <w:rFonts w:ascii="Times New Roman" w:hAnsi="Times New Roman" w:cs="Times New Roman"/>
                <w:lang w:val="sr-Cyrl-CS"/>
              </w:rPr>
              <w:t>уложеним</w:t>
            </w:r>
            <w:r w:rsidRPr="009F7C1C">
              <w:rPr>
                <w:rFonts w:ascii="Times New Roman" w:hAnsi="Times New Roman" w:cs="Times New Roman"/>
                <w:spacing w:val="-6"/>
                <w:lang w:val="sr-Cyrl-CS"/>
              </w:rPr>
              <w:t xml:space="preserve"> </w:t>
            </w:r>
            <w:r w:rsidRPr="009F7C1C">
              <w:rPr>
                <w:rFonts w:ascii="Times New Roman" w:hAnsi="Times New Roman" w:cs="Times New Roman"/>
                <w:lang w:val="sr-Cyrl-CS"/>
              </w:rPr>
              <w:t>трудом;</w:t>
            </w:r>
          </w:p>
          <w:p w:rsidR="00E619D2" w:rsidRPr="009F7C1C" w:rsidRDefault="00E619D2" w:rsidP="00E619D2">
            <w:pPr>
              <w:rPr>
                <w:rFonts w:ascii="Times New Roman" w:hAnsi="Times New Roman" w:cs="Times New Roman"/>
                <w:lang w:val="sr-Cyrl-CS"/>
              </w:rPr>
            </w:pPr>
          </w:p>
          <w:p w:rsidR="00E619D2" w:rsidRPr="009F7C1C" w:rsidRDefault="00E619D2" w:rsidP="00E619D2">
            <w:pPr>
              <w:numPr>
                <w:ilvl w:val="0"/>
                <w:numId w:val="17"/>
              </w:numPr>
              <w:rPr>
                <w:rFonts w:ascii="Times New Roman" w:hAnsi="Times New Roman" w:cs="Times New Roman"/>
                <w:lang w:val="sr-Cyrl-CS"/>
              </w:rPr>
            </w:pPr>
            <w:r w:rsidRPr="009F7C1C">
              <w:rPr>
                <w:rFonts w:ascii="Times New Roman" w:hAnsi="Times New Roman" w:cs="Times New Roman"/>
                <w:lang w:val="sr-Cyrl-CS"/>
              </w:rPr>
              <w:t>сарађује</w:t>
            </w:r>
            <w:r w:rsidRPr="009F7C1C">
              <w:rPr>
                <w:rFonts w:ascii="Times New Roman" w:hAnsi="Times New Roman" w:cs="Times New Roman"/>
                <w:spacing w:val="-1"/>
                <w:lang w:val="sr-Cyrl-CS"/>
              </w:rPr>
              <w:t xml:space="preserve"> </w:t>
            </w:r>
            <w:r w:rsidRPr="009F7C1C">
              <w:rPr>
                <w:rFonts w:ascii="Times New Roman" w:hAnsi="Times New Roman" w:cs="Times New Roman"/>
                <w:lang w:val="sr-Cyrl-CS"/>
              </w:rPr>
              <w:t>са</w:t>
            </w:r>
            <w:r w:rsidRPr="009F7C1C">
              <w:rPr>
                <w:rFonts w:ascii="Times New Roman" w:hAnsi="Times New Roman" w:cs="Times New Roman"/>
                <w:spacing w:val="-1"/>
                <w:lang w:val="sr-Cyrl-CS"/>
              </w:rPr>
              <w:t xml:space="preserve"> </w:t>
            </w:r>
            <w:r w:rsidRPr="009F7C1C">
              <w:rPr>
                <w:rFonts w:ascii="Times New Roman" w:hAnsi="Times New Roman" w:cs="Times New Roman"/>
                <w:lang w:val="sr-Cyrl-CS"/>
              </w:rPr>
              <w:t>другима у</w:t>
            </w:r>
            <w:r w:rsidRPr="009F7C1C">
              <w:rPr>
                <w:rFonts w:ascii="Times New Roman" w:hAnsi="Times New Roman" w:cs="Times New Roman"/>
                <w:spacing w:val="-1"/>
                <w:lang w:val="sr-Cyrl-CS"/>
              </w:rPr>
              <w:t xml:space="preserve"> </w:t>
            </w:r>
            <w:r w:rsidRPr="009F7C1C">
              <w:rPr>
                <w:rFonts w:ascii="Times New Roman" w:hAnsi="Times New Roman" w:cs="Times New Roman"/>
                <w:lang w:val="sr-Cyrl-CS"/>
              </w:rPr>
              <w:t>групи</w:t>
            </w:r>
            <w:r w:rsidRPr="009F7C1C">
              <w:rPr>
                <w:rFonts w:ascii="Times New Roman" w:hAnsi="Times New Roman" w:cs="Times New Roman"/>
                <w:spacing w:val="-1"/>
                <w:lang w:val="sr-Cyrl-CS"/>
              </w:rPr>
              <w:t xml:space="preserve"> </w:t>
            </w:r>
            <w:r w:rsidRPr="009F7C1C">
              <w:rPr>
                <w:rFonts w:ascii="Times New Roman" w:hAnsi="Times New Roman" w:cs="Times New Roman"/>
                <w:lang w:val="sr-Cyrl-CS"/>
              </w:rPr>
              <w:t>на</w:t>
            </w:r>
            <w:r w:rsidRPr="009F7C1C">
              <w:rPr>
                <w:rFonts w:ascii="Times New Roman" w:hAnsi="Times New Roman" w:cs="Times New Roman"/>
                <w:spacing w:val="-2"/>
                <w:lang w:val="sr-Cyrl-CS"/>
              </w:rPr>
              <w:t xml:space="preserve"> </w:t>
            </w:r>
            <w:r w:rsidRPr="009F7C1C">
              <w:rPr>
                <w:rFonts w:ascii="Times New Roman" w:hAnsi="Times New Roman" w:cs="Times New Roman"/>
                <w:lang w:val="sr-Cyrl-CS"/>
              </w:rPr>
              <w:t xml:space="preserve">заједничким </w:t>
            </w:r>
            <w:r w:rsidRPr="009F7C1C">
              <w:rPr>
                <w:rFonts w:ascii="Times New Roman" w:hAnsi="Times New Roman" w:cs="Times New Roman"/>
                <w:lang w:val="sr-Cyrl-CS"/>
              </w:rPr>
              <w:lastRenderedPageBreak/>
              <w:t>активностима;</w:t>
            </w:r>
          </w:p>
          <w:p w:rsidR="00E619D2" w:rsidRDefault="00E619D2" w:rsidP="00E619D2">
            <w:pPr>
              <w:pStyle w:val="ListParagraph"/>
              <w:rPr>
                <w:rFonts w:ascii="Times New Roman" w:hAnsi="Times New Roman"/>
                <w:lang w:val="sr-Cyrl-CS"/>
              </w:rPr>
            </w:pPr>
          </w:p>
          <w:p w:rsidR="00E619D2" w:rsidRPr="009F7C1C" w:rsidRDefault="00E619D2" w:rsidP="00E619D2">
            <w:pPr>
              <w:pStyle w:val="MediumGrid21"/>
              <w:numPr>
                <w:ilvl w:val="0"/>
                <w:numId w:val="21"/>
              </w:numPr>
              <w:rPr>
                <w:rFonts w:ascii="Times New Roman" w:hAnsi="Times New Roman"/>
                <w:sz w:val="24"/>
                <w:szCs w:val="24"/>
              </w:rPr>
            </w:pPr>
            <w:r w:rsidRPr="009F7C1C">
              <w:rPr>
                <w:rFonts w:ascii="Times New Roman" w:hAnsi="Times New Roman"/>
                <w:lang w:val="sr-Cyrl-CS"/>
              </w:rPr>
              <w:t>учествује</w:t>
            </w:r>
            <w:r w:rsidRPr="009F7C1C">
              <w:rPr>
                <w:rFonts w:ascii="Times New Roman" w:hAnsi="Times New Roman"/>
                <w:spacing w:val="-3"/>
                <w:lang w:val="sr-Cyrl-CS"/>
              </w:rPr>
              <w:t xml:space="preserve"> </w:t>
            </w:r>
            <w:r w:rsidRPr="009F7C1C">
              <w:rPr>
                <w:rFonts w:ascii="Times New Roman" w:hAnsi="Times New Roman"/>
                <w:lang w:val="sr-Cyrl-CS"/>
              </w:rPr>
              <w:t>у</w:t>
            </w:r>
            <w:r w:rsidRPr="009F7C1C">
              <w:rPr>
                <w:rFonts w:ascii="Times New Roman" w:hAnsi="Times New Roman"/>
                <w:spacing w:val="-3"/>
                <w:lang w:val="sr-Cyrl-CS"/>
              </w:rPr>
              <w:t xml:space="preserve"> </w:t>
            </w:r>
            <w:r w:rsidRPr="009F7C1C">
              <w:rPr>
                <w:rFonts w:ascii="Times New Roman" w:hAnsi="Times New Roman"/>
                <w:lang w:val="sr-Cyrl-CS"/>
              </w:rPr>
              <w:t>друштвено-корисним</w:t>
            </w:r>
            <w:r w:rsidRPr="009F7C1C">
              <w:rPr>
                <w:rFonts w:ascii="Times New Roman" w:hAnsi="Times New Roman"/>
                <w:spacing w:val="-3"/>
                <w:lang w:val="sr-Cyrl-CS"/>
              </w:rPr>
              <w:t xml:space="preserve"> </w:t>
            </w:r>
            <w:r w:rsidRPr="009F7C1C">
              <w:rPr>
                <w:rFonts w:ascii="Times New Roman" w:hAnsi="Times New Roman"/>
                <w:lang w:val="sr-Cyrl-CS"/>
              </w:rPr>
              <w:t>акцијама</w:t>
            </w:r>
            <w:r w:rsidRPr="009F7C1C">
              <w:rPr>
                <w:rFonts w:ascii="Times New Roman" w:hAnsi="Times New Roman"/>
                <w:spacing w:val="-4"/>
                <w:lang w:val="sr-Cyrl-CS"/>
              </w:rPr>
              <w:t xml:space="preserve"> </w:t>
            </w:r>
            <w:r w:rsidRPr="009F7C1C">
              <w:rPr>
                <w:rFonts w:ascii="Times New Roman" w:hAnsi="Times New Roman"/>
                <w:lang w:val="sr-Cyrl-CS"/>
              </w:rPr>
              <w:t>уз</w:t>
            </w:r>
            <w:r w:rsidRPr="009F7C1C">
              <w:rPr>
                <w:rFonts w:ascii="Times New Roman" w:hAnsi="Times New Roman"/>
                <w:spacing w:val="-3"/>
                <w:lang w:val="sr-Cyrl-CS"/>
              </w:rPr>
              <w:t xml:space="preserve"> </w:t>
            </w:r>
            <w:r w:rsidRPr="009F7C1C">
              <w:rPr>
                <w:rFonts w:ascii="Times New Roman" w:hAnsi="Times New Roman"/>
                <w:lang w:val="sr-Cyrl-CS"/>
              </w:rPr>
              <w:t>подршку</w:t>
            </w:r>
            <w:r w:rsidRPr="009F7C1C">
              <w:rPr>
                <w:rFonts w:ascii="Times New Roman" w:hAnsi="Times New Roman"/>
                <w:spacing w:val="-3"/>
                <w:lang w:val="sr-Cyrl-CS"/>
              </w:rPr>
              <w:t xml:space="preserve"> </w:t>
            </w:r>
            <w:r w:rsidRPr="009F7C1C">
              <w:rPr>
                <w:rFonts w:ascii="Times New Roman" w:hAnsi="Times New Roman"/>
                <w:lang w:val="sr-Cyrl-CS"/>
              </w:rPr>
              <w:t>одраслих.</w:t>
            </w:r>
          </w:p>
          <w:p w:rsidR="00E619D2" w:rsidRPr="00674695" w:rsidRDefault="00E619D2" w:rsidP="00E619D2">
            <w:pPr>
              <w:rPr>
                <w:rFonts w:ascii="Times New Roman" w:hAnsi="Times New Roman" w:cs="Times New Roman"/>
              </w:rPr>
            </w:pPr>
          </w:p>
        </w:tc>
        <w:tc>
          <w:tcPr>
            <w:tcW w:w="2923" w:type="dxa"/>
          </w:tcPr>
          <w:p w:rsidR="00E619D2" w:rsidRPr="009F7C1C" w:rsidRDefault="00E619D2" w:rsidP="00E619D2">
            <w:pPr>
              <w:rPr>
                <w:rFonts w:ascii="Times New Roman" w:hAnsi="Times New Roman" w:cs="Times New Roman"/>
                <w:sz w:val="18"/>
                <w:szCs w:val="18"/>
              </w:rPr>
            </w:pPr>
            <w:r w:rsidRPr="009F7C1C">
              <w:rPr>
                <w:rFonts w:ascii="Times New Roman" w:hAnsi="Times New Roman" w:cs="Times New Roman"/>
                <w:sz w:val="18"/>
                <w:szCs w:val="18"/>
              </w:rPr>
              <w:lastRenderedPageBreak/>
              <w:t>1ПД.1.1.1. прави разлику између природе и производа људског рада</w:t>
            </w:r>
          </w:p>
          <w:p w:rsidR="00E619D2" w:rsidRPr="009F7C1C" w:rsidRDefault="00E619D2" w:rsidP="00E619D2">
            <w:pPr>
              <w:rPr>
                <w:rFonts w:ascii="Times New Roman" w:hAnsi="Times New Roman" w:cs="Times New Roman"/>
                <w:sz w:val="18"/>
                <w:szCs w:val="18"/>
              </w:rPr>
            </w:pPr>
          </w:p>
          <w:p w:rsidR="00E619D2" w:rsidRPr="009F7C1C" w:rsidRDefault="00E619D2" w:rsidP="00E619D2">
            <w:pPr>
              <w:rPr>
                <w:rFonts w:ascii="Times New Roman" w:hAnsi="Times New Roman" w:cs="Times New Roman"/>
                <w:sz w:val="18"/>
                <w:szCs w:val="18"/>
              </w:rPr>
            </w:pPr>
            <w:r w:rsidRPr="009F7C1C">
              <w:rPr>
                <w:rFonts w:ascii="Times New Roman" w:hAnsi="Times New Roman" w:cs="Times New Roman"/>
                <w:sz w:val="18"/>
                <w:szCs w:val="18"/>
              </w:rPr>
              <w:t>1ПД.1.2.1. препознаје и именује природне ресурсе</w:t>
            </w:r>
          </w:p>
          <w:p w:rsidR="00E619D2" w:rsidRPr="009F7C1C" w:rsidRDefault="00E619D2" w:rsidP="00E619D2">
            <w:pPr>
              <w:rPr>
                <w:rFonts w:ascii="Times New Roman" w:hAnsi="Times New Roman" w:cs="Times New Roman"/>
                <w:sz w:val="18"/>
                <w:szCs w:val="18"/>
              </w:rPr>
            </w:pPr>
            <w:r w:rsidRPr="009F7C1C">
              <w:rPr>
                <w:rFonts w:ascii="Times New Roman" w:hAnsi="Times New Roman" w:cs="Times New Roman"/>
                <w:sz w:val="18"/>
                <w:szCs w:val="18"/>
              </w:rPr>
              <w:br/>
              <w:t>1ПД.1.2.2. зна употребну вредност природних ресурса</w:t>
            </w:r>
          </w:p>
          <w:p w:rsidR="00E619D2" w:rsidRPr="009F7C1C" w:rsidRDefault="00E619D2" w:rsidP="00E619D2">
            <w:pPr>
              <w:rPr>
                <w:rFonts w:ascii="Times New Roman" w:hAnsi="Times New Roman" w:cs="Times New Roman"/>
                <w:sz w:val="18"/>
                <w:szCs w:val="18"/>
              </w:rPr>
            </w:pPr>
            <w:r w:rsidRPr="009F7C1C">
              <w:rPr>
                <w:rFonts w:ascii="Times New Roman" w:hAnsi="Times New Roman" w:cs="Times New Roman"/>
                <w:sz w:val="18"/>
                <w:szCs w:val="18"/>
              </w:rPr>
              <w:br/>
              <w:t xml:space="preserve">1ПД.1.2.3. разликује повољно и </w:t>
            </w:r>
            <w:r w:rsidRPr="009F7C1C">
              <w:rPr>
                <w:rFonts w:ascii="Times New Roman" w:hAnsi="Times New Roman" w:cs="Times New Roman"/>
                <w:sz w:val="18"/>
                <w:szCs w:val="18"/>
              </w:rPr>
              <w:lastRenderedPageBreak/>
              <w:t>неповољно деловање човека по очување природе</w:t>
            </w:r>
          </w:p>
          <w:p w:rsidR="00E619D2" w:rsidRPr="009F7C1C" w:rsidRDefault="00E619D2" w:rsidP="00E619D2">
            <w:pPr>
              <w:rPr>
                <w:rFonts w:ascii="Times New Roman" w:hAnsi="Times New Roman" w:cs="Times New Roman"/>
                <w:sz w:val="18"/>
                <w:szCs w:val="18"/>
              </w:rPr>
            </w:pPr>
          </w:p>
          <w:p w:rsidR="00E619D2" w:rsidRPr="009F7C1C" w:rsidRDefault="00E619D2" w:rsidP="00E619D2">
            <w:pPr>
              <w:rPr>
                <w:rFonts w:ascii="Times New Roman" w:hAnsi="Times New Roman" w:cs="Times New Roman"/>
                <w:sz w:val="18"/>
                <w:szCs w:val="18"/>
              </w:rPr>
            </w:pPr>
            <w:r w:rsidRPr="009F7C1C">
              <w:rPr>
                <w:rFonts w:ascii="Times New Roman" w:hAnsi="Times New Roman" w:cs="Times New Roman"/>
                <w:sz w:val="18"/>
                <w:szCs w:val="18"/>
              </w:rPr>
              <w:t>1ПД.1.5.3. зна које људске делатности постоје и њихову улогу</w:t>
            </w:r>
          </w:p>
          <w:p w:rsidR="00E619D2" w:rsidRPr="009F7C1C" w:rsidRDefault="00E619D2" w:rsidP="00E619D2">
            <w:pPr>
              <w:rPr>
                <w:rFonts w:ascii="Times New Roman" w:hAnsi="Times New Roman" w:cs="Times New Roman"/>
                <w:sz w:val="18"/>
                <w:szCs w:val="18"/>
              </w:rPr>
            </w:pPr>
          </w:p>
          <w:p w:rsidR="00E619D2" w:rsidRDefault="00E619D2" w:rsidP="00E619D2">
            <w:pPr>
              <w:pStyle w:val="NormalWeb"/>
              <w:rPr>
                <w:rFonts w:ascii="Times New Roman" w:hAnsi="Times New Roman" w:cs="Times New Roman"/>
                <w:sz w:val="18"/>
                <w:szCs w:val="18"/>
              </w:rPr>
            </w:pPr>
            <w:r w:rsidRPr="009F7C1C">
              <w:rPr>
                <w:rFonts w:ascii="Times New Roman" w:hAnsi="Times New Roman" w:cs="Times New Roman"/>
                <w:sz w:val="18"/>
                <w:szCs w:val="18"/>
              </w:rPr>
              <w:t>1ПД.1.6.3. зна географски положај и основне одреднице државе Србије: територија, границе, главни град, симболи, становништво</w:t>
            </w:r>
          </w:p>
          <w:p w:rsidR="00E619D2" w:rsidRDefault="00E619D2" w:rsidP="00E619D2">
            <w:pPr>
              <w:pStyle w:val="NormalWeb"/>
              <w:rPr>
                <w:rFonts w:ascii="Times New Roman" w:hAnsi="Times New Roman" w:cs="Times New Roman"/>
                <w:sz w:val="18"/>
                <w:szCs w:val="18"/>
              </w:rPr>
            </w:pPr>
            <w:r w:rsidRPr="009F7C1C">
              <w:rPr>
                <w:rFonts w:ascii="Times New Roman" w:hAnsi="Times New Roman" w:cs="Times New Roman"/>
                <w:sz w:val="18"/>
                <w:szCs w:val="18"/>
              </w:rPr>
              <w:br/>
              <w:t xml:space="preserve">1ПД.2.2.1. разликује обновљиве и необновљиве природне ресурсе </w:t>
            </w:r>
          </w:p>
          <w:p w:rsidR="00E619D2" w:rsidRPr="009F7C1C" w:rsidRDefault="00E619D2" w:rsidP="00E619D2">
            <w:pPr>
              <w:pStyle w:val="NormalWeb"/>
              <w:rPr>
                <w:rFonts w:ascii="Times New Roman" w:hAnsi="Times New Roman" w:cs="Times New Roman"/>
                <w:sz w:val="18"/>
                <w:szCs w:val="18"/>
              </w:rPr>
            </w:pPr>
          </w:p>
          <w:p w:rsidR="00E619D2" w:rsidRPr="009F7C1C" w:rsidRDefault="00E619D2" w:rsidP="00E619D2">
            <w:pPr>
              <w:pStyle w:val="NormalWeb"/>
              <w:rPr>
                <w:rFonts w:ascii="Times New Roman" w:hAnsi="Times New Roman" w:cs="Times New Roman"/>
                <w:sz w:val="18"/>
                <w:szCs w:val="18"/>
              </w:rPr>
            </w:pPr>
            <w:r w:rsidRPr="009F7C1C">
              <w:rPr>
                <w:rFonts w:ascii="Times New Roman" w:hAnsi="Times New Roman" w:cs="Times New Roman"/>
                <w:sz w:val="18"/>
                <w:szCs w:val="18"/>
              </w:rPr>
              <w:t>1ПД.2.2.2. разуме еколошку оправданост употребе обновљивих ресурса и рационалног коришћења необновљивих ресурса</w:t>
            </w:r>
          </w:p>
          <w:p w:rsidR="00E619D2" w:rsidRDefault="00E619D2" w:rsidP="00E619D2">
            <w:pPr>
              <w:pStyle w:val="NormalWeb"/>
              <w:rPr>
                <w:rFonts w:ascii="Times New Roman" w:hAnsi="Times New Roman" w:cs="Times New Roman"/>
                <w:sz w:val="18"/>
                <w:szCs w:val="18"/>
              </w:rPr>
            </w:pPr>
            <w:r w:rsidRPr="009F7C1C">
              <w:rPr>
                <w:rFonts w:ascii="Times New Roman" w:hAnsi="Times New Roman" w:cs="Times New Roman"/>
                <w:sz w:val="18"/>
                <w:szCs w:val="18"/>
              </w:rPr>
              <w:br/>
              <w:t xml:space="preserve">1ПД.2.2.3. зна основне мере заштите живе и неживе природе као природних ресурса </w:t>
            </w:r>
          </w:p>
          <w:p w:rsidR="00E619D2" w:rsidRPr="009F7C1C" w:rsidRDefault="00E619D2" w:rsidP="00E619D2">
            <w:pPr>
              <w:pStyle w:val="NormalWeb"/>
              <w:rPr>
                <w:rFonts w:ascii="Times New Roman" w:hAnsi="Times New Roman" w:cs="Times New Roman"/>
                <w:sz w:val="18"/>
                <w:szCs w:val="18"/>
              </w:rPr>
            </w:pPr>
          </w:p>
          <w:p w:rsidR="00E619D2" w:rsidRDefault="00E619D2" w:rsidP="00E619D2">
            <w:pPr>
              <w:pStyle w:val="NormalWeb"/>
              <w:rPr>
                <w:rFonts w:ascii="Times New Roman" w:hAnsi="Times New Roman" w:cs="Times New Roman"/>
                <w:sz w:val="18"/>
                <w:szCs w:val="18"/>
              </w:rPr>
            </w:pPr>
            <w:r w:rsidRPr="009F7C1C">
              <w:rPr>
                <w:rFonts w:ascii="Times New Roman" w:hAnsi="Times New Roman" w:cs="Times New Roman"/>
                <w:sz w:val="18"/>
                <w:szCs w:val="18"/>
              </w:rPr>
              <w:t xml:space="preserve">1ПД.2.2.4. зна шта је добробит животиња и поступке којима се она штити </w:t>
            </w:r>
          </w:p>
          <w:p w:rsidR="00E619D2" w:rsidRPr="009F7C1C" w:rsidRDefault="00E619D2" w:rsidP="00E619D2">
            <w:pPr>
              <w:pStyle w:val="NormalWeb"/>
              <w:rPr>
                <w:rFonts w:ascii="Times New Roman" w:hAnsi="Times New Roman" w:cs="Times New Roman"/>
                <w:sz w:val="18"/>
                <w:szCs w:val="18"/>
              </w:rPr>
            </w:pPr>
          </w:p>
          <w:p w:rsidR="00E619D2" w:rsidRDefault="00E619D2" w:rsidP="00E619D2">
            <w:pPr>
              <w:pStyle w:val="NormalWeb"/>
              <w:rPr>
                <w:rFonts w:ascii="Times New Roman" w:hAnsi="Times New Roman" w:cs="Times New Roman"/>
                <w:sz w:val="18"/>
                <w:szCs w:val="18"/>
              </w:rPr>
            </w:pPr>
            <w:r w:rsidRPr="009F7C1C">
              <w:rPr>
                <w:rFonts w:ascii="Times New Roman" w:hAnsi="Times New Roman" w:cs="Times New Roman"/>
                <w:sz w:val="18"/>
                <w:szCs w:val="18"/>
              </w:rPr>
              <w:t>1ПД.2.4.4. уме да пронађе основне информације на географској карти Србије: највећа и најважнија насеља, облике рељефа и површинских вода</w:t>
            </w:r>
          </w:p>
          <w:p w:rsidR="00E619D2" w:rsidRPr="009F7C1C" w:rsidRDefault="00E619D2" w:rsidP="00E619D2">
            <w:pPr>
              <w:pStyle w:val="NormalWeb"/>
              <w:rPr>
                <w:rFonts w:ascii="Times New Roman" w:hAnsi="Times New Roman" w:cs="Times New Roman"/>
                <w:sz w:val="18"/>
                <w:szCs w:val="18"/>
              </w:rPr>
            </w:pPr>
          </w:p>
          <w:p w:rsidR="00E619D2" w:rsidRDefault="00E619D2" w:rsidP="00E619D2">
            <w:pPr>
              <w:pStyle w:val="NormalWeb"/>
              <w:rPr>
                <w:rFonts w:ascii="Times New Roman" w:hAnsi="Times New Roman" w:cs="Times New Roman"/>
                <w:sz w:val="18"/>
                <w:szCs w:val="18"/>
              </w:rPr>
            </w:pPr>
            <w:r w:rsidRPr="009F7C1C">
              <w:rPr>
                <w:rFonts w:ascii="Times New Roman" w:hAnsi="Times New Roman" w:cs="Times New Roman"/>
                <w:sz w:val="18"/>
                <w:szCs w:val="18"/>
              </w:rPr>
              <w:t xml:space="preserve">1ПД.2.5.2. зна која су права и обавезе чланова у различитим друштвеним групама </w:t>
            </w:r>
          </w:p>
          <w:p w:rsidR="00E619D2" w:rsidRPr="009F7C1C" w:rsidRDefault="00E619D2" w:rsidP="00E619D2">
            <w:pPr>
              <w:pStyle w:val="NormalWeb"/>
              <w:rPr>
                <w:rFonts w:ascii="Times New Roman" w:hAnsi="Times New Roman" w:cs="Times New Roman"/>
                <w:sz w:val="18"/>
                <w:szCs w:val="18"/>
              </w:rPr>
            </w:pPr>
          </w:p>
          <w:p w:rsidR="00E619D2" w:rsidRDefault="00E619D2" w:rsidP="00E619D2">
            <w:pPr>
              <w:pStyle w:val="NormalWeb"/>
              <w:rPr>
                <w:rFonts w:ascii="Times New Roman" w:hAnsi="Times New Roman" w:cs="Times New Roman"/>
                <w:sz w:val="18"/>
                <w:szCs w:val="18"/>
              </w:rPr>
            </w:pPr>
            <w:r w:rsidRPr="009F7C1C">
              <w:rPr>
                <w:rFonts w:ascii="Times New Roman" w:hAnsi="Times New Roman" w:cs="Times New Roman"/>
                <w:sz w:val="18"/>
                <w:szCs w:val="18"/>
              </w:rPr>
              <w:t xml:space="preserve">1ПД.2.5.3. разуме повезаност и међузависност различитих људских делатности </w:t>
            </w:r>
          </w:p>
          <w:p w:rsidR="00E619D2" w:rsidRPr="009F7C1C" w:rsidRDefault="00E619D2" w:rsidP="00E619D2">
            <w:pPr>
              <w:pStyle w:val="NormalWeb"/>
              <w:rPr>
                <w:rFonts w:ascii="Times New Roman" w:hAnsi="Times New Roman" w:cs="Times New Roman"/>
                <w:sz w:val="18"/>
                <w:szCs w:val="18"/>
              </w:rPr>
            </w:pPr>
          </w:p>
          <w:p w:rsidR="00E619D2" w:rsidRDefault="00E619D2" w:rsidP="00E619D2">
            <w:pPr>
              <w:rPr>
                <w:rFonts w:ascii="Times New Roman" w:hAnsi="Times New Roman" w:cs="Times New Roman"/>
                <w:sz w:val="18"/>
                <w:szCs w:val="18"/>
              </w:rPr>
            </w:pPr>
            <w:r w:rsidRPr="009F7C1C">
              <w:rPr>
                <w:rFonts w:ascii="Times New Roman" w:hAnsi="Times New Roman" w:cs="Times New Roman"/>
                <w:sz w:val="18"/>
                <w:szCs w:val="18"/>
              </w:rPr>
              <w:t xml:space="preserve">1ПД.2.6.2. зна основне одлике рељефа и вода </w:t>
            </w:r>
          </w:p>
          <w:p w:rsidR="00E619D2" w:rsidRPr="009F7C1C" w:rsidRDefault="00E619D2" w:rsidP="00E619D2">
            <w:pPr>
              <w:rPr>
                <w:rFonts w:ascii="Times New Roman" w:hAnsi="Times New Roman" w:cs="Times New Roman"/>
                <w:sz w:val="18"/>
                <w:szCs w:val="18"/>
              </w:rPr>
            </w:pPr>
          </w:p>
          <w:p w:rsidR="00E619D2" w:rsidRDefault="00E619D2" w:rsidP="00E619D2">
            <w:pPr>
              <w:pStyle w:val="NormalWeb"/>
              <w:rPr>
                <w:rFonts w:ascii="Times New Roman" w:hAnsi="Times New Roman" w:cs="Times New Roman"/>
                <w:sz w:val="18"/>
                <w:szCs w:val="18"/>
              </w:rPr>
            </w:pPr>
            <w:r w:rsidRPr="009F7C1C">
              <w:rPr>
                <w:rFonts w:ascii="Times New Roman" w:hAnsi="Times New Roman" w:cs="Times New Roman"/>
                <w:sz w:val="18"/>
                <w:szCs w:val="18"/>
              </w:rPr>
              <w:t xml:space="preserve">1ПД.3.4.1. уме да чита географску карту примењујући знања о странама света и значењу картографских знакова </w:t>
            </w:r>
          </w:p>
          <w:p w:rsidR="00E619D2" w:rsidRPr="009F7C1C" w:rsidRDefault="00E619D2" w:rsidP="00E619D2">
            <w:pPr>
              <w:pStyle w:val="NormalWeb"/>
              <w:rPr>
                <w:rFonts w:ascii="Times New Roman" w:hAnsi="Times New Roman" w:cs="Times New Roman"/>
                <w:sz w:val="18"/>
                <w:szCs w:val="18"/>
              </w:rPr>
            </w:pPr>
          </w:p>
          <w:p w:rsidR="00E619D2" w:rsidRDefault="00E619D2" w:rsidP="00E619D2">
            <w:pPr>
              <w:pStyle w:val="NormalWeb"/>
              <w:rPr>
                <w:rFonts w:ascii="Times New Roman" w:hAnsi="Times New Roman" w:cs="Times New Roman"/>
                <w:sz w:val="18"/>
                <w:szCs w:val="18"/>
              </w:rPr>
            </w:pPr>
            <w:r w:rsidRPr="009F7C1C">
              <w:rPr>
                <w:rFonts w:ascii="Times New Roman" w:hAnsi="Times New Roman" w:cs="Times New Roman"/>
                <w:sz w:val="18"/>
                <w:szCs w:val="18"/>
              </w:rPr>
              <w:t xml:space="preserve">1ПД.3.5.1. разуме заједничке карактеристике друштвених група и разлике међу њима </w:t>
            </w:r>
          </w:p>
          <w:p w:rsidR="00E619D2" w:rsidRPr="009F7C1C" w:rsidRDefault="00E619D2" w:rsidP="00E619D2">
            <w:pPr>
              <w:pStyle w:val="NormalWeb"/>
              <w:rPr>
                <w:rFonts w:ascii="Times New Roman" w:hAnsi="Times New Roman" w:cs="Times New Roman"/>
                <w:sz w:val="18"/>
                <w:szCs w:val="18"/>
              </w:rPr>
            </w:pPr>
          </w:p>
          <w:p w:rsidR="00E619D2" w:rsidRPr="009F7C1C" w:rsidRDefault="00E619D2" w:rsidP="00E619D2">
            <w:pPr>
              <w:pStyle w:val="NormalWeb"/>
              <w:rPr>
                <w:rFonts w:ascii="Times New Roman" w:hAnsi="Times New Roman" w:cs="Times New Roman"/>
                <w:sz w:val="18"/>
                <w:szCs w:val="18"/>
              </w:rPr>
            </w:pPr>
            <w:r w:rsidRPr="009F7C1C">
              <w:rPr>
                <w:rFonts w:ascii="Times New Roman" w:hAnsi="Times New Roman" w:cs="Times New Roman"/>
                <w:sz w:val="18"/>
                <w:szCs w:val="18"/>
              </w:rPr>
              <w:t xml:space="preserve">1ПД.3.5.2. разуме да се права и обавезе чланова друштвених група међусобно допуњују </w:t>
            </w:r>
          </w:p>
          <w:p w:rsidR="00E619D2" w:rsidRPr="009F7C1C" w:rsidRDefault="00E619D2" w:rsidP="00E619D2">
            <w:pPr>
              <w:pStyle w:val="NormalWeb"/>
              <w:rPr>
                <w:rFonts w:ascii="Times New Roman" w:hAnsi="Times New Roman" w:cs="Times New Roman"/>
                <w:sz w:val="18"/>
                <w:szCs w:val="18"/>
              </w:rPr>
            </w:pPr>
          </w:p>
          <w:p w:rsidR="00E619D2" w:rsidRPr="009F7C1C" w:rsidRDefault="00E619D2" w:rsidP="00E619D2">
            <w:pPr>
              <w:jc w:val="center"/>
              <w:rPr>
                <w:rFonts w:ascii="Times New Roman" w:eastAsia="Times New Roman" w:hAnsi="Times New Roman" w:cs="Times New Roman"/>
                <w:color w:val="000000"/>
                <w:sz w:val="18"/>
                <w:szCs w:val="18"/>
                <w:lang w:eastAsia="en-GB"/>
              </w:rPr>
            </w:pPr>
          </w:p>
          <w:p w:rsidR="00E619D2" w:rsidRPr="008E0D17" w:rsidRDefault="00E619D2" w:rsidP="00E619D2">
            <w:pPr>
              <w:pStyle w:val="Default"/>
              <w:rPr>
                <w:rFonts w:ascii="Times New Roman" w:eastAsia="Times New Roman" w:hAnsi="Times New Roman" w:cs="Times New Roman"/>
              </w:rPr>
            </w:pPr>
          </w:p>
          <w:p w:rsidR="00E619D2" w:rsidRPr="006035B6" w:rsidRDefault="00E619D2" w:rsidP="00E619D2">
            <w:pPr>
              <w:pStyle w:val="Default"/>
              <w:rPr>
                <w:rFonts w:ascii="Times New Roman" w:hAnsi="Times New Roman" w:cs="Times New Roman"/>
              </w:rPr>
            </w:pPr>
          </w:p>
        </w:tc>
        <w:tc>
          <w:tcPr>
            <w:tcW w:w="2923" w:type="dxa"/>
          </w:tcPr>
          <w:p w:rsidR="00E619D2" w:rsidRDefault="00E619D2" w:rsidP="00E619D2">
            <w:pPr>
              <w:pStyle w:val="Default"/>
              <w:jc w:val="center"/>
              <w:rPr>
                <w:rFonts w:ascii="Times New Roman" w:hAnsi="Times New Roman" w:cs="Times New Roman"/>
                <w:b/>
                <w:bCs/>
              </w:rPr>
            </w:pPr>
          </w:p>
          <w:p w:rsidR="00E619D2" w:rsidRPr="00E66040" w:rsidRDefault="00E619D2" w:rsidP="00E619D2">
            <w:pPr>
              <w:jc w:val="center"/>
              <w:rPr>
                <w:rFonts w:ascii="Times New Roman" w:hAnsi="Times New Roman" w:cs="Times New Roman"/>
                <w:b/>
                <w:iCs/>
              </w:rPr>
            </w:pPr>
            <w:r w:rsidRPr="00E66040">
              <w:rPr>
                <w:rFonts w:ascii="Times New Roman" w:hAnsi="Times New Roman" w:cs="Times New Roman"/>
                <w:b/>
                <w:iCs/>
              </w:rPr>
              <w:t>МОЈА ОТАЏБИНА-РЕПУБЛИКА СРБИЈА/</w:t>
            </w:r>
          </w:p>
          <w:p w:rsidR="00E619D2" w:rsidRDefault="00E619D2" w:rsidP="00E619D2">
            <w:pPr>
              <w:pStyle w:val="Default"/>
              <w:jc w:val="center"/>
              <w:rPr>
                <w:rFonts w:ascii="Times New Roman" w:hAnsi="Times New Roman" w:cs="Times New Roman"/>
                <w:b/>
                <w:iCs/>
                <w:sz w:val="20"/>
                <w:szCs w:val="20"/>
              </w:rPr>
            </w:pPr>
            <w:r>
              <w:rPr>
                <w:rFonts w:ascii="Times New Roman" w:hAnsi="Times New Roman" w:cs="Times New Roman"/>
                <w:b/>
                <w:iCs/>
                <w:sz w:val="20"/>
                <w:szCs w:val="20"/>
              </w:rPr>
              <w:t xml:space="preserve">  </w:t>
            </w:r>
            <w:r w:rsidRPr="00E66040">
              <w:rPr>
                <w:rFonts w:ascii="Times New Roman" w:hAnsi="Times New Roman" w:cs="Times New Roman"/>
                <w:b/>
                <w:iCs/>
                <w:sz w:val="20"/>
                <w:szCs w:val="20"/>
              </w:rPr>
              <w:t>Природне и друштвене одлике Србије</w:t>
            </w:r>
          </w:p>
          <w:p w:rsidR="00E619D2" w:rsidRPr="006035B6" w:rsidRDefault="00E619D2" w:rsidP="00E619D2">
            <w:pPr>
              <w:pStyle w:val="Default"/>
              <w:jc w:val="center"/>
              <w:rPr>
                <w:rFonts w:ascii="Times New Roman" w:hAnsi="Times New Roman" w:cs="Times New Roman"/>
                <w:b/>
                <w:bCs/>
              </w:rPr>
            </w:pPr>
          </w:p>
          <w:p w:rsidR="00E619D2" w:rsidRDefault="00E619D2" w:rsidP="00E619D2">
            <w:pPr>
              <w:pStyle w:val="Default"/>
              <w:jc w:val="center"/>
              <w:rPr>
                <w:rFonts w:ascii="Times New Roman" w:hAnsi="Times New Roman" w:cs="Times New Roman"/>
                <w:b/>
                <w:bCs/>
              </w:rPr>
            </w:pPr>
          </w:p>
          <w:tbl>
            <w:tblPr>
              <w:tblStyle w:val="TableGrid"/>
              <w:tblpPr w:leftFromText="180" w:rightFromText="180" w:vertAnchor="text" w:horzAnchor="margin" w:tblpY="-208"/>
              <w:tblOverlap w:val="never"/>
              <w:tblW w:w="2697" w:type="dxa"/>
              <w:tblLayout w:type="fixed"/>
              <w:tblLook w:val="04A0"/>
            </w:tblPr>
            <w:tblGrid>
              <w:gridCol w:w="945"/>
              <w:gridCol w:w="931"/>
              <w:gridCol w:w="821"/>
            </w:tblGrid>
            <w:tr w:rsidR="00E619D2" w:rsidTr="00E619D2">
              <w:tc>
                <w:tcPr>
                  <w:tcW w:w="945" w:type="dxa"/>
                </w:tcPr>
                <w:p w:rsidR="00E619D2" w:rsidRDefault="00E619D2" w:rsidP="00E619D2">
                  <w:pPr>
                    <w:pStyle w:val="Default"/>
                    <w:jc w:val="center"/>
                    <w:rPr>
                      <w:rFonts w:ascii="Times New Roman" w:hAnsi="Times New Roman" w:cs="Times New Roman"/>
                    </w:rPr>
                  </w:pPr>
                  <w:r>
                    <w:rPr>
                      <w:rFonts w:ascii="Times New Roman" w:hAnsi="Times New Roman" w:cs="Times New Roman"/>
                    </w:rPr>
                    <w:lastRenderedPageBreak/>
                    <w:t>oбрада</w:t>
                  </w:r>
                </w:p>
              </w:tc>
              <w:tc>
                <w:tcPr>
                  <w:tcW w:w="931" w:type="dxa"/>
                </w:tcPr>
                <w:p w:rsidR="00E619D2" w:rsidRDefault="00E619D2" w:rsidP="00E619D2">
                  <w:pPr>
                    <w:pStyle w:val="Default"/>
                    <w:jc w:val="center"/>
                    <w:rPr>
                      <w:rFonts w:ascii="Times New Roman" w:hAnsi="Times New Roman" w:cs="Times New Roman"/>
                    </w:rPr>
                  </w:pPr>
                  <w:r>
                    <w:rPr>
                      <w:rFonts w:ascii="Times New Roman" w:hAnsi="Times New Roman" w:cs="Times New Roman"/>
                    </w:rPr>
                    <w:t>остало</w:t>
                  </w:r>
                </w:p>
              </w:tc>
              <w:tc>
                <w:tcPr>
                  <w:tcW w:w="821" w:type="dxa"/>
                </w:tcPr>
                <w:p w:rsidR="00E619D2" w:rsidRDefault="00E619D2" w:rsidP="00E619D2">
                  <w:pPr>
                    <w:pStyle w:val="Default"/>
                    <w:jc w:val="center"/>
                    <w:rPr>
                      <w:rFonts w:ascii="Times New Roman" w:hAnsi="Times New Roman" w:cs="Times New Roman"/>
                    </w:rPr>
                  </w:pPr>
                  <w:r>
                    <w:rPr>
                      <w:rFonts w:ascii="Times New Roman" w:hAnsi="Times New Roman" w:cs="Times New Roman"/>
                    </w:rPr>
                    <w:t>свега</w:t>
                  </w:r>
                </w:p>
              </w:tc>
            </w:tr>
            <w:tr w:rsidR="00E619D2" w:rsidTr="00E619D2">
              <w:tc>
                <w:tcPr>
                  <w:tcW w:w="945" w:type="dxa"/>
                </w:tcPr>
                <w:p w:rsidR="00E619D2" w:rsidRPr="006035B6" w:rsidRDefault="00E619D2" w:rsidP="00E619D2">
                  <w:pPr>
                    <w:pStyle w:val="Default"/>
                    <w:jc w:val="center"/>
                    <w:rPr>
                      <w:rFonts w:ascii="Times New Roman" w:hAnsi="Times New Roman" w:cs="Times New Roman"/>
                    </w:rPr>
                  </w:pPr>
                  <w:r>
                    <w:rPr>
                      <w:rFonts w:ascii="Times New Roman" w:hAnsi="Times New Roman" w:cs="Times New Roman"/>
                    </w:rPr>
                    <w:t>13</w:t>
                  </w:r>
                </w:p>
              </w:tc>
              <w:tc>
                <w:tcPr>
                  <w:tcW w:w="931" w:type="dxa"/>
                </w:tcPr>
                <w:p w:rsidR="00E619D2" w:rsidRPr="006035B6" w:rsidRDefault="00E619D2" w:rsidP="00E619D2">
                  <w:pPr>
                    <w:pStyle w:val="Default"/>
                    <w:jc w:val="center"/>
                    <w:rPr>
                      <w:rFonts w:ascii="Times New Roman" w:hAnsi="Times New Roman" w:cs="Times New Roman"/>
                    </w:rPr>
                  </w:pPr>
                  <w:r>
                    <w:rPr>
                      <w:rFonts w:ascii="Times New Roman" w:hAnsi="Times New Roman" w:cs="Times New Roman"/>
                    </w:rPr>
                    <w:t>12</w:t>
                  </w:r>
                </w:p>
              </w:tc>
              <w:tc>
                <w:tcPr>
                  <w:tcW w:w="821" w:type="dxa"/>
                </w:tcPr>
                <w:p w:rsidR="00E619D2" w:rsidRPr="006035B6" w:rsidRDefault="00E619D2" w:rsidP="00E619D2">
                  <w:pPr>
                    <w:pStyle w:val="Default"/>
                    <w:jc w:val="center"/>
                    <w:rPr>
                      <w:rFonts w:ascii="Times New Roman" w:hAnsi="Times New Roman" w:cs="Times New Roman"/>
                    </w:rPr>
                  </w:pPr>
                  <w:r>
                    <w:rPr>
                      <w:rFonts w:ascii="Times New Roman" w:hAnsi="Times New Roman" w:cs="Times New Roman"/>
                    </w:rPr>
                    <w:t>25</w:t>
                  </w:r>
                </w:p>
              </w:tc>
            </w:tr>
          </w:tbl>
          <w:p w:rsidR="00E619D2" w:rsidRPr="004B4DEF" w:rsidRDefault="00E619D2" w:rsidP="00E619D2">
            <w:pPr>
              <w:pStyle w:val="TableParagraph"/>
              <w:spacing w:before="19"/>
              <w:ind w:left="55"/>
              <w:rPr>
                <w:sz w:val="20"/>
                <w:szCs w:val="20"/>
              </w:rPr>
            </w:pPr>
            <w:r>
              <w:rPr>
                <w:sz w:val="20"/>
                <w:szCs w:val="20"/>
              </w:rPr>
              <w:t xml:space="preserve">- </w:t>
            </w:r>
            <w:r w:rsidRPr="004B4DEF">
              <w:rPr>
                <w:sz w:val="20"/>
                <w:szCs w:val="20"/>
              </w:rPr>
              <w:t>Положај,</w:t>
            </w:r>
            <w:r w:rsidRPr="004B4DEF">
              <w:rPr>
                <w:spacing w:val="-2"/>
                <w:sz w:val="20"/>
                <w:szCs w:val="20"/>
              </w:rPr>
              <w:t xml:space="preserve"> </w:t>
            </w:r>
            <w:r w:rsidRPr="004B4DEF">
              <w:rPr>
                <w:sz w:val="20"/>
                <w:szCs w:val="20"/>
              </w:rPr>
              <w:t>територија,</w:t>
            </w:r>
            <w:r w:rsidRPr="004B4DEF">
              <w:rPr>
                <w:spacing w:val="-2"/>
                <w:sz w:val="20"/>
                <w:szCs w:val="20"/>
              </w:rPr>
              <w:t xml:space="preserve"> </w:t>
            </w:r>
            <w:r w:rsidRPr="004B4DEF">
              <w:rPr>
                <w:sz w:val="20"/>
                <w:szCs w:val="20"/>
              </w:rPr>
              <w:t>граница</w:t>
            </w:r>
            <w:r w:rsidRPr="004B4DEF">
              <w:rPr>
                <w:spacing w:val="-3"/>
                <w:sz w:val="20"/>
                <w:szCs w:val="20"/>
              </w:rPr>
              <w:t xml:space="preserve"> </w:t>
            </w:r>
            <w:r w:rsidRPr="004B4DEF">
              <w:rPr>
                <w:sz w:val="20"/>
                <w:szCs w:val="20"/>
              </w:rPr>
              <w:t>и</w:t>
            </w:r>
            <w:r w:rsidRPr="004B4DEF">
              <w:rPr>
                <w:spacing w:val="-3"/>
                <w:sz w:val="20"/>
                <w:szCs w:val="20"/>
              </w:rPr>
              <w:t xml:space="preserve"> </w:t>
            </w:r>
            <w:r w:rsidRPr="004B4DEF">
              <w:rPr>
                <w:sz w:val="20"/>
                <w:szCs w:val="20"/>
              </w:rPr>
              <w:t>симболи</w:t>
            </w:r>
            <w:r w:rsidRPr="004B4DEF">
              <w:rPr>
                <w:spacing w:val="-2"/>
                <w:sz w:val="20"/>
                <w:szCs w:val="20"/>
              </w:rPr>
              <w:t xml:space="preserve"> </w:t>
            </w:r>
            <w:r w:rsidRPr="004B4DEF">
              <w:rPr>
                <w:sz w:val="20"/>
                <w:szCs w:val="20"/>
              </w:rPr>
              <w:t>Србије</w:t>
            </w:r>
            <w:r w:rsidRPr="004B4DEF">
              <w:rPr>
                <w:spacing w:val="-2"/>
                <w:sz w:val="20"/>
                <w:szCs w:val="20"/>
              </w:rPr>
              <w:t xml:space="preserve"> </w:t>
            </w:r>
            <w:r w:rsidRPr="004B4DEF">
              <w:rPr>
                <w:sz w:val="20"/>
                <w:szCs w:val="20"/>
              </w:rPr>
              <w:t>(грб,</w:t>
            </w:r>
            <w:r w:rsidRPr="004B4DEF">
              <w:rPr>
                <w:spacing w:val="-2"/>
                <w:sz w:val="20"/>
                <w:szCs w:val="20"/>
              </w:rPr>
              <w:t xml:space="preserve"> </w:t>
            </w:r>
            <w:r w:rsidRPr="004B4DEF">
              <w:rPr>
                <w:sz w:val="20"/>
                <w:szCs w:val="20"/>
              </w:rPr>
              <w:t>застава</w:t>
            </w:r>
            <w:r w:rsidRPr="004B4DEF">
              <w:rPr>
                <w:spacing w:val="-2"/>
                <w:sz w:val="20"/>
                <w:szCs w:val="20"/>
              </w:rPr>
              <w:t xml:space="preserve"> </w:t>
            </w:r>
            <w:r w:rsidRPr="004B4DEF">
              <w:rPr>
                <w:sz w:val="20"/>
                <w:szCs w:val="20"/>
              </w:rPr>
              <w:t>и</w:t>
            </w:r>
          </w:p>
          <w:p w:rsidR="00E619D2" w:rsidRPr="004B4DEF" w:rsidRDefault="00E619D2" w:rsidP="00E619D2">
            <w:pPr>
              <w:pStyle w:val="TableParagraph"/>
              <w:ind w:left="55"/>
              <w:rPr>
                <w:sz w:val="20"/>
                <w:szCs w:val="20"/>
              </w:rPr>
            </w:pPr>
            <w:r w:rsidRPr="004B4DEF">
              <w:rPr>
                <w:sz w:val="20"/>
                <w:szCs w:val="20"/>
              </w:rPr>
              <w:t>химна)</w:t>
            </w:r>
            <w:r w:rsidRPr="004B4DEF">
              <w:rPr>
                <w:spacing w:val="-2"/>
                <w:sz w:val="20"/>
                <w:szCs w:val="20"/>
              </w:rPr>
              <w:t xml:space="preserve"> </w:t>
            </w:r>
            <w:r w:rsidRPr="004B4DEF">
              <w:rPr>
                <w:sz w:val="20"/>
                <w:szCs w:val="20"/>
              </w:rPr>
              <w:t>и</w:t>
            </w:r>
            <w:r w:rsidRPr="004B4DEF">
              <w:rPr>
                <w:spacing w:val="-2"/>
                <w:sz w:val="20"/>
                <w:szCs w:val="20"/>
              </w:rPr>
              <w:t xml:space="preserve"> </w:t>
            </w:r>
            <w:r w:rsidRPr="004B4DEF">
              <w:rPr>
                <w:sz w:val="20"/>
                <w:szCs w:val="20"/>
              </w:rPr>
              <w:t>национална</w:t>
            </w:r>
            <w:r w:rsidRPr="004B4DEF">
              <w:rPr>
                <w:spacing w:val="-1"/>
                <w:sz w:val="20"/>
                <w:szCs w:val="20"/>
              </w:rPr>
              <w:t xml:space="preserve"> </w:t>
            </w:r>
            <w:r w:rsidRPr="004B4DEF">
              <w:rPr>
                <w:sz w:val="20"/>
                <w:szCs w:val="20"/>
              </w:rPr>
              <w:t>валута.</w:t>
            </w:r>
          </w:p>
          <w:p w:rsidR="00E619D2" w:rsidRPr="004B4DEF" w:rsidRDefault="00E619D2" w:rsidP="00E619D2">
            <w:pPr>
              <w:pStyle w:val="TableParagraph"/>
              <w:ind w:left="55"/>
              <w:rPr>
                <w:sz w:val="20"/>
                <w:szCs w:val="20"/>
              </w:rPr>
            </w:pPr>
          </w:p>
          <w:p w:rsidR="00E619D2" w:rsidRPr="004B4DEF" w:rsidRDefault="00E619D2" w:rsidP="00E619D2">
            <w:pPr>
              <w:pStyle w:val="TableParagraph"/>
              <w:ind w:left="55"/>
              <w:rPr>
                <w:sz w:val="20"/>
                <w:szCs w:val="20"/>
              </w:rPr>
            </w:pPr>
            <w:r>
              <w:rPr>
                <w:sz w:val="20"/>
                <w:szCs w:val="20"/>
              </w:rPr>
              <w:t xml:space="preserve">- </w:t>
            </w:r>
            <w:r w:rsidRPr="004B4DEF">
              <w:rPr>
                <w:sz w:val="20"/>
                <w:szCs w:val="20"/>
              </w:rPr>
              <w:t>Природне</w:t>
            </w:r>
            <w:r w:rsidRPr="004B4DEF">
              <w:rPr>
                <w:spacing w:val="-4"/>
                <w:sz w:val="20"/>
                <w:szCs w:val="20"/>
              </w:rPr>
              <w:t xml:space="preserve"> </w:t>
            </w:r>
            <w:r w:rsidRPr="004B4DEF">
              <w:rPr>
                <w:sz w:val="20"/>
                <w:szCs w:val="20"/>
              </w:rPr>
              <w:t>карактеристике</w:t>
            </w:r>
            <w:r w:rsidRPr="004B4DEF">
              <w:rPr>
                <w:spacing w:val="-3"/>
                <w:sz w:val="20"/>
                <w:szCs w:val="20"/>
              </w:rPr>
              <w:t xml:space="preserve"> </w:t>
            </w:r>
            <w:r w:rsidRPr="004B4DEF">
              <w:rPr>
                <w:sz w:val="20"/>
                <w:szCs w:val="20"/>
              </w:rPr>
              <w:t>Србије</w:t>
            </w:r>
            <w:r w:rsidRPr="004B4DEF">
              <w:rPr>
                <w:spacing w:val="-4"/>
                <w:sz w:val="20"/>
                <w:szCs w:val="20"/>
              </w:rPr>
              <w:t xml:space="preserve"> </w:t>
            </w:r>
            <w:r w:rsidRPr="004B4DEF">
              <w:rPr>
                <w:sz w:val="20"/>
                <w:szCs w:val="20"/>
              </w:rPr>
              <w:t>–</w:t>
            </w:r>
            <w:r w:rsidRPr="004B4DEF">
              <w:rPr>
                <w:spacing w:val="-3"/>
                <w:sz w:val="20"/>
                <w:szCs w:val="20"/>
              </w:rPr>
              <w:t xml:space="preserve"> </w:t>
            </w:r>
            <w:r w:rsidRPr="004B4DEF">
              <w:rPr>
                <w:sz w:val="20"/>
                <w:szCs w:val="20"/>
              </w:rPr>
              <w:t>рељеф,</w:t>
            </w:r>
            <w:r w:rsidRPr="004B4DEF">
              <w:rPr>
                <w:spacing w:val="-4"/>
                <w:sz w:val="20"/>
                <w:szCs w:val="20"/>
              </w:rPr>
              <w:t xml:space="preserve"> </w:t>
            </w:r>
            <w:r w:rsidRPr="004B4DEF">
              <w:rPr>
                <w:sz w:val="20"/>
                <w:szCs w:val="20"/>
              </w:rPr>
              <w:t>воде,</w:t>
            </w:r>
            <w:r w:rsidRPr="004B4DEF">
              <w:rPr>
                <w:spacing w:val="-3"/>
                <w:sz w:val="20"/>
                <w:szCs w:val="20"/>
              </w:rPr>
              <w:t xml:space="preserve"> </w:t>
            </w:r>
            <w:r w:rsidRPr="004B4DEF">
              <w:rPr>
                <w:sz w:val="20"/>
                <w:szCs w:val="20"/>
              </w:rPr>
              <w:t>шуме.</w:t>
            </w:r>
          </w:p>
          <w:p w:rsidR="00E619D2" w:rsidRPr="004B4DEF" w:rsidRDefault="00E619D2" w:rsidP="00E619D2">
            <w:pPr>
              <w:pStyle w:val="TableParagraph"/>
              <w:ind w:left="55"/>
              <w:rPr>
                <w:sz w:val="20"/>
                <w:szCs w:val="20"/>
              </w:rPr>
            </w:pPr>
          </w:p>
          <w:p w:rsidR="00E619D2" w:rsidRPr="004B4DEF" w:rsidRDefault="00E619D2" w:rsidP="00E619D2">
            <w:pPr>
              <w:pStyle w:val="TableParagraph"/>
              <w:ind w:left="55"/>
              <w:rPr>
                <w:sz w:val="20"/>
                <w:szCs w:val="20"/>
              </w:rPr>
            </w:pPr>
            <w:r>
              <w:rPr>
                <w:sz w:val="20"/>
                <w:szCs w:val="20"/>
              </w:rPr>
              <w:t xml:space="preserve">- </w:t>
            </w:r>
            <w:r w:rsidRPr="004B4DEF">
              <w:rPr>
                <w:sz w:val="20"/>
                <w:szCs w:val="20"/>
              </w:rPr>
              <w:t>Типичне,</w:t>
            </w:r>
            <w:r w:rsidRPr="004B4DEF">
              <w:rPr>
                <w:spacing w:val="-5"/>
                <w:sz w:val="20"/>
                <w:szCs w:val="20"/>
              </w:rPr>
              <w:t xml:space="preserve"> </w:t>
            </w:r>
            <w:r w:rsidRPr="004B4DEF">
              <w:rPr>
                <w:sz w:val="20"/>
                <w:szCs w:val="20"/>
              </w:rPr>
              <w:t>ретке</w:t>
            </w:r>
            <w:r w:rsidRPr="004B4DEF">
              <w:rPr>
                <w:spacing w:val="-3"/>
                <w:sz w:val="20"/>
                <w:szCs w:val="20"/>
              </w:rPr>
              <w:t xml:space="preserve"> </w:t>
            </w:r>
            <w:r w:rsidRPr="004B4DEF">
              <w:rPr>
                <w:sz w:val="20"/>
                <w:szCs w:val="20"/>
              </w:rPr>
              <w:t>и</w:t>
            </w:r>
            <w:r w:rsidRPr="004B4DEF">
              <w:rPr>
                <w:spacing w:val="-4"/>
                <w:sz w:val="20"/>
                <w:szCs w:val="20"/>
              </w:rPr>
              <w:t xml:space="preserve"> </w:t>
            </w:r>
            <w:r w:rsidRPr="004B4DEF">
              <w:rPr>
                <w:sz w:val="20"/>
                <w:szCs w:val="20"/>
              </w:rPr>
              <w:t>угрожене</w:t>
            </w:r>
            <w:r w:rsidRPr="004B4DEF">
              <w:rPr>
                <w:spacing w:val="-3"/>
                <w:sz w:val="20"/>
                <w:szCs w:val="20"/>
              </w:rPr>
              <w:t xml:space="preserve"> </w:t>
            </w:r>
            <w:r w:rsidRPr="004B4DEF">
              <w:rPr>
                <w:sz w:val="20"/>
                <w:szCs w:val="20"/>
              </w:rPr>
              <w:t>врсте</w:t>
            </w:r>
            <w:r w:rsidRPr="004B4DEF">
              <w:rPr>
                <w:spacing w:val="-4"/>
                <w:sz w:val="20"/>
                <w:szCs w:val="20"/>
              </w:rPr>
              <w:t xml:space="preserve"> </w:t>
            </w:r>
            <w:r w:rsidRPr="004B4DEF">
              <w:rPr>
                <w:sz w:val="20"/>
                <w:szCs w:val="20"/>
              </w:rPr>
              <w:t>биљака</w:t>
            </w:r>
            <w:r w:rsidRPr="004B4DEF">
              <w:rPr>
                <w:spacing w:val="-3"/>
                <w:sz w:val="20"/>
                <w:szCs w:val="20"/>
              </w:rPr>
              <w:t xml:space="preserve"> </w:t>
            </w:r>
            <w:r w:rsidRPr="004B4DEF">
              <w:rPr>
                <w:sz w:val="20"/>
                <w:szCs w:val="20"/>
              </w:rPr>
              <w:t>и</w:t>
            </w:r>
            <w:r w:rsidRPr="004B4DEF">
              <w:rPr>
                <w:spacing w:val="-5"/>
                <w:sz w:val="20"/>
                <w:szCs w:val="20"/>
              </w:rPr>
              <w:t xml:space="preserve"> </w:t>
            </w:r>
            <w:r w:rsidRPr="004B4DEF">
              <w:rPr>
                <w:sz w:val="20"/>
                <w:szCs w:val="20"/>
              </w:rPr>
              <w:t>животиња</w:t>
            </w:r>
            <w:r w:rsidRPr="004B4DEF">
              <w:rPr>
                <w:spacing w:val="-3"/>
                <w:sz w:val="20"/>
                <w:szCs w:val="20"/>
              </w:rPr>
              <w:t xml:space="preserve"> </w:t>
            </w:r>
            <w:r w:rsidRPr="004B4DEF">
              <w:rPr>
                <w:sz w:val="20"/>
                <w:szCs w:val="20"/>
              </w:rPr>
              <w:t>–</w:t>
            </w:r>
            <w:r w:rsidRPr="004B4DEF">
              <w:rPr>
                <w:spacing w:val="-3"/>
                <w:sz w:val="20"/>
                <w:szCs w:val="20"/>
              </w:rPr>
              <w:t xml:space="preserve"> </w:t>
            </w:r>
            <w:r w:rsidRPr="004B4DEF">
              <w:rPr>
                <w:sz w:val="20"/>
                <w:szCs w:val="20"/>
              </w:rPr>
              <w:t>значај</w:t>
            </w:r>
            <w:r w:rsidRPr="004B4DEF">
              <w:rPr>
                <w:spacing w:val="-3"/>
                <w:sz w:val="20"/>
                <w:szCs w:val="20"/>
              </w:rPr>
              <w:t xml:space="preserve"> </w:t>
            </w:r>
            <w:r w:rsidRPr="004B4DEF">
              <w:rPr>
                <w:sz w:val="20"/>
                <w:szCs w:val="20"/>
              </w:rPr>
              <w:t>и</w:t>
            </w:r>
          </w:p>
          <w:p w:rsidR="00E619D2" w:rsidRPr="004B4DEF" w:rsidRDefault="00E619D2" w:rsidP="00E619D2">
            <w:pPr>
              <w:pStyle w:val="TableParagraph"/>
              <w:ind w:left="55"/>
              <w:rPr>
                <w:sz w:val="20"/>
                <w:szCs w:val="20"/>
              </w:rPr>
            </w:pPr>
            <w:r w:rsidRPr="004B4DEF">
              <w:rPr>
                <w:sz w:val="20"/>
                <w:szCs w:val="20"/>
              </w:rPr>
              <w:t>заштита.</w:t>
            </w:r>
          </w:p>
          <w:p w:rsidR="00E619D2" w:rsidRPr="004B4DEF" w:rsidRDefault="00E619D2" w:rsidP="00E619D2">
            <w:pPr>
              <w:pStyle w:val="TableParagraph"/>
              <w:ind w:left="55"/>
              <w:rPr>
                <w:sz w:val="20"/>
                <w:szCs w:val="20"/>
              </w:rPr>
            </w:pPr>
          </w:p>
          <w:p w:rsidR="00E619D2" w:rsidRPr="004B4DEF" w:rsidRDefault="00E619D2" w:rsidP="00E619D2">
            <w:pPr>
              <w:pStyle w:val="TableParagraph"/>
              <w:ind w:left="55"/>
              <w:rPr>
                <w:sz w:val="20"/>
                <w:szCs w:val="20"/>
              </w:rPr>
            </w:pPr>
            <w:r>
              <w:rPr>
                <w:sz w:val="20"/>
                <w:szCs w:val="20"/>
              </w:rPr>
              <w:t xml:space="preserve">- </w:t>
            </w:r>
            <w:r w:rsidRPr="004B4DEF">
              <w:rPr>
                <w:sz w:val="20"/>
                <w:szCs w:val="20"/>
              </w:rPr>
              <w:t>Национални</w:t>
            </w:r>
            <w:r w:rsidRPr="004B4DEF">
              <w:rPr>
                <w:spacing w:val="-5"/>
                <w:sz w:val="20"/>
                <w:szCs w:val="20"/>
              </w:rPr>
              <w:t xml:space="preserve"> </w:t>
            </w:r>
            <w:r w:rsidRPr="004B4DEF">
              <w:rPr>
                <w:sz w:val="20"/>
                <w:szCs w:val="20"/>
              </w:rPr>
              <w:t>паркови</w:t>
            </w:r>
            <w:r w:rsidRPr="004B4DEF">
              <w:rPr>
                <w:spacing w:val="-5"/>
                <w:sz w:val="20"/>
                <w:szCs w:val="20"/>
              </w:rPr>
              <w:t xml:space="preserve"> </w:t>
            </w:r>
            <w:r w:rsidRPr="004B4DEF">
              <w:rPr>
                <w:sz w:val="20"/>
                <w:szCs w:val="20"/>
              </w:rPr>
              <w:t>Србије.</w:t>
            </w:r>
          </w:p>
          <w:p w:rsidR="00E619D2" w:rsidRPr="004B4DEF" w:rsidRDefault="00E619D2" w:rsidP="00E619D2">
            <w:pPr>
              <w:pStyle w:val="TableParagraph"/>
              <w:ind w:left="55"/>
              <w:rPr>
                <w:sz w:val="20"/>
                <w:szCs w:val="20"/>
              </w:rPr>
            </w:pPr>
          </w:p>
          <w:p w:rsidR="00E619D2" w:rsidRPr="004B4DEF" w:rsidRDefault="00E619D2" w:rsidP="00E619D2">
            <w:pPr>
              <w:pStyle w:val="TableParagraph"/>
              <w:ind w:left="55"/>
              <w:rPr>
                <w:sz w:val="20"/>
                <w:szCs w:val="20"/>
              </w:rPr>
            </w:pPr>
            <w:r>
              <w:rPr>
                <w:sz w:val="20"/>
                <w:szCs w:val="20"/>
              </w:rPr>
              <w:t xml:space="preserve">- </w:t>
            </w:r>
            <w:r w:rsidRPr="004B4DEF">
              <w:rPr>
                <w:sz w:val="20"/>
                <w:szCs w:val="20"/>
              </w:rPr>
              <w:t>Друштвене</w:t>
            </w:r>
            <w:r w:rsidRPr="004B4DEF">
              <w:rPr>
                <w:spacing w:val="-3"/>
                <w:sz w:val="20"/>
                <w:szCs w:val="20"/>
              </w:rPr>
              <w:t xml:space="preserve"> </w:t>
            </w:r>
            <w:r w:rsidRPr="004B4DEF">
              <w:rPr>
                <w:sz w:val="20"/>
                <w:szCs w:val="20"/>
              </w:rPr>
              <w:t>карактеристике</w:t>
            </w:r>
            <w:r w:rsidRPr="004B4DEF">
              <w:rPr>
                <w:spacing w:val="-2"/>
                <w:sz w:val="20"/>
                <w:szCs w:val="20"/>
              </w:rPr>
              <w:t xml:space="preserve"> </w:t>
            </w:r>
            <w:r w:rsidRPr="004B4DEF">
              <w:rPr>
                <w:sz w:val="20"/>
                <w:szCs w:val="20"/>
              </w:rPr>
              <w:t>Србије</w:t>
            </w:r>
            <w:r w:rsidRPr="004B4DEF">
              <w:rPr>
                <w:spacing w:val="-2"/>
                <w:sz w:val="20"/>
                <w:szCs w:val="20"/>
              </w:rPr>
              <w:t xml:space="preserve"> </w:t>
            </w:r>
            <w:r w:rsidRPr="004B4DEF">
              <w:rPr>
                <w:sz w:val="20"/>
                <w:szCs w:val="20"/>
              </w:rPr>
              <w:t>(становништво,</w:t>
            </w:r>
            <w:r w:rsidRPr="004B4DEF">
              <w:rPr>
                <w:spacing w:val="-2"/>
                <w:sz w:val="20"/>
                <w:szCs w:val="20"/>
              </w:rPr>
              <w:t xml:space="preserve"> </w:t>
            </w:r>
            <w:r w:rsidRPr="004B4DEF">
              <w:rPr>
                <w:sz w:val="20"/>
                <w:szCs w:val="20"/>
              </w:rPr>
              <w:t>насеља</w:t>
            </w:r>
            <w:r w:rsidRPr="004B4DEF">
              <w:rPr>
                <w:spacing w:val="-3"/>
                <w:sz w:val="20"/>
                <w:szCs w:val="20"/>
              </w:rPr>
              <w:t xml:space="preserve"> </w:t>
            </w:r>
            <w:r w:rsidRPr="004B4DEF">
              <w:rPr>
                <w:sz w:val="20"/>
                <w:szCs w:val="20"/>
              </w:rPr>
              <w:t>и</w:t>
            </w:r>
          </w:p>
          <w:p w:rsidR="00E619D2" w:rsidRPr="004B4DEF" w:rsidRDefault="00E619D2" w:rsidP="00E619D2">
            <w:pPr>
              <w:pStyle w:val="TableParagraph"/>
              <w:ind w:left="55"/>
              <w:rPr>
                <w:spacing w:val="-3"/>
                <w:sz w:val="20"/>
                <w:szCs w:val="20"/>
              </w:rPr>
            </w:pPr>
            <w:r w:rsidRPr="004B4DEF">
              <w:rPr>
                <w:sz w:val="20"/>
                <w:szCs w:val="20"/>
              </w:rPr>
              <w:t>делатности).</w:t>
            </w:r>
            <w:r w:rsidRPr="004B4DEF">
              <w:rPr>
                <w:spacing w:val="-3"/>
                <w:sz w:val="20"/>
                <w:szCs w:val="20"/>
              </w:rPr>
              <w:t xml:space="preserve"> </w:t>
            </w:r>
          </w:p>
          <w:p w:rsidR="00E619D2" w:rsidRPr="004B4DEF" w:rsidRDefault="00E619D2" w:rsidP="00E619D2">
            <w:pPr>
              <w:pStyle w:val="TableParagraph"/>
              <w:ind w:left="55"/>
              <w:rPr>
                <w:spacing w:val="-3"/>
                <w:sz w:val="20"/>
                <w:szCs w:val="20"/>
              </w:rPr>
            </w:pPr>
          </w:p>
          <w:p w:rsidR="00E619D2" w:rsidRPr="004B4DEF" w:rsidRDefault="00E619D2" w:rsidP="00E619D2">
            <w:pPr>
              <w:pStyle w:val="TableParagraph"/>
              <w:ind w:left="55"/>
              <w:rPr>
                <w:sz w:val="20"/>
                <w:szCs w:val="20"/>
              </w:rPr>
            </w:pPr>
            <w:r>
              <w:rPr>
                <w:sz w:val="20"/>
                <w:szCs w:val="20"/>
              </w:rPr>
              <w:t xml:space="preserve">- </w:t>
            </w:r>
            <w:r w:rsidRPr="004B4DEF">
              <w:rPr>
                <w:sz w:val="20"/>
                <w:szCs w:val="20"/>
              </w:rPr>
              <w:t>Грађани</w:t>
            </w:r>
            <w:r w:rsidRPr="004B4DEF">
              <w:rPr>
                <w:spacing w:val="-2"/>
                <w:sz w:val="20"/>
                <w:szCs w:val="20"/>
              </w:rPr>
              <w:t xml:space="preserve"> </w:t>
            </w:r>
            <w:r w:rsidRPr="004B4DEF">
              <w:rPr>
                <w:sz w:val="20"/>
                <w:szCs w:val="20"/>
              </w:rPr>
              <w:t>Србије</w:t>
            </w:r>
            <w:r w:rsidRPr="004B4DEF">
              <w:rPr>
                <w:spacing w:val="-2"/>
                <w:sz w:val="20"/>
                <w:szCs w:val="20"/>
              </w:rPr>
              <w:t xml:space="preserve"> </w:t>
            </w:r>
            <w:r w:rsidRPr="004B4DEF">
              <w:rPr>
                <w:sz w:val="20"/>
                <w:szCs w:val="20"/>
              </w:rPr>
              <w:t>(права</w:t>
            </w:r>
            <w:r w:rsidRPr="004B4DEF">
              <w:rPr>
                <w:spacing w:val="-2"/>
                <w:sz w:val="20"/>
                <w:szCs w:val="20"/>
              </w:rPr>
              <w:t xml:space="preserve"> </w:t>
            </w:r>
            <w:r w:rsidRPr="004B4DEF">
              <w:rPr>
                <w:sz w:val="20"/>
                <w:szCs w:val="20"/>
              </w:rPr>
              <w:t>и</w:t>
            </w:r>
            <w:r w:rsidRPr="004B4DEF">
              <w:rPr>
                <w:spacing w:val="-3"/>
                <w:sz w:val="20"/>
                <w:szCs w:val="20"/>
              </w:rPr>
              <w:t xml:space="preserve"> </w:t>
            </w:r>
            <w:r w:rsidRPr="004B4DEF">
              <w:rPr>
                <w:sz w:val="20"/>
                <w:szCs w:val="20"/>
              </w:rPr>
              <w:t>обавезе,</w:t>
            </w:r>
            <w:r w:rsidRPr="004B4DEF">
              <w:rPr>
                <w:spacing w:val="-2"/>
                <w:sz w:val="20"/>
                <w:szCs w:val="20"/>
              </w:rPr>
              <w:t xml:space="preserve"> </w:t>
            </w:r>
            <w:r w:rsidRPr="004B4DEF">
              <w:rPr>
                <w:sz w:val="20"/>
                <w:szCs w:val="20"/>
              </w:rPr>
              <w:t>демократски</w:t>
            </w:r>
            <w:r w:rsidRPr="004B4DEF">
              <w:rPr>
                <w:spacing w:val="-2"/>
                <w:sz w:val="20"/>
                <w:szCs w:val="20"/>
              </w:rPr>
              <w:t xml:space="preserve"> </w:t>
            </w:r>
            <w:r w:rsidRPr="004B4DEF">
              <w:rPr>
                <w:sz w:val="20"/>
                <w:szCs w:val="20"/>
              </w:rPr>
              <w:t>односи</w:t>
            </w:r>
          </w:p>
          <w:p w:rsidR="00E619D2" w:rsidRPr="004B4DEF" w:rsidRDefault="00E619D2" w:rsidP="00E619D2">
            <w:pPr>
              <w:pStyle w:val="TableParagraph"/>
              <w:ind w:left="55"/>
              <w:rPr>
                <w:sz w:val="20"/>
                <w:szCs w:val="20"/>
              </w:rPr>
            </w:pPr>
            <w:r w:rsidRPr="004B4DEF">
              <w:rPr>
                <w:sz w:val="20"/>
                <w:szCs w:val="20"/>
              </w:rPr>
              <w:t>и</w:t>
            </w:r>
            <w:r w:rsidRPr="004B4DEF">
              <w:rPr>
                <w:spacing w:val="-7"/>
                <w:sz w:val="20"/>
                <w:szCs w:val="20"/>
              </w:rPr>
              <w:t xml:space="preserve"> </w:t>
            </w:r>
            <w:r w:rsidRPr="004B4DEF">
              <w:rPr>
                <w:sz w:val="20"/>
                <w:szCs w:val="20"/>
              </w:rPr>
              <w:t>интеркултуралност).</w:t>
            </w:r>
          </w:p>
          <w:p w:rsidR="00E619D2" w:rsidRPr="004B4DEF" w:rsidRDefault="00E619D2" w:rsidP="00E619D2">
            <w:pPr>
              <w:pStyle w:val="TableParagraph"/>
              <w:ind w:left="55"/>
              <w:rPr>
                <w:sz w:val="20"/>
                <w:szCs w:val="20"/>
              </w:rPr>
            </w:pPr>
          </w:p>
          <w:p w:rsidR="00E619D2" w:rsidRPr="004B4DEF" w:rsidRDefault="00E619D2" w:rsidP="00E619D2">
            <w:pPr>
              <w:pStyle w:val="TableParagraph"/>
              <w:ind w:left="55"/>
              <w:rPr>
                <w:sz w:val="20"/>
                <w:szCs w:val="20"/>
              </w:rPr>
            </w:pPr>
            <w:r>
              <w:rPr>
                <w:sz w:val="20"/>
                <w:szCs w:val="20"/>
              </w:rPr>
              <w:t xml:space="preserve">- </w:t>
            </w:r>
            <w:r w:rsidRPr="004B4DEF">
              <w:rPr>
                <w:sz w:val="20"/>
                <w:szCs w:val="20"/>
              </w:rPr>
              <w:t>Привредне</w:t>
            </w:r>
            <w:r w:rsidRPr="004B4DEF">
              <w:rPr>
                <w:spacing w:val="-5"/>
                <w:sz w:val="20"/>
                <w:szCs w:val="20"/>
              </w:rPr>
              <w:t xml:space="preserve"> </w:t>
            </w:r>
            <w:r w:rsidRPr="004B4DEF">
              <w:rPr>
                <w:sz w:val="20"/>
                <w:szCs w:val="20"/>
              </w:rPr>
              <w:t>карактеристике</w:t>
            </w:r>
            <w:r w:rsidRPr="004B4DEF">
              <w:rPr>
                <w:spacing w:val="-5"/>
                <w:sz w:val="20"/>
                <w:szCs w:val="20"/>
              </w:rPr>
              <w:t xml:space="preserve"> </w:t>
            </w:r>
            <w:r w:rsidRPr="004B4DEF">
              <w:rPr>
                <w:sz w:val="20"/>
                <w:szCs w:val="20"/>
              </w:rPr>
              <w:t>Србије</w:t>
            </w:r>
            <w:r w:rsidRPr="004B4DEF">
              <w:rPr>
                <w:spacing w:val="-5"/>
                <w:sz w:val="20"/>
                <w:szCs w:val="20"/>
              </w:rPr>
              <w:t xml:space="preserve"> </w:t>
            </w:r>
            <w:r w:rsidRPr="004B4DEF">
              <w:rPr>
                <w:sz w:val="20"/>
                <w:szCs w:val="20"/>
              </w:rPr>
              <w:t>(природни</w:t>
            </w:r>
            <w:r w:rsidRPr="004B4DEF">
              <w:rPr>
                <w:spacing w:val="-3"/>
                <w:sz w:val="20"/>
                <w:szCs w:val="20"/>
              </w:rPr>
              <w:t xml:space="preserve"> </w:t>
            </w:r>
            <w:r w:rsidRPr="004B4DEF">
              <w:rPr>
                <w:sz w:val="20"/>
                <w:szCs w:val="20"/>
              </w:rPr>
              <w:t>ресурси</w:t>
            </w:r>
            <w:r w:rsidRPr="004B4DEF">
              <w:rPr>
                <w:spacing w:val="-5"/>
                <w:sz w:val="20"/>
                <w:szCs w:val="20"/>
              </w:rPr>
              <w:t xml:space="preserve"> </w:t>
            </w:r>
            <w:r w:rsidRPr="004B4DEF">
              <w:rPr>
                <w:sz w:val="20"/>
                <w:szCs w:val="20"/>
              </w:rPr>
              <w:t>и</w:t>
            </w:r>
            <w:r w:rsidRPr="004B4DEF">
              <w:rPr>
                <w:spacing w:val="-5"/>
                <w:sz w:val="20"/>
                <w:szCs w:val="20"/>
              </w:rPr>
              <w:t xml:space="preserve"> </w:t>
            </w:r>
            <w:r w:rsidRPr="004B4DEF">
              <w:rPr>
                <w:sz w:val="20"/>
                <w:szCs w:val="20"/>
              </w:rPr>
              <w:t>делатности</w:t>
            </w:r>
          </w:p>
          <w:p w:rsidR="00E619D2" w:rsidRPr="004B4DEF" w:rsidRDefault="00E619D2" w:rsidP="00E619D2">
            <w:pPr>
              <w:pStyle w:val="TableParagraph"/>
              <w:ind w:left="55"/>
              <w:rPr>
                <w:sz w:val="20"/>
                <w:szCs w:val="20"/>
              </w:rPr>
            </w:pPr>
            <w:r w:rsidRPr="004B4DEF">
              <w:rPr>
                <w:sz w:val="20"/>
                <w:szCs w:val="20"/>
              </w:rPr>
              <w:t>у</w:t>
            </w:r>
            <w:r w:rsidRPr="004B4DEF">
              <w:rPr>
                <w:spacing w:val="-1"/>
                <w:sz w:val="20"/>
                <w:szCs w:val="20"/>
              </w:rPr>
              <w:t xml:space="preserve"> </w:t>
            </w:r>
            <w:r w:rsidRPr="004B4DEF">
              <w:rPr>
                <w:sz w:val="20"/>
                <w:szCs w:val="20"/>
              </w:rPr>
              <w:t>различитим крајевима).</w:t>
            </w:r>
          </w:p>
          <w:p w:rsidR="00E619D2" w:rsidRPr="004B4DEF" w:rsidRDefault="00E619D2" w:rsidP="00E619D2">
            <w:pPr>
              <w:pStyle w:val="TableParagraph"/>
              <w:ind w:left="55"/>
              <w:rPr>
                <w:sz w:val="20"/>
                <w:szCs w:val="20"/>
              </w:rPr>
            </w:pPr>
          </w:p>
          <w:p w:rsidR="00E619D2" w:rsidRPr="004B4DEF" w:rsidRDefault="00E619D2" w:rsidP="00E619D2">
            <w:pPr>
              <w:pStyle w:val="TableParagraph"/>
              <w:ind w:left="55"/>
              <w:rPr>
                <w:sz w:val="20"/>
                <w:szCs w:val="20"/>
              </w:rPr>
            </w:pPr>
            <w:r>
              <w:rPr>
                <w:sz w:val="20"/>
                <w:szCs w:val="20"/>
              </w:rPr>
              <w:t xml:space="preserve">- </w:t>
            </w:r>
            <w:r w:rsidRPr="004B4DEF">
              <w:rPr>
                <w:sz w:val="20"/>
                <w:szCs w:val="20"/>
              </w:rPr>
              <w:t>Одржива</w:t>
            </w:r>
            <w:r w:rsidRPr="004B4DEF">
              <w:rPr>
                <w:spacing w:val="-2"/>
                <w:sz w:val="20"/>
                <w:szCs w:val="20"/>
              </w:rPr>
              <w:t xml:space="preserve"> </w:t>
            </w:r>
            <w:r w:rsidRPr="004B4DEF">
              <w:rPr>
                <w:sz w:val="20"/>
                <w:szCs w:val="20"/>
              </w:rPr>
              <w:t>употреба</w:t>
            </w:r>
            <w:r w:rsidRPr="004B4DEF">
              <w:rPr>
                <w:spacing w:val="-2"/>
                <w:sz w:val="20"/>
                <w:szCs w:val="20"/>
              </w:rPr>
              <w:t xml:space="preserve"> </w:t>
            </w:r>
            <w:r w:rsidRPr="004B4DEF">
              <w:rPr>
                <w:sz w:val="20"/>
                <w:szCs w:val="20"/>
              </w:rPr>
              <w:t>природних</w:t>
            </w:r>
            <w:r w:rsidRPr="004B4DEF">
              <w:rPr>
                <w:spacing w:val="-1"/>
                <w:sz w:val="20"/>
                <w:szCs w:val="20"/>
              </w:rPr>
              <w:t xml:space="preserve"> </w:t>
            </w:r>
            <w:r w:rsidRPr="004B4DEF">
              <w:rPr>
                <w:sz w:val="20"/>
                <w:szCs w:val="20"/>
              </w:rPr>
              <w:t>ресурса</w:t>
            </w:r>
            <w:r w:rsidRPr="004B4DEF">
              <w:rPr>
                <w:spacing w:val="-2"/>
                <w:sz w:val="20"/>
                <w:szCs w:val="20"/>
              </w:rPr>
              <w:t xml:space="preserve"> </w:t>
            </w:r>
            <w:r w:rsidRPr="004B4DEF">
              <w:rPr>
                <w:sz w:val="20"/>
                <w:szCs w:val="20"/>
              </w:rPr>
              <w:t>(извори</w:t>
            </w:r>
            <w:r w:rsidRPr="004B4DEF">
              <w:rPr>
                <w:spacing w:val="-2"/>
                <w:sz w:val="20"/>
                <w:szCs w:val="20"/>
              </w:rPr>
              <w:t xml:space="preserve"> </w:t>
            </w:r>
            <w:r w:rsidRPr="004B4DEF">
              <w:rPr>
                <w:sz w:val="20"/>
                <w:szCs w:val="20"/>
              </w:rPr>
              <w:t>енергије,</w:t>
            </w:r>
            <w:r w:rsidRPr="004B4DEF">
              <w:rPr>
                <w:spacing w:val="-1"/>
                <w:sz w:val="20"/>
                <w:szCs w:val="20"/>
              </w:rPr>
              <w:t xml:space="preserve"> </w:t>
            </w:r>
            <w:r w:rsidRPr="004B4DEF">
              <w:rPr>
                <w:sz w:val="20"/>
                <w:szCs w:val="20"/>
              </w:rPr>
              <w:t>чиста</w:t>
            </w:r>
          </w:p>
          <w:p w:rsidR="00E619D2" w:rsidRPr="009F7C1C" w:rsidRDefault="00E619D2" w:rsidP="00E619D2">
            <w:pPr>
              <w:pStyle w:val="Default"/>
              <w:rPr>
                <w:rFonts w:ascii="Times New Roman" w:hAnsi="Times New Roman" w:cs="Times New Roman"/>
              </w:rPr>
            </w:pPr>
            <w:r w:rsidRPr="009F7C1C">
              <w:rPr>
                <w:rFonts w:ascii="Times New Roman" w:hAnsi="Times New Roman" w:cs="Times New Roman"/>
                <w:sz w:val="20"/>
                <w:szCs w:val="20"/>
              </w:rPr>
              <w:t>вода,</w:t>
            </w:r>
            <w:r w:rsidRPr="009F7C1C">
              <w:rPr>
                <w:rFonts w:ascii="Times New Roman" w:hAnsi="Times New Roman" w:cs="Times New Roman"/>
                <w:spacing w:val="-3"/>
                <w:sz w:val="20"/>
                <w:szCs w:val="20"/>
              </w:rPr>
              <w:t xml:space="preserve"> </w:t>
            </w:r>
            <w:r w:rsidRPr="009F7C1C">
              <w:rPr>
                <w:rFonts w:ascii="Times New Roman" w:hAnsi="Times New Roman" w:cs="Times New Roman"/>
                <w:sz w:val="20"/>
                <w:szCs w:val="20"/>
              </w:rPr>
              <w:t>чист</w:t>
            </w:r>
            <w:r w:rsidRPr="009F7C1C">
              <w:rPr>
                <w:rFonts w:ascii="Times New Roman" w:hAnsi="Times New Roman" w:cs="Times New Roman"/>
                <w:spacing w:val="-3"/>
                <w:sz w:val="20"/>
                <w:szCs w:val="20"/>
              </w:rPr>
              <w:t xml:space="preserve"> </w:t>
            </w:r>
            <w:r w:rsidRPr="009F7C1C">
              <w:rPr>
                <w:rFonts w:ascii="Times New Roman" w:hAnsi="Times New Roman" w:cs="Times New Roman"/>
                <w:sz w:val="20"/>
                <w:szCs w:val="20"/>
              </w:rPr>
              <w:t>ваздух,</w:t>
            </w:r>
            <w:r w:rsidRPr="009F7C1C">
              <w:rPr>
                <w:rFonts w:ascii="Times New Roman" w:hAnsi="Times New Roman" w:cs="Times New Roman"/>
                <w:spacing w:val="-3"/>
                <w:sz w:val="20"/>
                <w:szCs w:val="20"/>
              </w:rPr>
              <w:t xml:space="preserve"> </w:t>
            </w:r>
            <w:r w:rsidRPr="009F7C1C">
              <w:rPr>
                <w:rFonts w:ascii="Times New Roman" w:hAnsi="Times New Roman" w:cs="Times New Roman"/>
                <w:sz w:val="20"/>
                <w:szCs w:val="20"/>
              </w:rPr>
              <w:t>плодно</w:t>
            </w:r>
            <w:r w:rsidRPr="009F7C1C">
              <w:rPr>
                <w:rFonts w:ascii="Times New Roman" w:hAnsi="Times New Roman" w:cs="Times New Roman"/>
                <w:spacing w:val="-3"/>
                <w:sz w:val="20"/>
                <w:szCs w:val="20"/>
              </w:rPr>
              <w:t xml:space="preserve"> </w:t>
            </w:r>
            <w:r w:rsidRPr="009F7C1C">
              <w:rPr>
                <w:rFonts w:ascii="Times New Roman" w:hAnsi="Times New Roman" w:cs="Times New Roman"/>
                <w:sz w:val="20"/>
                <w:szCs w:val="20"/>
              </w:rPr>
              <w:t>земљиште,</w:t>
            </w:r>
            <w:r w:rsidRPr="009F7C1C">
              <w:rPr>
                <w:rFonts w:ascii="Times New Roman" w:hAnsi="Times New Roman" w:cs="Times New Roman"/>
                <w:spacing w:val="-2"/>
                <w:sz w:val="20"/>
                <w:szCs w:val="20"/>
              </w:rPr>
              <w:t xml:space="preserve"> </w:t>
            </w:r>
            <w:r w:rsidRPr="009F7C1C">
              <w:rPr>
                <w:rFonts w:ascii="Times New Roman" w:hAnsi="Times New Roman" w:cs="Times New Roman"/>
                <w:sz w:val="20"/>
                <w:szCs w:val="20"/>
              </w:rPr>
              <w:t>руде,</w:t>
            </w:r>
            <w:r w:rsidRPr="009F7C1C">
              <w:rPr>
                <w:rFonts w:ascii="Times New Roman" w:hAnsi="Times New Roman" w:cs="Times New Roman"/>
                <w:spacing w:val="-3"/>
                <w:sz w:val="20"/>
                <w:szCs w:val="20"/>
              </w:rPr>
              <w:t xml:space="preserve"> </w:t>
            </w:r>
            <w:r w:rsidRPr="009F7C1C">
              <w:rPr>
                <w:rFonts w:ascii="Times New Roman" w:hAnsi="Times New Roman" w:cs="Times New Roman"/>
                <w:sz w:val="20"/>
                <w:szCs w:val="20"/>
              </w:rPr>
              <w:t>разноврсност)</w:t>
            </w:r>
          </w:p>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p>
          <w:p w:rsidR="00E619D2" w:rsidRPr="006035B6" w:rsidRDefault="00E619D2" w:rsidP="00E619D2">
            <w:pPr>
              <w:pStyle w:val="Default"/>
              <w:rPr>
                <w:rFonts w:ascii="Times New Roman" w:hAnsi="Times New Roman" w:cs="Times New Roman"/>
              </w:rPr>
            </w:pPr>
          </w:p>
        </w:tc>
        <w:tc>
          <w:tcPr>
            <w:tcW w:w="2499" w:type="dxa"/>
          </w:tcPr>
          <w:p w:rsidR="00E619D2" w:rsidRPr="008E0D17" w:rsidRDefault="00E619D2" w:rsidP="00E619D2">
            <w:pPr>
              <w:pStyle w:val="Default"/>
              <w:rPr>
                <w:rFonts w:ascii="Times New Roman" w:hAnsi="Times New Roman" w:cs="Times New Roman"/>
                <w:b/>
                <w:bCs/>
                <w:sz w:val="20"/>
                <w:szCs w:val="20"/>
              </w:rPr>
            </w:pPr>
          </w:p>
          <w:p w:rsidR="00E619D2" w:rsidRPr="00A774C7" w:rsidRDefault="00E619D2" w:rsidP="00E619D2">
            <w:pPr>
              <w:pStyle w:val="Default"/>
              <w:rPr>
                <w:rFonts w:ascii="Times New Roman" w:hAnsi="Times New Roman" w:cs="Times New Roman"/>
                <w:b/>
                <w:bCs/>
                <w:sz w:val="20"/>
                <w:szCs w:val="20"/>
              </w:rPr>
            </w:pPr>
          </w:p>
          <w:p w:rsidR="00E619D2" w:rsidRPr="00A774C7" w:rsidRDefault="00E619D2" w:rsidP="00E619D2">
            <w:pPr>
              <w:pStyle w:val="Default"/>
              <w:rPr>
                <w:rFonts w:ascii="Times New Roman" w:hAnsi="Times New Roman" w:cs="Times New Roman"/>
                <w:b/>
                <w:bCs/>
                <w:sz w:val="20"/>
                <w:szCs w:val="20"/>
              </w:rPr>
            </w:pPr>
            <w:r w:rsidRPr="00A774C7">
              <w:rPr>
                <w:rFonts w:ascii="Times New Roman" w:hAnsi="Times New Roman" w:cs="Times New Roman"/>
                <w:b/>
                <w:bCs/>
                <w:sz w:val="20"/>
                <w:szCs w:val="20"/>
              </w:rPr>
              <w:t xml:space="preserve">-Компетенција за учење </w:t>
            </w:r>
          </w:p>
          <w:p w:rsidR="00E619D2" w:rsidRPr="00A774C7" w:rsidRDefault="00E619D2" w:rsidP="00E619D2">
            <w:pPr>
              <w:pStyle w:val="Default"/>
              <w:rPr>
                <w:rFonts w:ascii="Times New Roman" w:hAnsi="Times New Roman" w:cs="Times New Roman"/>
                <w:sz w:val="20"/>
                <w:szCs w:val="20"/>
              </w:rPr>
            </w:pPr>
          </w:p>
          <w:p w:rsidR="00E619D2" w:rsidRPr="00A774C7" w:rsidRDefault="00E619D2" w:rsidP="00E619D2">
            <w:pPr>
              <w:pStyle w:val="Default"/>
              <w:rPr>
                <w:rFonts w:ascii="Times New Roman" w:hAnsi="Times New Roman" w:cs="Times New Roman"/>
                <w:sz w:val="20"/>
                <w:szCs w:val="20"/>
              </w:rPr>
            </w:pPr>
          </w:p>
          <w:p w:rsidR="00E619D2" w:rsidRPr="00A774C7" w:rsidRDefault="00E619D2" w:rsidP="00E619D2">
            <w:pPr>
              <w:pStyle w:val="Default"/>
              <w:rPr>
                <w:rFonts w:ascii="Times New Roman" w:hAnsi="Times New Roman" w:cs="Times New Roman"/>
                <w:b/>
                <w:bCs/>
                <w:sz w:val="20"/>
                <w:szCs w:val="20"/>
              </w:rPr>
            </w:pPr>
            <w:r w:rsidRPr="00A774C7">
              <w:rPr>
                <w:rFonts w:ascii="Times New Roman" w:hAnsi="Times New Roman" w:cs="Times New Roman"/>
                <w:b/>
                <w:bCs/>
                <w:sz w:val="20"/>
                <w:szCs w:val="20"/>
              </w:rPr>
              <w:t xml:space="preserve">- Рад са подацима и информацијама </w:t>
            </w:r>
          </w:p>
          <w:p w:rsidR="00E619D2" w:rsidRPr="00A774C7" w:rsidRDefault="00E619D2" w:rsidP="00E619D2">
            <w:pPr>
              <w:pStyle w:val="Default"/>
              <w:rPr>
                <w:rFonts w:ascii="Times New Roman" w:hAnsi="Times New Roman" w:cs="Times New Roman"/>
                <w:sz w:val="20"/>
                <w:szCs w:val="20"/>
              </w:rPr>
            </w:pPr>
          </w:p>
          <w:p w:rsidR="00E619D2" w:rsidRPr="00A774C7" w:rsidRDefault="00E619D2" w:rsidP="00E619D2">
            <w:pPr>
              <w:pStyle w:val="Default"/>
              <w:rPr>
                <w:rFonts w:ascii="Times New Roman" w:hAnsi="Times New Roman" w:cs="Times New Roman"/>
                <w:sz w:val="20"/>
                <w:szCs w:val="20"/>
              </w:rPr>
            </w:pPr>
          </w:p>
          <w:p w:rsidR="00E619D2" w:rsidRPr="00A774C7" w:rsidRDefault="00E619D2" w:rsidP="00E619D2">
            <w:pPr>
              <w:pStyle w:val="Default"/>
              <w:rPr>
                <w:rFonts w:ascii="Times New Roman" w:hAnsi="Times New Roman" w:cs="Times New Roman"/>
                <w:b/>
                <w:bCs/>
                <w:sz w:val="20"/>
                <w:szCs w:val="20"/>
              </w:rPr>
            </w:pPr>
            <w:r w:rsidRPr="00A774C7">
              <w:rPr>
                <w:rFonts w:ascii="Times New Roman" w:hAnsi="Times New Roman" w:cs="Times New Roman"/>
                <w:b/>
                <w:bCs/>
                <w:sz w:val="20"/>
                <w:szCs w:val="20"/>
              </w:rPr>
              <w:lastRenderedPageBreak/>
              <w:t>-Комуникација</w:t>
            </w:r>
          </w:p>
          <w:p w:rsidR="00E619D2" w:rsidRPr="00A774C7" w:rsidRDefault="00E619D2" w:rsidP="00E619D2">
            <w:pPr>
              <w:pStyle w:val="Default"/>
              <w:rPr>
                <w:rFonts w:ascii="Times New Roman" w:hAnsi="Times New Roman" w:cs="Times New Roman"/>
                <w:sz w:val="20"/>
                <w:szCs w:val="20"/>
              </w:rPr>
            </w:pPr>
          </w:p>
          <w:p w:rsidR="00E619D2" w:rsidRPr="00A774C7" w:rsidRDefault="00E619D2" w:rsidP="00E619D2">
            <w:pPr>
              <w:pStyle w:val="Default"/>
              <w:rPr>
                <w:rFonts w:ascii="Times New Roman" w:hAnsi="Times New Roman" w:cs="Times New Roman"/>
                <w:sz w:val="20"/>
                <w:szCs w:val="20"/>
              </w:rPr>
            </w:pPr>
          </w:p>
          <w:p w:rsidR="00E619D2" w:rsidRPr="00A774C7" w:rsidRDefault="00E619D2" w:rsidP="00E619D2">
            <w:pPr>
              <w:pStyle w:val="Default"/>
              <w:rPr>
                <w:rFonts w:ascii="Times New Roman" w:hAnsi="Times New Roman" w:cs="Times New Roman"/>
                <w:b/>
                <w:bCs/>
                <w:sz w:val="20"/>
                <w:szCs w:val="20"/>
              </w:rPr>
            </w:pPr>
            <w:r w:rsidRPr="00A774C7">
              <w:rPr>
                <w:rFonts w:ascii="Times New Roman" w:hAnsi="Times New Roman" w:cs="Times New Roman"/>
                <w:b/>
                <w:bCs/>
                <w:sz w:val="20"/>
                <w:szCs w:val="20"/>
              </w:rPr>
              <w:t xml:space="preserve">-Естетичка компетенција </w:t>
            </w:r>
          </w:p>
          <w:p w:rsidR="00E619D2" w:rsidRPr="00A774C7" w:rsidRDefault="00E619D2" w:rsidP="00E619D2">
            <w:pPr>
              <w:pStyle w:val="Default"/>
              <w:rPr>
                <w:rFonts w:ascii="Times New Roman" w:hAnsi="Times New Roman" w:cs="Times New Roman"/>
                <w:sz w:val="20"/>
                <w:szCs w:val="20"/>
              </w:rPr>
            </w:pPr>
          </w:p>
          <w:p w:rsidR="00E619D2" w:rsidRPr="00A774C7" w:rsidRDefault="00E619D2" w:rsidP="00E619D2">
            <w:pPr>
              <w:pStyle w:val="Default"/>
              <w:rPr>
                <w:rFonts w:ascii="Times New Roman" w:hAnsi="Times New Roman" w:cs="Times New Roman"/>
                <w:sz w:val="20"/>
                <w:szCs w:val="20"/>
              </w:rPr>
            </w:pPr>
          </w:p>
          <w:p w:rsidR="00E619D2" w:rsidRPr="00A774C7" w:rsidRDefault="00E619D2" w:rsidP="00E619D2">
            <w:pPr>
              <w:pStyle w:val="Default"/>
              <w:rPr>
                <w:rFonts w:ascii="Times New Roman" w:hAnsi="Times New Roman" w:cs="Times New Roman"/>
                <w:b/>
                <w:bCs/>
                <w:sz w:val="20"/>
                <w:szCs w:val="20"/>
              </w:rPr>
            </w:pPr>
            <w:r w:rsidRPr="00A774C7">
              <w:rPr>
                <w:rFonts w:ascii="Times New Roman" w:hAnsi="Times New Roman" w:cs="Times New Roman"/>
                <w:b/>
                <w:bCs/>
                <w:sz w:val="20"/>
                <w:szCs w:val="20"/>
              </w:rPr>
              <w:t xml:space="preserve">-Сарадња </w:t>
            </w:r>
          </w:p>
          <w:p w:rsidR="00E619D2" w:rsidRPr="00A774C7" w:rsidRDefault="00E619D2" w:rsidP="00E619D2">
            <w:pPr>
              <w:pStyle w:val="Default"/>
              <w:rPr>
                <w:rFonts w:ascii="Times New Roman" w:hAnsi="Times New Roman" w:cs="Times New Roman"/>
                <w:sz w:val="20"/>
                <w:szCs w:val="20"/>
              </w:rPr>
            </w:pPr>
          </w:p>
          <w:p w:rsidR="00E619D2" w:rsidRPr="00A774C7" w:rsidRDefault="00E619D2" w:rsidP="00E619D2">
            <w:pPr>
              <w:pStyle w:val="Default"/>
              <w:rPr>
                <w:rFonts w:ascii="Times New Roman" w:hAnsi="Times New Roman" w:cs="Times New Roman"/>
                <w:sz w:val="20"/>
                <w:szCs w:val="20"/>
              </w:rPr>
            </w:pPr>
          </w:p>
          <w:p w:rsidR="00E619D2" w:rsidRPr="00A774C7" w:rsidRDefault="00E619D2" w:rsidP="00E619D2">
            <w:pPr>
              <w:pStyle w:val="Default"/>
              <w:rPr>
                <w:rFonts w:ascii="Times New Roman" w:hAnsi="Times New Roman" w:cs="Times New Roman"/>
                <w:b/>
                <w:bCs/>
                <w:sz w:val="20"/>
                <w:szCs w:val="20"/>
              </w:rPr>
            </w:pPr>
            <w:r w:rsidRPr="00A774C7">
              <w:rPr>
                <w:rFonts w:ascii="Times New Roman" w:hAnsi="Times New Roman" w:cs="Times New Roman"/>
                <w:b/>
                <w:bCs/>
                <w:sz w:val="20"/>
                <w:szCs w:val="20"/>
              </w:rPr>
              <w:t xml:space="preserve">-Дигитална компетенција </w:t>
            </w:r>
          </w:p>
          <w:p w:rsidR="00E619D2" w:rsidRPr="00A774C7" w:rsidRDefault="00E619D2" w:rsidP="00E619D2">
            <w:pPr>
              <w:pStyle w:val="Default"/>
              <w:rPr>
                <w:rFonts w:ascii="Times New Roman" w:hAnsi="Times New Roman" w:cs="Times New Roman"/>
                <w:b/>
                <w:bCs/>
                <w:sz w:val="20"/>
                <w:szCs w:val="20"/>
              </w:rPr>
            </w:pPr>
          </w:p>
          <w:p w:rsidR="00E619D2" w:rsidRPr="00A774C7" w:rsidRDefault="00E619D2" w:rsidP="00E619D2">
            <w:pPr>
              <w:pStyle w:val="Default"/>
              <w:rPr>
                <w:rFonts w:ascii="Times New Roman" w:hAnsi="Times New Roman" w:cs="Times New Roman"/>
                <w:b/>
                <w:bCs/>
                <w:sz w:val="20"/>
                <w:szCs w:val="20"/>
              </w:rPr>
            </w:pPr>
          </w:p>
          <w:p w:rsidR="00E619D2" w:rsidRPr="00A774C7" w:rsidRDefault="00E619D2" w:rsidP="00E619D2">
            <w:pPr>
              <w:pStyle w:val="Default"/>
              <w:rPr>
                <w:rFonts w:ascii="Times New Roman" w:hAnsi="Times New Roman" w:cs="Times New Roman"/>
                <w:sz w:val="20"/>
                <w:szCs w:val="20"/>
              </w:rPr>
            </w:pPr>
            <w:r w:rsidRPr="00A774C7">
              <w:rPr>
                <w:rFonts w:ascii="Times New Roman" w:hAnsi="Times New Roman" w:cs="Times New Roman"/>
                <w:b/>
                <w:bCs/>
                <w:sz w:val="20"/>
                <w:szCs w:val="20"/>
              </w:rPr>
              <w:t>- Одговоран однос према околини</w:t>
            </w:r>
          </w:p>
        </w:tc>
        <w:tc>
          <w:tcPr>
            <w:tcW w:w="3348" w:type="dxa"/>
          </w:tcPr>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p>
          <w:p w:rsidR="00E619D2" w:rsidRPr="00674695" w:rsidRDefault="00E619D2" w:rsidP="00E619D2">
            <w:pPr>
              <w:pStyle w:val="Default"/>
              <w:rPr>
                <w:rFonts w:ascii="Times New Roman" w:hAnsi="Times New Roman" w:cs="Times New Roman"/>
              </w:rPr>
            </w:pPr>
          </w:p>
          <w:p w:rsidR="00E619D2" w:rsidRPr="009F7C1C" w:rsidRDefault="00E619D2" w:rsidP="00E619D2">
            <w:pPr>
              <w:pStyle w:val="Default"/>
              <w:rPr>
                <w:rFonts w:ascii="Times New Roman" w:hAnsi="Times New Roman" w:cs="Times New Roman"/>
                <w:sz w:val="22"/>
                <w:szCs w:val="22"/>
              </w:rPr>
            </w:pPr>
            <w:r w:rsidRPr="009F7C1C">
              <w:rPr>
                <w:rFonts w:ascii="Times New Roman" w:hAnsi="Times New Roman" w:cs="Times New Roman"/>
                <w:sz w:val="22"/>
                <w:szCs w:val="22"/>
              </w:rPr>
              <w:t xml:space="preserve">Комбиновање различитих врста дидактичког материјала: илустрација, шема, графикона </w:t>
            </w:r>
          </w:p>
          <w:p w:rsidR="00E619D2" w:rsidRPr="009F7C1C" w:rsidRDefault="00E619D2" w:rsidP="00E619D2">
            <w:pPr>
              <w:pStyle w:val="Default"/>
              <w:rPr>
                <w:rFonts w:ascii="Times New Roman" w:hAnsi="Times New Roman" w:cs="Times New Roman"/>
                <w:sz w:val="22"/>
                <w:szCs w:val="22"/>
              </w:rPr>
            </w:pPr>
          </w:p>
          <w:p w:rsidR="00E619D2" w:rsidRPr="009F7C1C" w:rsidRDefault="00E619D2" w:rsidP="00E619D2">
            <w:pPr>
              <w:pStyle w:val="Default"/>
              <w:rPr>
                <w:rFonts w:ascii="Times New Roman" w:hAnsi="Times New Roman" w:cs="Times New Roman"/>
                <w:sz w:val="22"/>
                <w:szCs w:val="22"/>
              </w:rPr>
            </w:pPr>
            <w:r w:rsidRPr="009F7C1C">
              <w:rPr>
                <w:rFonts w:ascii="Times New Roman" w:hAnsi="Times New Roman" w:cs="Times New Roman"/>
                <w:sz w:val="22"/>
                <w:szCs w:val="22"/>
              </w:rPr>
              <w:lastRenderedPageBreak/>
              <w:t xml:space="preserve">Користити методе/технике и облике рада, које активирају ученике и у којима су самосталнији у раду </w:t>
            </w:r>
          </w:p>
          <w:p w:rsidR="00E619D2" w:rsidRPr="009F7C1C" w:rsidRDefault="00E619D2" w:rsidP="00E619D2">
            <w:pPr>
              <w:pStyle w:val="Default"/>
              <w:rPr>
                <w:rFonts w:ascii="Times New Roman" w:hAnsi="Times New Roman" w:cs="Times New Roman"/>
                <w:sz w:val="22"/>
                <w:szCs w:val="22"/>
              </w:rPr>
            </w:pPr>
          </w:p>
          <w:p w:rsidR="00E619D2" w:rsidRPr="009F7C1C" w:rsidRDefault="00E619D2" w:rsidP="00E619D2">
            <w:pPr>
              <w:pStyle w:val="Default"/>
              <w:rPr>
                <w:rFonts w:ascii="Times New Roman" w:hAnsi="Times New Roman" w:cs="Times New Roman"/>
                <w:sz w:val="22"/>
                <w:szCs w:val="22"/>
              </w:rPr>
            </w:pPr>
            <w:r w:rsidRPr="009F7C1C">
              <w:rPr>
                <w:rFonts w:ascii="Times New Roman" w:hAnsi="Times New Roman" w:cs="Times New Roman"/>
                <w:sz w:val="22"/>
                <w:szCs w:val="22"/>
              </w:rPr>
              <w:t>Обезбеђивање корелације са сродним предметима</w:t>
            </w:r>
          </w:p>
          <w:p w:rsidR="00E619D2" w:rsidRPr="009F7C1C" w:rsidRDefault="00E619D2" w:rsidP="00E619D2">
            <w:pPr>
              <w:pStyle w:val="Default"/>
              <w:rPr>
                <w:rFonts w:ascii="Times New Roman" w:hAnsi="Times New Roman" w:cs="Times New Roman"/>
                <w:sz w:val="22"/>
                <w:szCs w:val="22"/>
              </w:rPr>
            </w:pPr>
          </w:p>
          <w:p w:rsidR="00E619D2" w:rsidRPr="009F7C1C" w:rsidRDefault="00E619D2" w:rsidP="00E619D2">
            <w:pPr>
              <w:pStyle w:val="Default"/>
              <w:rPr>
                <w:rFonts w:ascii="Times New Roman" w:hAnsi="Times New Roman" w:cs="Times New Roman"/>
                <w:sz w:val="22"/>
                <w:szCs w:val="22"/>
              </w:rPr>
            </w:pPr>
            <w:r w:rsidRPr="009F7C1C">
              <w:rPr>
                <w:rFonts w:ascii="Times New Roman" w:hAnsi="Times New Roman" w:cs="Times New Roman"/>
                <w:sz w:val="22"/>
                <w:szCs w:val="22"/>
              </w:rPr>
              <w:t xml:space="preserve">Припремање наставника за часове, водећи рачуна о особеностима одељења </w:t>
            </w:r>
          </w:p>
          <w:p w:rsidR="00E619D2" w:rsidRPr="009F7C1C" w:rsidRDefault="00E619D2" w:rsidP="00E619D2">
            <w:pPr>
              <w:pStyle w:val="Default"/>
              <w:rPr>
                <w:rFonts w:ascii="Times New Roman" w:hAnsi="Times New Roman" w:cs="Times New Roman"/>
                <w:sz w:val="22"/>
                <w:szCs w:val="22"/>
              </w:rPr>
            </w:pPr>
          </w:p>
          <w:p w:rsidR="00E619D2" w:rsidRDefault="00E619D2" w:rsidP="00E619D2">
            <w:pPr>
              <w:pStyle w:val="Default"/>
              <w:rPr>
                <w:rFonts w:ascii="Times New Roman" w:hAnsi="Times New Roman" w:cs="Times New Roman"/>
              </w:rPr>
            </w:pPr>
            <w:r w:rsidRPr="009F7C1C">
              <w:rPr>
                <w:rFonts w:ascii="Times New Roman" w:hAnsi="Times New Roman" w:cs="Times New Roman"/>
                <w:sz w:val="22"/>
                <w:szCs w:val="22"/>
              </w:rPr>
              <w:t>Постављање ученика у различите ситуације евалуације и самоевалуације</w:t>
            </w:r>
          </w:p>
        </w:tc>
      </w:tr>
      <w:tr w:rsidR="00E619D2" w:rsidTr="00E619D2">
        <w:tc>
          <w:tcPr>
            <w:tcW w:w="2923" w:type="dxa"/>
          </w:tcPr>
          <w:p w:rsidR="00E619D2" w:rsidRPr="00B8126E" w:rsidRDefault="00E619D2" w:rsidP="00E619D2">
            <w:pPr>
              <w:rPr>
                <w:rFonts w:ascii="Times New Roman" w:eastAsia="Times New Roman" w:hAnsi="Times New Roman"/>
                <w:sz w:val="24"/>
                <w:szCs w:val="24"/>
              </w:rPr>
            </w:pPr>
          </w:p>
          <w:p w:rsidR="00E619D2" w:rsidRPr="0006110B" w:rsidRDefault="00E619D2" w:rsidP="00E619D2">
            <w:pPr>
              <w:pStyle w:val="TableParagraph"/>
              <w:numPr>
                <w:ilvl w:val="0"/>
                <w:numId w:val="18"/>
              </w:numPr>
              <w:tabs>
                <w:tab w:val="left" w:pos="162"/>
              </w:tabs>
              <w:adjustRightInd/>
              <w:rPr>
                <w:sz w:val="20"/>
                <w:szCs w:val="20"/>
              </w:rPr>
            </w:pPr>
            <w:r w:rsidRPr="0006110B">
              <w:rPr>
                <w:sz w:val="20"/>
                <w:szCs w:val="20"/>
              </w:rPr>
              <w:t>повеже</w:t>
            </w:r>
            <w:r w:rsidRPr="0006110B">
              <w:rPr>
                <w:spacing w:val="-4"/>
                <w:sz w:val="20"/>
                <w:szCs w:val="20"/>
              </w:rPr>
              <w:t xml:space="preserve"> </w:t>
            </w:r>
            <w:r w:rsidRPr="0006110B">
              <w:rPr>
                <w:sz w:val="20"/>
                <w:szCs w:val="20"/>
              </w:rPr>
              <w:t>промене</w:t>
            </w:r>
            <w:r w:rsidRPr="0006110B">
              <w:rPr>
                <w:spacing w:val="-4"/>
                <w:sz w:val="20"/>
                <w:szCs w:val="20"/>
              </w:rPr>
              <w:t xml:space="preserve"> </w:t>
            </w:r>
            <w:r w:rsidRPr="0006110B">
              <w:rPr>
                <w:sz w:val="20"/>
                <w:szCs w:val="20"/>
              </w:rPr>
              <w:t>у</w:t>
            </w:r>
            <w:r w:rsidRPr="0006110B">
              <w:rPr>
                <w:spacing w:val="-4"/>
                <w:sz w:val="20"/>
                <w:szCs w:val="20"/>
              </w:rPr>
              <w:t xml:space="preserve"> </w:t>
            </w:r>
            <w:r w:rsidRPr="0006110B">
              <w:rPr>
                <w:sz w:val="20"/>
                <w:szCs w:val="20"/>
              </w:rPr>
              <w:t>изгледу</w:t>
            </w:r>
            <w:r w:rsidRPr="0006110B">
              <w:rPr>
                <w:spacing w:val="-3"/>
                <w:sz w:val="20"/>
                <w:szCs w:val="20"/>
              </w:rPr>
              <w:t xml:space="preserve"> </w:t>
            </w:r>
            <w:r w:rsidRPr="0006110B">
              <w:rPr>
                <w:sz w:val="20"/>
                <w:szCs w:val="20"/>
              </w:rPr>
              <w:t>свог</w:t>
            </w:r>
            <w:r w:rsidRPr="0006110B">
              <w:rPr>
                <w:spacing w:val="-4"/>
                <w:sz w:val="20"/>
                <w:szCs w:val="20"/>
              </w:rPr>
              <w:t xml:space="preserve"> </w:t>
            </w:r>
            <w:r w:rsidRPr="0006110B">
              <w:rPr>
                <w:sz w:val="20"/>
                <w:szCs w:val="20"/>
              </w:rPr>
              <w:t>тела</w:t>
            </w:r>
            <w:r w:rsidRPr="0006110B">
              <w:rPr>
                <w:spacing w:val="-4"/>
                <w:sz w:val="20"/>
                <w:szCs w:val="20"/>
              </w:rPr>
              <w:t xml:space="preserve"> </w:t>
            </w:r>
            <w:r w:rsidRPr="0006110B">
              <w:rPr>
                <w:sz w:val="20"/>
                <w:szCs w:val="20"/>
              </w:rPr>
              <w:t>и</w:t>
            </w:r>
            <w:r w:rsidRPr="0006110B">
              <w:rPr>
                <w:spacing w:val="-4"/>
                <w:sz w:val="20"/>
                <w:szCs w:val="20"/>
              </w:rPr>
              <w:t xml:space="preserve"> </w:t>
            </w:r>
            <w:r w:rsidRPr="0006110B">
              <w:rPr>
                <w:sz w:val="20"/>
                <w:szCs w:val="20"/>
              </w:rPr>
              <w:t>понашања</w:t>
            </w:r>
            <w:r w:rsidRPr="0006110B">
              <w:rPr>
                <w:spacing w:val="-5"/>
                <w:sz w:val="20"/>
                <w:szCs w:val="20"/>
              </w:rPr>
              <w:t xml:space="preserve"> </w:t>
            </w:r>
            <w:r w:rsidRPr="0006110B">
              <w:rPr>
                <w:sz w:val="20"/>
                <w:szCs w:val="20"/>
              </w:rPr>
              <w:t>са</w:t>
            </w:r>
            <w:r w:rsidRPr="0006110B">
              <w:rPr>
                <w:spacing w:val="-3"/>
                <w:sz w:val="20"/>
                <w:szCs w:val="20"/>
              </w:rPr>
              <w:t xml:space="preserve"> </w:t>
            </w:r>
            <w:r w:rsidRPr="0006110B">
              <w:rPr>
                <w:sz w:val="20"/>
                <w:szCs w:val="20"/>
              </w:rPr>
              <w:t>одрастањем;</w:t>
            </w:r>
          </w:p>
          <w:p w:rsidR="00E619D2" w:rsidRPr="0006110B" w:rsidRDefault="00E619D2" w:rsidP="00E619D2">
            <w:pPr>
              <w:pStyle w:val="TableParagraph"/>
              <w:tabs>
                <w:tab w:val="left" w:pos="162"/>
              </w:tabs>
              <w:adjustRightInd/>
              <w:ind w:left="720"/>
              <w:rPr>
                <w:sz w:val="20"/>
                <w:szCs w:val="20"/>
              </w:rPr>
            </w:pPr>
          </w:p>
          <w:p w:rsidR="00E619D2" w:rsidRPr="0006110B" w:rsidRDefault="00E619D2" w:rsidP="00E619D2">
            <w:pPr>
              <w:pStyle w:val="TableParagraph"/>
              <w:numPr>
                <w:ilvl w:val="0"/>
                <w:numId w:val="18"/>
              </w:numPr>
              <w:tabs>
                <w:tab w:val="left" w:pos="162"/>
              </w:tabs>
              <w:adjustRightInd/>
              <w:ind w:right="361"/>
              <w:rPr>
                <w:sz w:val="20"/>
                <w:szCs w:val="20"/>
              </w:rPr>
            </w:pPr>
            <w:r w:rsidRPr="0006110B">
              <w:rPr>
                <w:sz w:val="20"/>
                <w:szCs w:val="20"/>
              </w:rPr>
              <w:t>планира</w:t>
            </w:r>
            <w:r w:rsidRPr="0006110B">
              <w:rPr>
                <w:spacing w:val="-4"/>
                <w:sz w:val="20"/>
                <w:szCs w:val="20"/>
              </w:rPr>
              <w:t xml:space="preserve"> </w:t>
            </w:r>
            <w:r w:rsidRPr="0006110B">
              <w:rPr>
                <w:sz w:val="20"/>
                <w:szCs w:val="20"/>
              </w:rPr>
              <w:t>своје</w:t>
            </w:r>
            <w:r w:rsidRPr="0006110B">
              <w:rPr>
                <w:spacing w:val="-2"/>
                <w:sz w:val="20"/>
                <w:szCs w:val="20"/>
              </w:rPr>
              <w:t xml:space="preserve"> </w:t>
            </w:r>
            <w:r w:rsidRPr="0006110B">
              <w:rPr>
                <w:sz w:val="20"/>
                <w:szCs w:val="20"/>
              </w:rPr>
              <w:t>дневне</w:t>
            </w:r>
            <w:r w:rsidRPr="0006110B">
              <w:rPr>
                <w:spacing w:val="-2"/>
                <w:sz w:val="20"/>
                <w:szCs w:val="20"/>
              </w:rPr>
              <w:t xml:space="preserve"> </w:t>
            </w:r>
            <w:r w:rsidRPr="0006110B">
              <w:rPr>
                <w:sz w:val="20"/>
                <w:szCs w:val="20"/>
              </w:rPr>
              <w:t>активности</w:t>
            </w:r>
            <w:r w:rsidRPr="0006110B">
              <w:rPr>
                <w:spacing w:val="-2"/>
                <w:sz w:val="20"/>
                <w:szCs w:val="20"/>
              </w:rPr>
              <w:t xml:space="preserve"> </w:t>
            </w:r>
            <w:r w:rsidRPr="0006110B">
              <w:rPr>
                <w:sz w:val="20"/>
                <w:szCs w:val="20"/>
              </w:rPr>
              <w:t>и</w:t>
            </w:r>
            <w:r w:rsidRPr="0006110B">
              <w:rPr>
                <w:spacing w:val="-3"/>
                <w:sz w:val="20"/>
                <w:szCs w:val="20"/>
              </w:rPr>
              <w:t xml:space="preserve"> </w:t>
            </w:r>
            <w:r w:rsidRPr="0006110B">
              <w:rPr>
                <w:sz w:val="20"/>
                <w:szCs w:val="20"/>
              </w:rPr>
              <w:t>време</w:t>
            </w:r>
            <w:r w:rsidRPr="0006110B">
              <w:rPr>
                <w:spacing w:val="-4"/>
                <w:sz w:val="20"/>
                <w:szCs w:val="20"/>
              </w:rPr>
              <w:t xml:space="preserve"> </w:t>
            </w:r>
            <w:r w:rsidRPr="0006110B">
              <w:rPr>
                <w:sz w:val="20"/>
                <w:szCs w:val="20"/>
              </w:rPr>
              <w:t>проведено</w:t>
            </w:r>
            <w:r w:rsidRPr="0006110B">
              <w:rPr>
                <w:spacing w:val="-2"/>
                <w:sz w:val="20"/>
                <w:szCs w:val="20"/>
              </w:rPr>
              <w:t xml:space="preserve"> </w:t>
            </w:r>
            <w:r w:rsidRPr="0006110B">
              <w:rPr>
                <w:sz w:val="20"/>
                <w:szCs w:val="20"/>
              </w:rPr>
              <w:t>уз</w:t>
            </w:r>
            <w:r w:rsidRPr="0006110B">
              <w:rPr>
                <w:spacing w:val="-2"/>
                <w:sz w:val="20"/>
                <w:szCs w:val="20"/>
              </w:rPr>
              <w:t xml:space="preserve"> </w:t>
            </w:r>
            <w:r w:rsidRPr="0006110B">
              <w:rPr>
                <w:sz w:val="20"/>
                <w:szCs w:val="20"/>
              </w:rPr>
              <w:t>ИКТ</w:t>
            </w:r>
            <w:r w:rsidRPr="0006110B">
              <w:rPr>
                <w:spacing w:val="-32"/>
                <w:sz w:val="20"/>
                <w:szCs w:val="20"/>
              </w:rPr>
              <w:t xml:space="preserve"> </w:t>
            </w:r>
            <w:r w:rsidRPr="0006110B">
              <w:rPr>
                <w:sz w:val="20"/>
                <w:szCs w:val="20"/>
              </w:rPr>
              <w:t>уређаје;</w:t>
            </w:r>
          </w:p>
          <w:p w:rsidR="00E619D2" w:rsidRPr="0006110B" w:rsidRDefault="00E619D2" w:rsidP="00E619D2">
            <w:pPr>
              <w:pStyle w:val="TableParagraph"/>
              <w:tabs>
                <w:tab w:val="left" w:pos="162"/>
              </w:tabs>
              <w:adjustRightInd/>
              <w:ind w:right="361"/>
              <w:rPr>
                <w:sz w:val="20"/>
                <w:szCs w:val="20"/>
              </w:rPr>
            </w:pPr>
          </w:p>
          <w:p w:rsidR="00E619D2" w:rsidRPr="0006110B" w:rsidRDefault="00E619D2" w:rsidP="00E619D2">
            <w:pPr>
              <w:pStyle w:val="TableParagraph"/>
              <w:numPr>
                <w:ilvl w:val="0"/>
                <w:numId w:val="18"/>
              </w:numPr>
              <w:tabs>
                <w:tab w:val="left" w:pos="162"/>
              </w:tabs>
              <w:adjustRightInd/>
              <w:ind w:right="131"/>
              <w:rPr>
                <w:sz w:val="20"/>
                <w:szCs w:val="20"/>
              </w:rPr>
            </w:pPr>
            <w:r w:rsidRPr="0006110B">
              <w:rPr>
                <w:sz w:val="20"/>
                <w:szCs w:val="20"/>
              </w:rPr>
              <w:t>затражи</w:t>
            </w:r>
            <w:r w:rsidRPr="0006110B">
              <w:rPr>
                <w:spacing w:val="-6"/>
                <w:sz w:val="20"/>
                <w:szCs w:val="20"/>
              </w:rPr>
              <w:t xml:space="preserve"> </w:t>
            </w:r>
            <w:r w:rsidRPr="0006110B">
              <w:rPr>
                <w:sz w:val="20"/>
                <w:szCs w:val="20"/>
              </w:rPr>
              <w:t>помоћ</w:t>
            </w:r>
            <w:r w:rsidRPr="0006110B">
              <w:rPr>
                <w:spacing w:val="-5"/>
                <w:sz w:val="20"/>
                <w:szCs w:val="20"/>
              </w:rPr>
              <w:t xml:space="preserve"> </w:t>
            </w:r>
            <w:r w:rsidRPr="0006110B">
              <w:rPr>
                <w:sz w:val="20"/>
                <w:szCs w:val="20"/>
              </w:rPr>
              <w:t>уколико</w:t>
            </w:r>
            <w:r w:rsidRPr="0006110B">
              <w:rPr>
                <w:spacing w:val="-5"/>
                <w:sz w:val="20"/>
                <w:szCs w:val="20"/>
              </w:rPr>
              <w:t xml:space="preserve"> </w:t>
            </w:r>
            <w:r w:rsidRPr="0006110B">
              <w:rPr>
                <w:sz w:val="20"/>
                <w:szCs w:val="20"/>
              </w:rPr>
              <w:t>се</w:t>
            </w:r>
            <w:r w:rsidRPr="0006110B">
              <w:rPr>
                <w:spacing w:val="-5"/>
                <w:sz w:val="20"/>
                <w:szCs w:val="20"/>
              </w:rPr>
              <w:t xml:space="preserve"> </w:t>
            </w:r>
            <w:r w:rsidRPr="0006110B">
              <w:rPr>
                <w:sz w:val="20"/>
                <w:szCs w:val="20"/>
              </w:rPr>
              <w:t>суочи</w:t>
            </w:r>
            <w:r w:rsidRPr="0006110B">
              <w:rPr>
                <w:spacing w:val="-6"/>
                <w:sz w:val="20"/>
                <w:szCs w:val="20"/>
              </w:rPr>
              <w:t xml:space="preserve"> </w:t>
            </w:r>
            <w:r w:rsidRPr="0006110B">
              <w:rPr>
                <w:sz w:val="20"/>
                <w:szCs w:val="20"/>
              </w:rPr>
              <w:t>са</w:t>
            </w:r>
            <w:r w:rsidRPr="0006110B">
              <w:rPr>
                <w:spacing w:val="-5"/>
                <w:sz w:val="20"/>
                <w:szCs w:val="20"/>
              </w:rPr>
              <w:t xml:space="preserve"> </w:t>
            </w:r>
            <w:r w:rsidRPr="0006110B">
              <w:rPr>
                <w:sz w:val="20"/>
                <w:szCs w:val="20"/>
              </w:rPr>
              <w:t>непримереним</w:t>
            </w:r>
            <w:r w:rsidRPr="0006110B">
              <w:rPr>
                <w:spacing w:val="-6"/>
                <w:sz w:val="20"/>
                <w:szCs w:val="20"/>
              </w:rPr>
              <w:t xml:space="preserve"> </w:t>
            </w:r>
            <w:r w:rsidRPr="0006110B">
              <w:rPr>
                <w:sz w:val="20"/>
                <w:szCs w:val="20"/>
              </w:rPr>
              <w:t>садржајима</w:t>
            </w:r>
            <w:r w:rsidRPr="0006110B">
              <w:rPr>
                <w:spacing w:val="-5"/>
                <w:sz w:val="20"/>
                <w:szCs w:val="20"/>
              </w:rPr>
              <w:t xml:space="preserve"> </w:t>
            </w:r>
            <w:r w:rsidRPr="0006110B">
              <w:rPr>
                <w:sz w:val="20"/>
                <w:szCs w:val="20"/>
              </w:rPr>
              <w:t>у</w:t>
            </w:r>
            <w:r w:rsidRPr="0006110B">
              <w:rPr>
                <w:spacing w:val="-32"/>
                <w:sz w:val="20"/>
                <w:szCs w:val="20"/>
              </w:rPr>
              <w:t xml:space="preserve"> </w:t>
            </w:r>
            <w:r w:rsidRPr="0006110B">
              <w:rPr>
                <w:sz w:val="20"/>
                <w:szCs w:val="20"/>
              </w:rPr>
              <w:t>дигиталном</w:t>
            </w:r>
            <w:r w:rsidRPr="0006110B">
              <w:rPr>
                <w:spacing w:val="-1"/>
                <w:sz w:val="20"/>
                <w:szCs w:val="20"/>
              </w:rPr>
              <w:t xml:space="preserve"> </w:t>
            </w:r>
            <w:r w:rsidRPr="0006110B">
              <w:rPr>
                <w:sz w:val="20"/>
                <w:szCs w:val="20"/>
              </w:rPr>
              <w:t>окружењу</w:t>
            </w:r>
          </w:p>
          <w:p w:rsidR="00E619D2" w:rsidRPr="0006110B" w:rsidRDefault="00E619D2" w:rsidP="00E619D2">
            <w:pPr>
              <w:pStyle w:val="TableParagraph"/>
              <w:tabs>
                <w:tab w:val="left" w:pos="162"/>
              </w:tabs>
              <w:adjustRightInd/>
              <w:ind w:right="131"/>
              <w:rPr>
                <w:sz w:val="20"/>
                <w:szCs w:val="20"/>
              </w:rPr>
            </w:pPr>
          </w:p>
          <w:p w:rsidR="00E619D2" w:rsidRPr="0006110B" w:rsidRDefault="00E619D2" w:rsidP="00E619D2">
            <w:pPr>
              <w:numPr>
                <w:ilvl w:val="0"/>
                <w:numId w:val="18"/>
              </w:numPr>
              <w:contextualSpacing/>
              <w:rPr>
                <w:rFonts w:ascii="Times New Roman" w:hAnsi="Times New Roman" w:cs="Times New Roman"/>
                <w:lang w:val="ru-RU"/>
              </w:rPr>
            </w:pPr>
            <w:r w:rsidRPr="0006110B">
              <w:rPr>
                <w:rFonts w:ascii="Times New Roman" w:hAnsi="Times New Roman" w:cs="Times New Roman"/>
              </w:rPr>
              <w:t>повеже</w:t>
            </w:r>
            <w:r w:rsidRPr="0006110B">
              <w:rPr>
                <w:rFonts w:ascii="Times New Roman" w:hAnsi="Times New Roman" w:cs="Times New Roman"/>
                <w:spacing w:val="-6"/>
              </w:rPr>
              <w:t xml:space="preserve"> </w:t>
            </w:r>
            <w:r w:rsidRPr="0006110B">
              <w:rPr>
                <w:rFonts w:ascii="Times New Roman" w:hAnsi="Times New Roman" w:cs="Times New Roman"/>
              </w:rPr>
              <w:t>резултате</w:t>
            </w:r>
            <w:r w:rsidRPr="0006110B">
              <w:rPr>
                <w:rFonts w:ascii="Times New Roman" w:hAnsi="Times New Roman" w:cs="Times New Roman"/>
                <w:spacing w:val="-6"/>
              </w:rPr>
              <w:t xml:space="preserve"> </w:t>
            </w:r>
            <w:r w:rsidRPr="0006110B">
              <w:rPr>
                <w:rFonts w:ascii="Times New Roman" w:hAnsi="Times New Roman" w:cs="Times New Roman"/>
              </w:rPr>
              <w:t>рада</w:t>
            </w:r>
            <w:r w:rsidRPr="0006110B">
              <w:rPr>
                <w:rFonts w:ascii="Times New Roman" w:hAnsi="Times New Roman" w:cs="Times New Roman"/>
                <w:spacing w:val="-5"/>
              </w:rPr>
              <w:t xml:space="preserve"> </w:t>
            </w:r>
            <w:r w:rsidRPr="0006110B">
              <w:rPr>
                <w:rFonts w:ascii="Times New Roman" w:hAnsi="Times New Roman" w:cs="Times New Roman"/>
              </w:rPr>
              <w:t>са</w:t>
            </w:r>
            <w:r w:rsidRPr="0006110B">
              <w:rPr>
                <w:rFonts w:ascii="Times New Roman" w:hAnsi="Times New Roman" w:cs="Times New Roman"/>
                <w:spacing w:val="-6"/>
              </w:rPr>
              <w:t xml:space="preserve"> </w:t>
            </w:r>
            <w:r w:rsidRPr="0006110B">
              <w:rPr>
                <w:rFonts w:ascii="Times New Roman" w:hAnsi="Times New Roman" w:cs="Times New Roman"/>
              </w:rPr>
              <w:t>уложеним</w:t>
            </w:r>
            <w:r w:rsidRPr="0006110B">
              <w:rPr>
                <w:rFonts w:ascii="Times New Roman" w:hAnsi="Times New Roman" w:cs="Times New Roman"/>
                <w:spacing w:val="-6"/>
              </w:rPr>
              <w:t xml:space="preserve"> </w:t>
            </w:r>
            <w:r w:rsidRPr="0006110B">
              <w:rPr>
                <w:rFonts w:ascii="Times New Roman" w:hAnsi="Times New Roman" w:cs="Times New Roman"/>
              </w:rPr>
              <w:t>трудом;</w:t>
            </w:r>
          </w:p>
          <w:p w:rsidR="00E619D2" w:rsidRPr="0006110B" w:rsidRDefault="00E619D2" w:rsidP="00E619D2">
            <w:pPr>
              <w:contextualSpacing/>
              <w:rPr>
                <w:rFonts w:ascii="Times New Roman" w:hAnsi="Times New Roman" w:cs="Times New Roman"/>
                <w:lang w:val="ru-RU"/>
              </w:rPr>
            </w:pPr>
          </w:p>
          <w:p w:rsidR="00E619D2" w:rsidRPr="0006110B" w:rsidRDefault="00E619D2" w:rsidP="00E619D2">
            <w:pPr>
              <w:numPr>
                <w:ilvl w:val="0"/>
                <w:numId w:val="18"/>
              </w:numPr>
              <w:contextualSpacing/>
              <w:rPr>
                <w:rFonts w:ascii="Times New Roman" w:hAnsi="Times New Roman" w:cs="Times New Roman"/>
                <w:lang w:val="ru-RU"/>
              </w:rPr>
            </w:pPr>
            <w:r w:rsidRPr="0006110B">
              <w:rPr>
                <w:rFonts w:ascii="Times New Roman" w:hAnsi="Times New Roman" w:cs="Times New Roman"/>
                <w:lang w:val="ru-RU"/>
              </w:rPr>
              <w:t>сарађује</w:t>
            </w:r>
            <w:r w:rsidRPr="0006110B">
              <w:rPr>
                <w:rFonts w:ascii="Times New Roman" w:hAnsi="Times New Roman" w:cs="Times New Roman"/>
                <w:spacing w:val="-1"/>
                <w:lang w:val="ru-RU"/>
              </w:rPr>
              <w:t xml:space="preserve"> </w:t>
            </w:r>
            <w:r w:rsidRPr="0006110B">
              <w:rPr>
                <w:rFonts w:ascii="Times New Roman" w:hAnsi="Times New Roman" w:cs="Times New Roman"/>
                <w:lang w:val="ru-RU"/>
              </w:rPr>
              <w:t>са</w:t>
            </w:r>
            <w:r w:rsidRPr="0006110B">
              <w:rPr>
                <w:rFonts w:ascii="Times New Roman" w:hAnsi="Times New Roman" w:cs="Times New Roman"/>
                <w:spacing w:val="-1"/>
                <w:lang w:val="ru-RU"/>
              </w:rPr>
              <w:t xml:space="preserve"> </w:t>
            </w:r>
            <w:r w:rsidRPr="0006110B">
              <w:rPr>
                <w:rFonts w:ascii="Times New Roman" w:hAnsi="Times New Roman" w:cs="Times New Roman"/>
                <w:lang w:val="ru-RU"/>
              </w:rPr>
              <w:t>другима у</w:t>
            </w:r>
            <w:r w:rsidRPr="0006110B">
              <w:rPr>
                <w:rFonts w:ascii="Times New Roman" w:hAnsi="Times New Roman" w:cs="Times New Roman"/>
                <w:spacing w:val="-1"/>
                <w:lang w:val="ru-RU"/>
              </w:rPr>
              <w:t xml:space="preserve"> </w:t>
            </w:r>
            <w:r w:rsidRPr="0006110B">
              <w:rPr>
                <w:rFonts w:ascii="Times New Roman" w:hAnsi="Times New Roman" w:cs="Times New Roman"/>
                <w:lang w:val="ru-RU"/>
              </w:rPr>
              <w:t>групи</w:t>
            </w:r>
            <w:r w:rsidRPr="0006110B">
              <w:rPr>
                <w:rFonts w:ascii="Times New Roman" w:hAnsi="Times New Roman" w:cs="Times New Roman"/>
                <w:spacing w:val="-1"/>
                <w:lang w:val="ru-RU"/>
              </w:rPr>
              <w:t xml:space="preserve"> </w:t>
            </w:r>
            <w:r w:rsidRPr="0006110B">
              <w:rPr>
                <w:rFonts w:ascii="Times New Roman" w:hAnsi="Times New Roman" w:cs="Times New Roman"/>
                <w:lang w:val="ru-RU"/>
              </w:rPr>
              <w:t>на</w:t>
            </w:r>
            <w:r w:rsidRPr="0006110B">
              <w:rPr>
                <w:rFonts w:ascii="Times New Roman" w:hAnsi="Times New Roman" w:cs="Times New Roman"/>
                <w:spacing w:val="-2"/>
                <w:lang w:val="ru-RU"/>
              </w:rPr>
              <w:t xml:space="preserve"> </w:t>
            </w:r>
            <w:r w:rsidRPr="0006110B">
              <w:rPr>
                <w:rFonts w:ascii="Times New Roman" w:hAnsi="Times New Roman" w:cs="Times New Roman"/>
                <w:lang w:val="ru-RU"/>
              </w:rPr>
              <w:t>заједничким активностима;</w:t>
            </w:r>
          </w:p>
          <w:p w:rsidR="00E619D2" w:rsidRDefault="00E619D2" w:rsidP="00E619D2">
            <w:pPr>
              <w:rPr>
                <w:rFonts w:ascii="Times New Roman" w:hAnsi="Times New Roman" w:cs="Times New Roman"/>
                <w:lang w:val="ru-RU"/>
              </w:rPr>
            </w:pPr>
            <w:r>
              <w:rPr>
                <w:rFonts w:ascii="Times New Roman" w:hAnsi="Times New Roman" w:cs="Times New Roman"/>
                <w:lang w:val="ru-RU"/>
              </w:rPr>
              <w:lastRenderedPageBreak/>
              <w:t xml:space="preserve">-  </w:t>
            </w:r>
            <w:r w:rsidRPr="0006110B">
              <w:rPr>
                <w:rFonts w:ascii="Times New Roman" w:hAnsi="Times New Roman" w:cs="Times New Roman"/>
                <w:lang w:val="ru-RU"/>
              </w:rPr>
              <w:t>учествује</w:t>
            </w:r>
            <w:r w:rsidRPr="0006110B">
              <w:rPr>
                <w:rFonts w:ascii="Times New Roman" w:hAnsi="Times New Roman" w:cs="Times New Roman"/>
                <w:spacing w:val="-3"/>
                <w:lang w:val="ru-RU"/>
              </w:rPr>
              <w:t xml:space="preserve"> </w:t>
            </w:r>
            <w:r w:rsidRPr="0006110B">
              <w:rPr>
                <w:rFonts w:ascii="Times New Roman" w:hAnsi="Times New Roman" w:cs="Times New Roman"/>
                <w:lang w:val="ru-RU"/>
              </w:rPr>
              <w:t>у</w:t>
            </w:r>
            <w:r w:rsidRPr="0006110B">
              <w:rPr>
                <w:rFonts w:ascii="Times New Roman" w:hAnsi="Times New Roman" w:cs="Times New Roman"/>
                <w:spacing w:val="-3"/>
                <w:lang w:val="ru-RU"/>
              </w:rPr>
              <w:t xml:space="preserve"> </w:t>
            </w:r>
            <w:r w:rsidRPr="0006110B">
              <w:rPr>
                <w:rFonts w:ascii="Times New Roman" w:hAnsi="Times New Roman" w:cs="Times New Roman"/>
                <w:lang w:val="ru-RU"/>
              </w:rPr>
              <w:t>друштвено-корисним</w:t>
            </w:r>
            <w:r w:rsidRPr="0006110B">
              <w:rPr>
                <w:rFonts w:ascii="Times New Roman" w:hAnsi="Times New Roman" w:cs="Times New Roman"/>
                <w:spacing w:val="-3"/>
                <w:lang w:val="ru-RU"/>
              </w:rPr>
              <w:t xml:space="preserve"> </w:t>
            </w:r>
            <w:r w:rsidRPr="0006110B">
              <w:rPr>
                <w:rFonts w:ascii="Times New Roman" w:hAnsi="Times New Roman" w:cs="Times New Roman"/>
                <w:lang w:val="ru-RU"/>
              </w:rPr>
              <w:t>акцијама</w:t>
            </w:r>
            <w:r w:rsidRPr="0006110B">
              <w:rPr>
                <w:rFonts w:ascii="Times New Roman" w:hAnsi="Times New Roman" w:cs="Times New Roman"/>
                <w:spacing w:val="-4"/>
                <w:lang w:val="ru-RU"/>
              </w:rPr>
              <w:t xml:space="preserve"> </w:t>
            </w:r>
            <w:r w:rsidRPr="0006110B">
              <w:rPr>
                <w:rFonts w:ascii="Times New Roman" w:hAnsi="Times New Roman" w:cs="Times New Roman"/>
                <w:lang w:val="ru-RU"/>
              </w:rPr>
              <w:t>уз</w:t>
            </w:r>
            <w:r w:rsidRPr="0006110B">
              <w:rPr>
                <w:rFonts w:ascii="Times New Roman" w:hAnsi="Times New Roman" w:cs="Times New Roman"/>
                <w:spacing w:val="-3"/>
                <w:lang w:val="ru-RU"/>
              </w:rPr>
              <w:t xml:space="preserve"> </w:t>
            </w:r>
            <w:r w:rsidRPr="0006110B">
              <w:rPr>
                <w:rFonts w:ascii="Times New Roman" w:hAnsi="Times New Roman" w:cs="Times New Roman"/>
                <w:lang w:val="ru-RU"/>
              </w:rPr>
              <w:t>подршку</w:t>
            </w:r>
            <w:r w:rsidRPr="0006110B">
              <w:rPr>
                <w:rFonts w:ascii="Times New Roman" w:hAnsi="Times New Roman" w:cs="Times New Roman"/>
                <w:spacing w:val="-3"/>
                <w:lang w:val="ru-RU"/>
              </w:rPr>
              <w:t xml:space="preserve"> </w:t>
            </w:r>
            <w:r w:rsidRPr="0006110B">
              <w:rPr>
                <w:rFonts w:ascii="Times New Roman" w:hAnsi="Times New Roman" w:cs="Times New Roman"/>
                <w:lang w:val="ru-RU"/>
              </w:rPr>
              <w:t>одраслих.</w:t>
            </w:r>
          </w:p>
          <w:p w:rsidR="00E619D2" w:rsidRDefault="00E619D2" w:rsidP="00E619D2">
            <w:pPr>
              <w:rPr>
                <w:rFonts w:ascii="Times New Roman" w:hAnsi="Times New Roman" w:cs="Times New Roman"/>
              </w:rPr>
            </w:pPr>
          </w:p>
        </w:tc>
        <w:tc>
          <w:tcPr>
            <w:tcW w:w="2923" w:type="dxa"/>
          </w:tcPr>
          <w:p w:rsidR="00E619D2" w:rsidRDefault="00E619D2" w:rsidP="00E619D2">
            <w:pPr>
              <w:rPr>
                <w:rFonts w:ascii="Times New Roman" w:eastAsia="Times New Roman" w:hAnsi="Times New Roman" w:cs="Times New Roman"/>
                <w:sz w:val="18"/>
                <w:szCs w:val="18"/>
              </w:rPr>
            </w:pPr>
          </w:p>
          <w:p w:rsidR="00E619D2" w:rsidRDefault="00E619D2" w:rsidP="00E619D2">
            <w:pPr>
              <w:rPr>
                <w:rFonts w:ascii="Times New Roman" w:eastAsia="Times New Roman" w:hAnsi="Times New Roman" w:cs="Times New Roman"/>
                <w:sz w:val="18"/>
                <w:szCs w:val="18"/>
              </w:rPr>
            </w:pPr>
          </w:p>
          <w:p w:rsidR="00E619D2" w:rsidRPr="0006110B" w:rsidRDefault="00E619D2" w:rsidP="00E619D2">
            <w:pPr>
              <w:rPr>
                <w:rFonts w:ascii="Times New Roman" w:eastAsia="Times New Roman" w:hAnsi="Times New Roman" w:cs="Times New Roman"/>
                <w:sz w:val="18"/>
                <w:szCs w:val="18"/>
              </w:rPr>
            </w:pPr>
          </w:p>
          <w:p w:rsidR="00E619D2" w:rsidRPr="0006110B" w:rsidRDefault="00E619D2" w:rsidP="00E619D2">
            <w:pPr>
              <w:rPr>
                <w:rFonts w:ascii="Times New Roman" w:hAnsi="Times New Roman" w:cs="Times New Roman"/>
                <w:sz w:val="18"/>
                <w:szCs w:val="18"/>
              </w:rPr>
            </w:pPr>
            <w:r w:rsidRPr="0006110B">
              <w:rPr>
                <w:rFonts w:ascii="Times New Roman" w:hAnsi="Times New Roman" w:cs="Times New Roman"/>
                <w:sz w:val="18"/>
                <w:szCs w:val="18"/>
              </w:rPr>
              <w:t>1ПД.1.1.3. зна заједничке карактеристике живих бића</w:t>
            </w:r>
          </w:p>
          <w:p w:rsidR="00E619D2" w:rsidRPr="0006110B" w:rsidRDefault="00E619D2" w:rsidP="00E619D2">
            <w:pPr>
              <w:rPr>
                <w:rFonts w:ascii="Times New Roman" w:hAnsi="Times New Roman" w:cs="Times New Roman"/>
                <w:sz w:val="18"/>
                <w:szCs w:val="18"/>
              </w:rPr>
            </w:pPr>
          </w:p>
          <w:p w:rsidR="00E619D2" w:rsidRPr="0006110B" w:rsidRDefault="00E619D2" w:rsidP="00E619D2">
            <w:pPr>
              <w:rPr>
                <w:rFonts w:ascii="Times New Roman" w:hAnsi="Times New Roman" w:cs="Times New Roman"/>
                <w:sz w:val="18"/>
                <w:szCs w:val="18"/>
              </w:rPr>
            </w:pPr>
            <w:r w:rsidRPr="0006110B">
              <w:rPr>
                <w:rFonts w:ascii="Times New Roman" w:hAnsi="Times New Roman" w:cs="Times New Roman"/>
                <w:sz w:val="18"/>
                <w:szCs w:val="18"/>
              </w:rPr>
              <w:t>1ПД.1.5.4. зна који су главни извори опасности по здравље и живот људи и основне мере заштите</w:t>
            </w:r>
            <w:r w:rsidRPr="0006110B">
              <w:rPr>
                <w:rFonts w:ascii="Times New Roman" w:hAnsi="Times New Roman" w:cs="Times New Roman"/>
                <w:sz w:val="18"/>
                <w:szCs w:val="18"/>
              </w:rPr>
              <w:br/>
            </w:r>
          </w:p>
          <w:p w:rsidR="00E619D2" w:rsidRPr="0006110B" w:rsidRDefault="00E619D2" w:rsidP="00E619D2">
            <w:pPr>
              <w:rPr>
                <w:rFonts w:ascii="Times New Roman" w:hAnsi="Times New Roman" w:cs="Times New Roman"/>
                <w:sz w:val="18"/>
                <w:szCs w:val="18"/>
              </w:rPr>
            </w:pPr>
            <w:r w:rsidRPr="0006110B">
              <w:rPr>
                <w:rFonts w:ascii="Times New Roman" w:hAnsi="Times New Roman" w:cs="Times New Roman"/>
                <w:sz w:val="18"/>
                <w:szCs w:val="18"/>
              </w:rPr>
              <w:t>1ПД.1.5.5. зна поступке за очување и унапређивање људског здравља</w:t>
            </w:r>
          </w:p>
        </w:tc>
        <w:tc>
          <w:tcPr>
            <w:tcW w:w="2923" w:type="dxa"/>
          </w:tcPr>
          <w:tbl>
            <w:tblPr>
              <w:tblStyle w:val="TableGrid"/>
              <w:tblpPr w:leftFromText="180" w:rightFromText="180" w:vertAnchor="text" w:horzAnchor="margin" w:tblpY="1053"/>
              <w:tblOverlap w:val="never"/>
              <w:tblW w:w="2697" w:type="dxa"/>
              <w:tblLayout w:type="fixed"/>
              <w:tblLook w:val="04A0"/>
            </w:tblPr>
            <w:tblGrid>
              <w:gridCol w:w="945"/>
              <w:gridCol w:w="931"/>
              <w:gridCol w:w="821"/>
            </w:tblGrid>
            <w:tr w:rsidR="00E619D2" w:rsidTr="00E619D2">
              <w:tc>
                <w:tcPr>
                  <w:tcW w:w="945" w:type="dxa"/>
                </w:tcPr>
                <w:p w:rsidR="00E619D2" w:rsidRDefault="00E619D2" w:rsidP="00E619D2">
                  <w:pPr>
                    <w:pStyle w:val="Default"/>
                    <w:jc w:val="center"/>
                    <w:rPr>
                      <w:rFonts w:ascii="Times New Roman" w:hAnsi="Times New Roman" w:cs="Times New Roman"/>
                    </w:rPr>
                  </w:pPr>
                  <w:r>
                    <w:rPr>
                      <w:rFonts w:ascii="Times New Roman" w:hAnsi="Times New Roman" w:cs="Times New Roman"/>
                    </w:rPr>
                    <w:t>oбрада</w:t>
                  </w:r>
                </w:p>
              </w:tc>
              <w:tc>
                <w:tcPr>
                  <w:tcW w:w="931" w:type="dxa"/>
                </w:tcPr>
                <w:p w:rsidR="00E619D2" w:rsidRPr="009F7C1C" w:rsidRDefault="00E619D2" w:rsidP="00E619D2">
                  <w:pPr>
                    <w:pStyle w:val="Default"/>
                    <w:jc w:val="center"/>
                    <w:rPr>
                      <w:rFonts w:ascii="Times New Roman" w:hAnsi="Times New Roman" w:cs="Times New Roman"/>
                    </w:rPr>
                  </w:pPr>
                  <w:r>
                    <w:rPr>
                      <w:rFonts w:ascii="Times New Roman" w:hAnsi="Times New Roman" w:cs="Times New Roman"/>
                    </w:rPr>
                    <w:t>остало</w:t>
                  </w:r>
                </w:p>
              </w:tc>
              <w:tc>
                <w:tcPr>
                  <w:tcW w:w="821" w:type="dxa"/>
                </w:tcPr>
                <w:p w:rsidR="00E619D2" w:rsidRDefault="00E619D2" w:rsidP="00E619D2">
                  <w:pPr>
                    <w:pStyle w:val="Default"/>
                    <w:jc w:val="center"/>
                    <w:rPr>
                      <w:rFonts w:ascii="Times New Roman" w:hAnsi="Times New Roman" w:cs="Times New Roman"/>
                    </w:rPr>
                  </w:pPr>
                  <w:r>
                    <w:rPr>
                      <w:rFonts w:ascii="Times New Roman" w:hAnsi="Times New Roman" w:cs="Times New Roman"/>
                    </w:rPr>
                    <w:t>свега</w:t>
                  </w:r>
                </w:p>
              </w:tc>
            </w:tr>
            <w:tr w:rsidR="00E619D2" w:rsidTr="00E619D2">
              <w:tc>
                <w:tcPr>
                  <w:tcW w:w="945" w:type="dxa"/>
                </w:tcPr>
                <w:p w:rsidR="00E619D2" w:rsidRPr="009F7C1C" w:rsidRDefault="00E619D2" w:rsidP="00E619D2">
                  <w:pPr>
                    <w:pStyle w:val="Default"/>
                    <w:jc w:val="center"/>
                    <w:rPr>
                      <w:rFonts w:ascii="Times New Roman" w:hAnsi="Times New Roman" w:cs="Times New Roman"/>
                    </w:rPr>
                  </w:pPr>
                  <w:r>
                    <w:rPr>
                      <w:rFonts w:ascii="Times New Roman" w:hAnsi="Times New Roman" w:cs="Times New Roman"/>
                    </w:rPr>
                    <w:t>3</w:t>
                  </w:r>
                </w:p>
              </w:tc>
              <w:tc>
                <w:tcPr>
                  <w:tcW w:w="931" w:type="dxa"/>
                </w:tcPr>
                <w:p w:rsidR="00E619D2" w:rsidRDefault="00E619D2" w:rsidP="00E619D2">
                  <w:pPr>
                    <w:pStyle w:val="Default"/>
                    <w:jc w:val="center"/>
                    <w:rPr>
                      <w:rFonts w:ascii="Times New Roman" w:hAnsi="Times New Roman" w:cs="Times New Roman"/>
                    </w:rPr>
                  </w:pPr>
                  <w:r>
                    <w:rPr>
                      <w:rFonts w:ascii="Times New Roman" w:hAnsi="Times New Roman" w:cs="Times New Roman"/>
                    </w:rPr>
                    <w:t>4</w:t>
                  </w:r>
                </w:p>
              </w:tc>
              <w:tc>
                <w:tcPr>
                  <w:tcW w:w="821" w:type="dxa"/>
                </w:tcPr>
                <w:p w:rsidR="00E619D2" w:rsidRPr="009F7C1C" w:rsidRDefault="00E619D2" w:rsidP="00E619D2">
                  <w:pPr>
                    <w:pStyle w:val="Default"/>
                    <w:jc w:val="center"/>
                    <w:rPr>
                      <w:rFonts w:ascii="Times New Roman" w:hAnsi="Times New Roman" w:cs="Times New Roman"/>
                    </w:rPr>
                  </w:pPr>
                  <w:r>
                    <w:rPr>
                      <w:rFonts w:ascii="Times New Roman" w:hAnsi="Times New Roman" w:cs="Times New Roman"/>
                    </w:rPr>
                    <w:t>7</w:t>
                  </w:r>
                </w:p>
              </w:tc>
            </w:tr>
          </w:tbl>
          <w:p w:rsidR="00E619D2" w:rsidRPr="00E66040" w:rsidRDefault="00E619D2" w:rsidP="00E619D2">
            <w:pPr>
              <w:jc w:val="center"/>
              <w:rPr>
                <w:rFonts w:ascii="Times New Roman" w:hAnsi="Times New Roman" w:cs="Times New Roman"/>
                <w:b/>
                <w:iCs/>
              </w:rPr>
            </w:pPr>
            <w:r w:rsidRPr="00E66040">
              <w:rPr>
                <w:rFonts w:ascii="Times New Roman" w:hAnsi="Times New Roman" w:cs="Times New Roman"/>
                <w:b/>
                <w:iCs/>
              </w:rPr>
              <w:t>МОЈА ОТАЏБИНА-РЕПУБЛИКА СРБИЈА/</w:t>
            </w:r>
          </w:p>
          <w:p w:rsidR="00E619D2" w:rsidRDefault="00E619D2" w:rsidP="00E619D2">
            <w:pPr>
              <w:pStyle w:val="Default"/>
              <w:jc w:val="center"/>
              <w:rPr>
                <w:rFonts w:ascii="Times New Roman" w:hAnsi="Times New Roman" w:cs="Times New Roman"/>
              </w:rPr>
            </w:pPr>
            <w:r w:rsidRPr="00E66040">
              <w:rPr>
                <w:rFonts w:ascii="Times New Roman" w:hAnsi="Times New Roman" w:cs="Times New Roman"/>
                <w:b/>
                <w:sz w:val="20"/>
                <w:szCs w:val="20"/>
              </w:rPr>
              <w:t>Човек – природно и друштвено биће</w:t>
            </w:r>
          </w:p>
          <w:p w:rsidR="00E619D2" w:rsidRDefault="00E619D2" w:rsidP="00E619D2">
            <w:pPr>
              <w:pStyle w:val="Default"/>
              <w:rPr>
                <w:rFonts w:ascii="Times New Roman" w:eastAsia="Helvetica" w:hAnsi="Times New Roman" w:cs="Times New Roman"/>
              </w:rPr>
            </w:pPr>
          </w:p>
          <w:p w:rsidR="00E619D2" w:rsidRPr="0006110B" w:rsidRDefault="00E619D2" w:rsidP="00E619D2">
            <w:pPr>
              <w:rPr>
                <w:rFonts w:ascii="Times New Roman" w:hAnsi="Times New Roman" w:cs="Times New Roman"/>
              </w:rPr>
            </w:pPr>
          </w:p>
          <w:p w:rsidR="00E619D2" w:rsidRDefault="00E619D2" w:rsidP="00E619D2">
            <w:pPr>
              <w:tabs>
                <w:tab w:val="left" w:pos="1063"/>
              </w:tabs>
              <w:rPr>
                <w:rFonts w:ascii="Times New Roman" w:hAnsi="Times New Roman" w:cs="Times New Roman"/>
              </w:rPr>
            </w:pPr>
            <w:r>
              <w:rPr>
                <w:rFonts w:ascii="Times New Roman" w:hAnsi="Times New Roman" w:cs="Times New Roman"/>
              </w:rPr>
              <w:t xml:space="preserve">- </w:t>
            </w:r>
            <w:r w:rsidRPr="0006110B">
              <w:rPr>
                <w:rFonts w:ascii="Times New Roman" w:hAnsi="Times New Roman" w:cs="Times New Roman"/>
              </w:rPr>
              <w:t xml:space="preserve">Човек – природно, друштвено и свесно биће. </w:t>
            </w:r>
          </w:p>
          <w:p w:rsidR="00E619D2" w:rsidRDefault="00E619D2" w:rsidP="00E619D2">
            <w:pPr>
              <w:tabs>
                <w:tab w:val="left" w:pos="1063"/>
              </w:tabs>
              <w:rPr>
                <w:rFonts w:ascii="Times New Roman" w:hAnsi="Times New Roman" w:cs="Times New Roman"/>
              </w:rPr>
            </w:pPr>
          </w:p>
          <w:p w:rsidR="00E619D2" w:rsidRPr="0006110B" w:rsidRDefault="00E619D2" w:rsidP="00E619D2">
            <w:pPr>
              <w:tabs>
                <w:tab w:val="left" w:pos="1063"/>
              </w:tabs>
              <w:rPr>
                <w:rFonts w:ascii="Times New Roman" w:hAnsi="Times New Roman" w:cs="Times New Roman"/>
              </w:rPr>
            </w:pPr>
            <w:r>
              <w:rPr>
                <w:rFonts w:ascii="Times New Roman" w:hAnsi="Times New Roman" w:cs="Times New Roman"/>
              </w:rPr>
              <w:t xml:space="preserve">- </w:t>
            </w:r>
            <w:r w:rsidRPr="0006110B">
              <w:rPr>
                <w:rFonts w:ascii="Times New Roman" w:hAnsi="Times New Roman" w:cs="Times New Roman"/>
              </w:rPr>
              <w:t xml:space="preserve">Физичке промене у пубертету. </w:t>
            </w:r>
          </w:p>
          <w:p w:rsidR="00E619D2" w:rsidRPr="0006110B" w:rsidRDefault="00E619D2" w:rsidP="00E619D2">
            <w:pPr>
              <w:tabs>
                <w:tab w:val="left" w:pos="1063"/>
              </w:tabs>
              <w:rPr>
                <w:rFonts w:ascii="Times New Roman" w:hAnsi="Times New Roman" w:cs="Times New Roman"/>
              </w:rPr>
            </w:pPr>
          </w:p>
          <w:p w:rsidR="00E619D2" w:rsidRPr="0006110B" w:rsidRDefault="00E619D2" w:rsidP="00E619D2">
            <w:pPr>
              <w:tabs>
                <w:tab w:val="left" w:pos="1063"/>
              </w:tabs>
              <w:rPr>
                <w:rFonts w:ascii="Times New Roman" w:hAnsi="Times New Roman" w:cs="Times New Roman"/>
              </w:rPr>
            </w:pPr>
            <w:r>
              <w:rPr>
                <w:rFonts w:ascii="Times New Roman" w:hAnsi="Times New Roman" w:cs="Times New Roman"/>
              </w:rPr>
              <w:t xml:space="preserve">- </w:t>
            </w:r>
            <w:r w:rsidRPr="0006110B">
              <w:rPr>
                <w:rFonts w:ascii="Times New Roman" w:hAnsi="Times New Roman" w:cs="Times New Roman"/>
              </w:rPr>
              <w:t>Дигитална</w:t>
            </w:r>
            <w:r w:rsidRPr="0006110B">
              <w:rPr>
                <w:rFonts w:ascii="Times New Roman" w:hAnsi="Times New Roman" w:cs="Times New Roman"/>
                <w:spacing w:val="-5"/>
              </w:rPr>
              <w:t xml:space="preserve"> </w:t>
            </w:r>
            <w:r w:rsidRPr="0006110B">
              <w:rPr>
                <w:rFonts w:ascii="Times New Roman" w:hAnsi="Times New Roman" w:cs="Times New Roman"/>
              </w:rPr>
              <w:t>безбедност</w:t>
            </w:r>
            <w:r w:rsidRPr="0006110B">
              <w:rPr>
                <w:rFonts w:ascii="Times New Roman" w:hAnsi="Times New Roman" w:cs="Times New Roman"/>
                <w:spacing w:val="-5"/>
              </w:rPr>
              <w:t xml:space="preserve"> </w:t>
            </w:r>
            <w:r w:rsidRPr="0006110B">
              <w:rPr>
                <w:rFonts w:ascii="Times New Roman" w:hAnsi="Times New Roman" w:cs="Times New Roman"/>
              </w:rPr>
              <w:t>и</w:t>
            </w:r>
            <w:r w:rsidRPr="0006110B">
              <w:rPr>
                <w:rFonts w:ascii="Times New Roman" w:hAnsi="Times New Roman" w:cs="Times New Roman"/>
                <w:spacing w:val="-6"/>
              </w:rPr>
              <w:t xml:space="preserve"> </w:t>
            </w:r>
            <w:r w:rsidRPr="0006110B">
              <w:rPr>
                <w:rFonts w:ascii="Times New Roman" w:hAnsi="Times New Roman" w:cs="Times New Roman"/>
              </w:rPr>
              <w:t>последице</w:t>
            </w:r>
            <w:r w:rsidRPr="0006110B">
              <w:rPr>
                <w:rFonts w:ascii="Times New Roman" w:hAnsi="Times New Roman" w:cs="Times New Roman"/>
                <w:spacing w:val="-4"/>
              </w:rPr>
              <w:t xml:space="preserve"> </w:t>
            </w:r>
            <w:r w:rsidRPr="0006110B">
              <w:rPr>
                <w:rFonts w:ascii="Times New Roman" w:hAnsi="Times New Roman" w:cs="Times New Roman"/>
              </w:rPr>
              <w:t>прекомерног</w:t>
            </w:r>
            <w:r w:rsidRPr="0006110B">
              <w:rPr>
                <w:rFonts w:ascii="Times New Roman" w:hAnsi="Times New Roman" w:cs="Times New Roman"/>
                <w:spacing w:val="-5"/>
              </w:rPr>
              <w:t xml:space="preserve"> </w:t>
            </w:r>
            <w:r w:rsidRPr="0006110B">
              <w:rPr>
                <w:rFonts w:ascii="Times New Roman" w:hAnsi="Times New Roman" w:cs="Times New Roman"/>
              </w:rPr>
              <w:t>коришћења</w:t>
            </w:r>
            <w:r w:rsidRPr="0006110B">
              <w:rPr>
                <w:rFonts w:ascii="Times New Roman" w:hAnsi="Times New Roman" w:cs="Times New Roman"/>
                <w:spacing w:val="-32"/>
              </w:rPr>
              <w:t xml:space="preserve"> </w:t>
            </w:r>
            <w:r w:rsidRPr="0006110B">
              <w:rPr>
                <w:rFonts w:ascii="Times New Roman" w:hAnsi="Times New Roman" w:cs="Times New Roman"/>
              </w:rPr>
              <w:t>информационо-комуникационих технологија; непримерени</w:t>
            </w:r>
            <w:r w:rsidRPr="0006110B">
              <w:rPr>
                <w:rFonts w:ascii="Times New Roman" w:hAnsi="Times New Roman" w:cs="Times New Roman"/>
                <w:spacing w:val="1"/>
              </w:rPr>
              <w:t xml:space="preserve"> </w:t>
            </w:r>
            <w:r w:rsidRPr="0006110B">
              <w:rPr>
                <w:rFonts w:ascii="Times New Roman" w:hAnsi="Times New Roman" w:cs="Times New Roman"/>
              </w:rPr>
              <w:t>садржаји.</w:t>
            </w:r>
          </w:p>
          <w:p w:rsidR="00E619D2" w:rsidRPr="0006110B" w:rsidRDefault="00E619D2" w:rsidP="00E619D2">
            <w:pPr>
              <w:pStyle w:val="Default"/>
              <w:rPr>
                <w:rFonts w:ascii="Times New Roman" w:eastAsia="Helvetica" w:hAnsi="Times New Roman" w:cs="Times New Roman"/>
              </w:rPr>
            </w:pPr>
          </w:p>
        </w:tc>
        <w:tc>
          <w:tcPr>
            <w:tcW w:w="2499" w:type="dxa"/>
          </w:tcPr>
          <w:p w:rsidR="00E619D2" w:rsidRPr="00A774C7" w:rsidRDefault="00E619D2" w:rsidP="00E619D2">
            <w:pPr>
              <w:pStyle w:val="Default"/>
              <w:rPr>
                <w:rFonts w:ascii="Times New Roman" w:hAnsi="Times New Roman" w:cs="Times New Roman"/>
                <w:b/>
                <w:bCs/>
                <w:sz w:val="20"/>
                <w:szCs w:val="20"/>
              </w:rPr>
            </w:pPr>
          </w:p>
          <w:p w:rsidR="00E619D2" w:rsidRPr="00A774C7" w:rsidRDefault="00E619D2" w:rsidP="00E619D2">
            <w:pPr>
              <w:pStyle w:val="Default"/>
              <w:rPr>
                <w:rFonts w:ascii="Times New Roman" w:hAnsi="Times New Roman" w:cs="Times New Roman"/>
                <w:b/>
                <w:bCs/>
                <w:sz w:val="20"/>
                <w:szCs w:val="20"/>
              </w:rPr>
            </w:pPr>
          </w:p>
          <w:p w:rsidR="00E619D2" w:rsidRPr="00A774C7" w:rsidRDefault="00E619D2" w:rsidP="00E619D2">
            <w:pPr>
              <w:pStyle w:val="Default"/>
              <w:rPr>
                <w:rFonts w:ascii="Times New Roman" w:hAnsi="Times New Roman" w:cs="Times New Roman"/>
                <w:b/>
                <w:bCs/>
                <w:sz w:val="20"/>
                <w:szCs w:val="20"/>
              </w:rPr>
            </w:pPr>
            <w:r w:rsidRPr="00A774C7">
              <w:rPr>
                <w:rFonts w:ascii="Times New Roman" w:hAnsi="Times New Roman" w:cs="Times New Roman"/>
                <w:b/>
                <w:bCs/>
                <w:sz w:val="20"/>
                <w:szCs w:val="20"/>
              </w:rPr>
              <w:t>- Компетенција за учење</w:t>
            </w:r>
          </w:p>
          <w:p w:rsidR="00E619D2" w:rsidRPr="00A774C7" w:rsidRDefault="00E619D2" w:rsidP="00E619D2">
            <w:pPr>
              <w:pStyle w:val="Default"/>
              <w:rPr>
                <w:rFonts w:ascii="Times New Roman" w:hAnsi="Times New Roman" w:cs="Times New Roman"/>
                <w:sz w:val="20"/>
                <w:szCs w:val="20"/>
              </w:rPr>
            </w:pPr>
          </w:p>
          <w:p w:rsidR="00E619D2" w:rsidRPr="00A774C7" w:rsidRDefault="00E619D2" w:rsidP="00E619D2">
            <w:pPr>
              <w:pStyle w:val="Default"/>
              <w:rPr>
                <w:rFonts w:ascii="Times New Roman" w:hAnsi="Times New Roman" w:cs="Times New Roman"/>
                <w:b/>
                <w:bCs/>
                <w:sz w:val="20"/>
                <w:szCs w:val="20"/>
              </w:rPr>
            </w:pPr>
            <w:r w:rsidRPr="00A774C7">
              <w:rPr>
                <w:rFonts w:ascii="Times New Roman" w:hAnsi="Times New Roman" w:cs="Times New Roman"/>
                <w:b/>
                <w:bCs/>
                <w:sz w:val="20"/>
                <w:szCs w:val="20"/>
              </w:rPr>
              <w:t xml:space="preserve">- Рад са подацима и информацијама </w:t>
            </w:r>
          </w:p>
          <w:p w:rsidR="00E619D2" w:rsidRPr="00A774C7" w:rsidRDefault="00E619D2" w:rsidP="00E619D2">
            <w:pPr>
              <w:pStyle w:val="Default"/>
              <w:rPr>
                <w:rFonts w:ascii="Times New Roman" w:hAnsi="Times New Roman" w:cs="Times New Roman"/>
                <w:sz w:val="20"/>
                <w:szCs w:val="20"/>
              </w:rPr>
            </w:pPr>
          </w:p>
          <w:p w:rsidR="00E619D2" w:rsidRPr="00A774C7" w:rsidRDefault="00E619D2" w:rsidP="00E619D2">
            <w:pPr>
              <w:pStyle w:val="Default"/>
              <w:rPr>
                <w:rFonts w:ascii="Times New Roman" w:hAnsi="Times New Roman" w:cs="Times New Roman"/>
                <w:b/>
                <w:bCs/>
                <w:sz w:val="20"/>
                <w:szCs w:val="20"/>
              </w:rPr>
            </w:pPr>
            <w:r w:rsidRPr="00A774C7">
              <w:rPr>
                <w:rFonts w:ascii="Times New Roman" w:hAnsi="Times New Roman" w:cs="Times New Roman"/>
                <w:b/>
                <w:bCs/>
                <w:sz w:val="20"/>
                <w:szCs w:val="20"/>
              </w:rPr>
              <w:t xml:space="preserve">-Комуникација </w:t>
            </w:r>
          </w:p>
          <w:p w:rsidR="00E619D2" w:rsidRPr="00A774C7" w:rsidRDefault="00E619D2" w:rsidP="00E619D2">
            <w:pPr>
              <w:pStyle w:val="Default"/>
              <w:rPr>
                <w:rFonts w:ascii="Times New Roman" w:hAnsi="Times New Roman" w:cs="Times New Roman"/>
                <w:sz w:val="20"/>
                <w:szCs w:val="20"/>
              </w:rPr>
            </w:pPr>
          </w:p>
          <w:p w:rsidR="00E619D2" w:rsidRPr="00A774C7" w:rsidRDefault="00E619D2" w:rsidP="00E619D2">
            <w:pPr>
              <w:pStyle w:val="Default"/>
              <w:rPr>
                <w:rFonts w:ascii="Times New Roman" w:hAnsi="Times New Roman" w:cs="Times New Roman"/>
                <w:b/>
                <w:bCs/>
                <w:sz w:val="20"/>
                <w:szCs w:val="20"/>
              </w:rPr>
            </w:pPr>
            <w:r w:rsidRPr="00A774C7">
              <w:rPr>
                <w:rFonts w:ascii="Times New Roman" w:hAnsi="Times New Roman" w:cs="Times New Roman"/>
                <w:b/>
                <w:bCs/>
                <w:sz w:val="20"/>
                <w:szCs w:val="20"/>
              </w:rPr>
              <w:t>- Компетенција за учење</w:t>
            </w:r>
          </w:p>
          <w:p w:rsidR="00E619D2" w:rsidRPr="00A774C7" w:rsidRDefault="00E619D2" w:rsidP="00E619D2">
            <w:pPr>
              <w:pStyle w:val="Default"/>
              <w:rPr>
                <w:rFonts w:ascii="Times New Roman" w:hAnsi="Times New Roman" w:cs="Times New Roman"/>
                <w:sz w:val="20"/>
                <w:szCs w:val="20"/>
              </w:rPr>
            </w:pPr>
          </w:p>
          <w:p w:rsidR="00E619D2" w:rsidRPr="00A774C7" w:rsidRDefault="00E619D2" w:rsidP="00E619D2">
            <w:pPr>
              <w:pStyle w:val="Default"/>
              <w:rPr>
                <w:rFonts w:ascii="Times New Roman" w:hAnsi="Times New Roman" w:cs="Times New Roman"/>
                <w:b/>
                <w:bCs/>
                <w:sz w:val="20"/>
                <w:szCs w:val="20"/>
              </w:rPr>
            </w:pPr>
            <w:r w:rsidRPr="00A774C7">
              <w:rPr>
                <w:rFonts w:ascii="Times New Roman" w:hAnsi="Times New Roman" w:cs="Times New Roman"/>
                <w:b/>
                <w:bCs/>
                <w:sz w:val="20"/>
                <w:szCs w:val="20"/>
              </w:rPr>
              <w:t xml:space="preserve">- Рад са подацима и информацијама </w:t>
            </w:r>
          </w:p>
          <w:p w:rsidR="00E619D2" w:rsidRPr="00A774C7" w:rsidRDefault="00E619D2" w:rsidP="00E619D2">
            <w:pPr>
              <w:pStyle w:val="Default"/>
              <w:rPr>
                <w:rFonts w:ascii="Times New Roman" w:hAnsi="Times New Roman" w:cs="Times New Roman"/>
                <w:sz w:val="20"/>
                <w:szCs w:val="20"/>
              </w:rPr>
            </w:pPr>
          </w:p>
          <w:p w:rsidR="00E619D2" w:rsidRPr="00A774C7" w:rsidRDefault="00E619D2" w:rsidP="00E619D2">
            <w:pPr>
              <w:pStyle w:val="Default"/>
              <w:rPr>
                <w:rFonts w:ascii="Times New Roman" w:hAnsi="Times New Roman" w:cs="Times New Roman"/>
                <w:b/>
                <w:bCs/>
                <w:sz w:val="20"/>
                <w:szCs w:val="20"/>
              </w:rPr>
            </w:pPr>
            <w:r w:rsidRPr="00A774C7">
              <w:rPr>
                <w:rFonts w:ascii="Times New Roman" w:hAnsi="Times New Roman" w:cs="Times New Roman"/>
                <w:b/>
                <w:bCs/>
                <w:sz w:val="20"/>
                <w:szCs w:val="20"/>
              </w:rPr>
              <w:t>-Одговорно учешће у демократском друштву</w:t>
            </w:r>
          </w:p>
          <w:p w:rsidR="00E619D2" w:rsidRPr="00A774C7" w:rsidRDefault="00E619D2" w:rsidP="00E619D2">
            <w:pPr>
              <w:pStyle w:val="Default"/>
              <w:rPr>
                <w:rFonts w:ascii="Times New Roman" w:hAnsi="Times New Roman" w:cs="Times New Roman"/>
                <w:sz w:val="20"/>
                <w:szCs w:val="20"/>
              </w:rPr>
            </w:pPr>
          </w:p>
          <w:p w:rsidR="00E619D2" w:rsidRPr="00A774C7" w:rsidRDefault="00E619D2" w:rsidP="00E619D2">
            <w:pPr>
              <w:pStyle w:val="Default"/>
              <w:rPr>
                <w:rFonts w:ascii="Times New Roman" w:hAnsi="Times New Roman" w:cs="Times New Roman"/>
                <w:b/>
                <w:bCs/>
                <w:sz w:val="20"/>
                <w:szCs w:val="20"/>
              </w:rPr>
            </w:pPr>
            <w:r w:rsidRPr="00A774C7">
              <w:rPr>
                <w:rFonts w:ascii="Times New Roman" w:hAnsi="Times New Roman" w:cs="Times New Roman"/>
                <w:b/>
                <w:bCs/>
                <w:sz w:val="20"/>
                <w:szCs w:val="20"/>
              </w:rPr>
              <w:t xml:space="preserve">-Естетичка компетенција </w:t>
            </w:r>
          </w:p>
          <w:p w:rsidR="00E619D2" w:rsidRPr="00A774C7" w:rsidRDefault="00E619D2" w:rsidP="00E619D2">
            <w:pPr>
              <w:pStyle w:val="Default"/>
              <w:rPr>
                <w:rFonts w:ascii="Times New Roman" w:hAnsi="Times New Roman" w:cs="Times New Roman"/>
                <w:sz w:val="20"/>
                <w:szCs w:val="20"/>
              </w:rPr>
            </w:pPr>
          </w:p>
          <w:p w:rsidR="00E619D2" w:rsidRPr="00A774C7" w:rsidRDefault="00E619D2" w:rsidP="00E619D2">
            <w:pPr>
              <w:pStyle w:val="Default"/>
              <w:rPr>
                <w:rFonts w:ascii="Times New Roman" w:hAnsi="Times New Roman" w:cs="Times New Roman"/>
                <w:b/>
                <w:bCs/>
                <w:sz w:val="20"/>
                <w:szCs w:val="20"/>
              </w:rPr>
            </w:pPr>
            <w:r w:rsidRPr="00A774C7">
              <w:rPr>
                <w:rFonts w:ascii="Times New Roman" w:hAnsi="Times New Roman" w:cs="Times New Roman"/>
                <w:b/>
                <w:bCs/>
                <w:sz w:val="20"/>
                <w:szCs w:val="20"/>
              </w:rPr>
              <w:t xml:space="preserve">-Сарадња </w:t>
            </w:r>
          </w:p>
          <w:p w:rsidR="00E619D2" w:rsidRPr="00A774C7" w:rsidRDefault="00E619D2" w:rsidP="00E619D2">
            <w:pPr>
              <w:pStyle w:val="Default"/>
              <w:rPr>
                <w:rFonts w:ascii="Times New Roman" w:hAnsi="Times New Roman" w:cs="Times New Roman"/>
                <w:sz w:val="20"/>
                <w:szCs w:val="20"/>
              </w:rPr>
            </w:pPr>
          </w:p>
          <w:p w:rsidR="00E619D2" w:rsidRPr="00A774C7" w:rsidRDefault="00E619D2" w:rsidP="00E619D2">
            <w:pPr>
              <w:pStyle w:val="Default"/>
              <w:rPr>
                <w:rFonts w:ascii="Times New Roman" w:hAnsi="Times New Roman" w:cs="Times New Roman"/>
                <w:b/>
                <w:bCs/>
                <w:sz w:val="20"/>
                <w:szCs w:val="20"/>
              </w:rPr>
            </w:pPr>
            <w:r w:rsidRPr="00A774C7">
              <w:rPr>
                <w:rFonts w:ascii="Times New Roman" w:hAnsi="Times New Roman" w:cs="Times New Roman"/>
                <w:b/>
                <w:bCs/>
                <w:sz w:val="20"/>
                <w:szCs w:val="20"/>
              </w:rPr>
              <w:t xml:space="preserve">-Дигитална компетенција </w:t>
            </w:r>
          </w:p>
          <w:p w:rsidR="00E619D2" w:rsidRPr="00A774C7" w:rsidRDefault="00E619D2" w:rsidP="00E619D2">
            <w:pPr>
              <w:pStyle w:val="Default"/>
              <w:rPr>
                <w:rFonts w:ascii="Times New Roman" w:hAnsi="Times New Roman" w:cs="Times New Roman"/>
                <w:b/>
                <w:bCs/>
                <w:sz w:val="20"/>
                <w:szCs w:val="20"/>
              </w:rPr>
            </w:pPr>
          </w:p>
          <w:p w:rsidR="00E619D2" w:rsidRPr="00A774C7" w:rsidRDefault="00E619D2" w:rsidP="00E619D2">
            <w:pPr>
              <w:pStyle w:val="Default"/>
              <w:rPr>
                <w:rFonts w:ascii="Times New Roman" w:hAnsi="Times New Roman" w:cs="Times New Roman"/>
                <w:sz w:val="20"/>
                <w:szCs w:val="20"/>
              </w:rPr>
            </w:pPr>
            <w:r w:rsidRPr="00A774C7">
              <w:rPr>
                <w:rFonts w:ascii="Times New Roman" w:hAnsi="Times New Roman" w:cs="Times New Roman"/>
                <w:b/>
                <w:bCs/>
                <w:sz w:val="20"/>
                <w:szCs w:val="20"/>
              </w:rPr>
              <w:t>- Одговоран однос према околини</w:t>
            </w:r>
          </w:p>
        </w:tc>
        <w:tc>
          <w:tcPr>
            <w:tcW w:w="3348" w:type="dxa"/>
          </w:tcPr>
          <w:p w:rsidR="00E619D2" w:rsidRPr="0006110B" w:rsidRDefault="00E619D2" w:rsidP="00E619D2">
            <w:pPr>
              <w:pStyle w:val="Default"/>
              <w:rPr>
                <w:rFonts w:ascii="Times New Roman" w:hAnsi="Times New Roman" w:cs="Times New Roman"/>
                <w:sz w:val="22"/>
                <w:szCs w:val="22"/>
              </w:rPr>
            </w:pPr>
          </w:p>
          <w:p w:rsidR="00E619D2" w:rsidRPr="0006110B" w:rsidRDefault="00E619D2" w:rsidP="00E619D2">
            <w:pPr>
              <w:pStyle w:val="Default"/>
              <w:rPr>
                <w:rFonts w:ascii="Times New Roman" w:hAnsi="Times New Roman" w:cs="Times New Roman"/>
                <w:sz w:val="22"/>
                <w:szCs w:val="22"/>
              </w:rPr>
            </w:pPr>
          </w:p>
          <w:p w:rsidR="00E619D2" w:rsidRPr="0006110B" w:rsidRDefault="00E619D2" w:rsidP="00E619D2">
            <w:pPr>
              <w:pStyle w:val="Default"/>
              <w:rPr>
                <w:rFonts w:ascii="Times New Roman" w:hAnsi="Times New Roman" w:cs="Times New Roman"/>
                <w:sz w:val="22"/>
                <w:szCs w:val="22"/>
              </w:rPr>
            </w:pPr>
          </w:p>
          <w:p w:rsidR="00E619D2" w:rsidRPr="0006110B" w:rsidRDefault="00E619D2" w:rsidP="00E619D2">
            <w:pPr>
              <w:pStyle w:val="Default"/>
              <w:rPr>
                <w:rFonts w:ascii="Times New Roman" w:hAnsi="Times New Roman" w:cs="Times New Roman"/>
                <w:sz w:val="22"/>
                <w:szCs w:val="22"/>
              </w:rPr>
            </w:pPr>
            <w:r w:rsidRPr="0006110B">
              <w:rPr>
                <w:rFonts w:ascii="Times New Roman" w:hAnsi="Times New Roman" w:cs="Times New Roman"/>
                <w:sz w:val="22"/>
                <w:szCs w:val="22"/>
              </w:rPr>
              <w:t xml:space="preserve">Комбиновање различитих врста дидактичког материјала: илустрација, шема, графикона </w:t>
            </w:r>
          </w:p>
          <w:p w:rsidR="00E619D2" w:rsidRPr="0006110B" w:rsidRDefault="00E619D2" w:rsidP="00E619D2">
            <w:pPr>
              <w:pStyle w:val="Default"/>
              <w:rPr>
                <w:rFonts w:ascii="Times New Roman" w:hAnsi="Times New Roman" w:cs="Times New Roman"/>
                <w:sz w:val="22"/>
                <w:szCs w:val="22"/>
              </w:rPr>
            </w:pPr>
          </w:p>
          <w:p w:rsidR="00E619D2" w:rsidRPr="0006110B" w:rsidRDefault="00E619D2" w:rsidP="00E619D2">
            <w:pPr>
              <w:pStyle w:val="Default"/>
              <w:rPr>
                <w:rFonts w:ascii="Times New Roman" w:hAnsi="Times New Roman" w:cs="Times New Roman"/>
                <w:sz w:val="22"/>
                <w:szCs w:val="22"/>
              </w:rPr>
            </w:pPr>
            <w:r w:rsidRPr="0006110B">
              <w:rPr>
                <w:rFonts w:ascii="Times New Roman" w:hAnsi="Times New Roman" w:cs="Times New Roman"/>
                <w:sz w:val="22"/>
                <w:szCs w:val="22"/>
              </w:rPr>
              <w:t xml:space="preserve">Користити методе/технике и облике рада, које активирају ученике и у којима су самосталнији у раду </w:t>
            </w:r>
          </w:p>
          <w:p w:rsidR="00E619D2" w:rsidRPr="0006110B" w:rsidRDefault="00E619D2" w:rsidP="00E619D2">
            <w:pPr>
              <w:pStyle w:val="Default"/>
              <w:rPr>
                <w:rFonts w:ascii="Times New Roman" w:hAnsi="Times New Roman" w:cs="Times New Roman"/>
                <w:sz w:val="22"/>
                <w:szCs w:val="22"/>
              </w:rPr>
            </w:pPr>
          </w:p>
          <w:p w:rsidR="00E619D2" w:rsidRPr="0006110B" w:rsidRDefault="00E619D2" w:rsidP="00E619D2">
            <w:pPr>
              <w:pStyle w:val="Default"/>
              <w:rPr>
                <w:rFonts w:ascii="Times New Roman" w:hAnsi="Times New Roman" w:cs="Times New Roman"/>
                <w:sz w:val="22"/>
                <w:szCs w:val="22"/>
              </w:rPr>
            </w:pPr>
            <w:r w:rsidRPr="0006110B">
              <w:rPr>
                <w:rFonts w:ascii="Times New Roman" w:hAnsi="Times New Roman" w:cs="Times New Roman"/>
                <w:sz w:val="22"/>
                <w:szCs w:val="22"/>
              </w:rPr>
              <w:t>Обезбеђивање корелације са сродним предметима</w:t>
            </w:r>
          </w:p>
          <w:p w:rsidR="00E619D2" w:rsidRPr="0006110B" w:rsidRDefault="00E619D2" w:rsidP="00E619D2">
            <w:pPr>
              <w:pStyle w:val="Default"/>
              <w:rPr>
                <w:rFonts w:ascii="Times New Roman" w:hAnsi="Times New Roman" w:cs="Times New Roman"/>
                <w:sz w:val="22"/>
                <w:szCs w:val="22"/>
              </w:rPr>
            </w:pPr>
          </w:p>
          <w:p w:rsidR="00E619D2" w:rsidRPr="0006110B" w:rsidRDefault="00E619D2" w:rsidP="00E619D2">
            <w:pPr>
              <w:pStyle w:val="Default"/>
              <w:rPr>
                <w:rFonts w:ascii="Times New Roman" w:hAnsi="Times New Roman" w:cs="Times New Roman"/>
                <w:sz w:val="22"/>
                <w:szCs w:val="22"/>
              </w:rPr>
            </w:pPr>
            <w:r w:rsidRPr="0006110B">
              <w:rPr>
                <w:rFonts w:ascii="Times New Roman" w:hAnsi="Times New Roman" w:cs="Times New Roman"/>
                <w:sz w:val="22"/>
                <w:szCs w:val="22"/>
              </w:rPr>
              <w:t xml:space="preserve">Припремање наставника за часове, водећи рачуна о особеностима одељења </w:t>
            </w:r>
          </w:p>
          <w:p w:rsidR="00E619D2" w:rsidRPr="0006110B" w:rsidRDefault="00E619D2" w:rsidP="00E619D2">
            <w:pPr>
              <w:pStyle w:val="Default"/>
              <w:rPr>
                <w:rFonts w:ascii="Times New Roman" w:hAnsi="Times New Roman" w:cs="Times New Roman"/>
                <w:sz w:val="22"/>
                <w:szCs w:val="22"/>
              </w:rPr>
            </w:pPr>
          </w:p>
          <w:p w:rsidR="00E619D2" w:rsidRPr="0006110B" w:rsidRDefault="00E619D2" w:rsidP="00E619D2">
            <w:pPr>
              <w:pStyle w:val="Default"/>
              <w:rPr>
                <w:rFonts w:ascii="Times New Roman" w:hAnsi="Times New Roman" w:cs="Times New Roman"/>
                <w:sz w:val="22"/>
                <w:szCs w:val="22"/>
              </w:rPr>
            </w:pPr>
            <w:r w:rsidRPr="0006110B">
              <w:rPr>
                <w:rFonts w:ascii="Times New Roman" w:hAnsi="Times New Roman" w:cs="Times New Roman"/>
                <w:sz w:val="22"/>
                <w:szCs w:val="22"/>
              </w:rPr>
              <w:t>Постављање ученика у различите ситуације евалуације и самоевалуације</w:t>
            </w:r>
          </w:p>
        </w:tc>
      </w:tr>
      <w:tr w:rsidR="00E619D2" w:rsidTr="00E619D2">
        <w:trPr>
          <w:trHeight w:val="3500"/>
        </w:trPr>
        <w:tc>
          <w:tcPr>
            <w:tcW w:w="2923" w:type="dxa"/>
          </w:tcPr>
          <w:p w:rsidR="00E619D2" w:rsidRPr="00B8126E" w:rsidRDefault="00E619D2" w:rsidP="00E619D2">
            <w:pPr>
              <w:rPr>
                <w:rFonts w:ascii="Times New Roman" w:eastAsia="Times New Roman" w:hAnsi="Times New Roman"/>
                <w:sz w:val="24"/>
                <w:szCs w:val="24"/>
              </w:rPr>
            </w:pPr>
          </w:p>
          <w:p w:rsidR="00E619D2" w:rsidRDefault="00E619D2" w:rsidP="00E619D2">
            <w:pPr>
              <w:pStyle w:val="TableParagraph"/>
              <w:numPr>
                <w:ilvl w:val="0"/>
                <w:numId w:val="20"/>
              </w:numPr>
              <w:tabs>
                <w:tab w:val="left" w:pos="162"/>
              </w:tabs>
              <w:adjustRightInd/>
              <w:ind w:right="476"/>
              <w:rPr>
                <w:sz w:val="20"/>
                <w:szCs w:val="20"/>
              </w:rPr>
            </w:pPr>
            <w:r w:rsidRPr="004B4DEF">
              <w:rPr>
                <w:sz w:val="20"/>
                <w:szCs w:val="20"/>
              </w:rPr>
              <w:t xml:space="preserve"> идентификује и самостално раздваја смеше просејавањем,</w:t>
            </w:r>
            <w:r w:rsidRPr="004B4DEF">
              <w:rPr>
                <w:spacing w:val="-32"/>
                <w:sz w:val="20"/>
                <w:szCs w:val="20"/>
              </w:rPr>
              <w:t xml:space="preserve"> </w:t>
            </w:r>
            <w:r w:rsidRPr="004B4DEF">
              <w:rPr>
                <w:sz w:val="20"/>
                <w:szCs w:val="20"/>
              </w:rPr>
              <w:t>одливањем,</w:t>
            </w:r>
            <w:r w:rsidRPr="004B4DEF">
              <w:rPr>
                <w:spacing w:val="-1"/>
                <w:sz w:val="20"/>
                <w:szCs w:val="20"/>
              </w:rPr>
              <w:t xml:space="preserve"> </w:t>
            </w:r>
            <w:r w:rsidRPr="004B4DEF">
              <w:rPr>
                <w:sz w:val="20"/>
                <w:szCs w:val="20"/>
              </w:rPr>
              <w:t>цеђењем</w:t>
            </w:r>
            <w:r w:rsidRPr="004B4DEF">
              <w:rPr>
                <w:spacing w:val="-2"/>
                <w:sz w:val="20"/>
                <w:szCs w:val="20"/>
              </w:rPr>
              <w:t xml:space="preserve"> </w:t>
            </w:r>
            <w:r w:rsidRPr="004B4DEF">
              <w:rPr>
                <w:sz w:val="20"/>
                <w:szCs w:val="20"/>
              </w:rPr>
              <w:t>и</w:t>
            </w:r>
            <w:r w:rsidRPr="004B4DEF">
              <w:rPr>
                <w:spacing w:val="-1"/>
                <w:sz w:val="20"/>
                <w:szCs w:val="20"/>
              </w:rPr>
              <w:t xml:space="preserve"> </w:t>
            </w:r>
            <w:r w:rsidRPr="004B4DEF">
              <w:rPr>
                <w:sz w:val="20"/>
                <w:szCs w:val="20"/>
              </w:rPr>
              <w:t>испарав</w:t>
            </w:r>
            <w:r>
              <w:rPr>
                <w:sz w:val="20"/>
                <w:szCs w:val="20"/>
              </w:rPr>
              <w:t>a</w:t>
            </w:r>
            <w:r w:rsidRPr="004B4DEF">
              <w:rPr>
                <w:sz w:val="20"/>
                <w:szCs w:val="20"/>
              </w:rPr>
              <w:t>њем;</w:t>
            </w:r>
          </w:p>
          <w:p w:rsidR="00E619D2" w:rsidRPr="004B4DEF" w:rsidRDefault="00E619D2" w:rsidP="00E619D2">
            <w:pPr>
              <w:pStyle w:val="TableParagraph"/>
              <w:tabs>
                <w:tab w:val="left" w:pos="162"/>
              </w:tabs>
              <w:adjustRightInd/>
              <w:ind w:left="720" w:right="476"/>
              <w:rPr>
                <w:sz w:val="20"/>
                <w:szCs w:val="20"/>
              </w:rPr>
            </w:pPr>
          </w:p>
          <w:p w:rsidR="00E619D2" w:rsidRPr="004B4DEF" w:rsidRDefault="00E619D2" w:rsidP="00E619D2">
            <w:pPr>
              <w:pStyle w:val="TableParagraph"/>
              <w:numPr>
                <w:ilvl w:val="0"/>
                <w:numId w:val="20"/>
              </w:numPr>
              <w:tabs>
                <w:tab w:val="left" w:pos="162"/>
              </w:tabs>
              <w:adjustRightInd/>
              <w:ind w:right="784"/>
              <w:rPr>
                <w:sz w:val="20"/>
                <w:szCs w:val="20"/>
              </w:rPr>
            </w:pPr>
            <w:r w:rsidRPr="004B4DEF">
              <w:rPr>
                <w:sz w:val="20"/>
                <w:szCs w:val="20"/>
              </w:rPr>
              <w:t>испита</w:t>
            </w:r>
            <w:r w:rsidRPr="004B4DEF">
              <w:rPr>
                <w:spacing w:val="-5"/>
                <w:sz w:val="20"/>
                <w:szCs w:val="20"/>
              </w:rPr>
              <w:t xml:space="preserve"> </w:t>
            </w:r>
            <w:r w:rsidRPr="004B4DEF">
              <w:rPr>
                <w:sz w:val="20"/>
                <w:szCs w:val="20"/>
              </w:rPr>
              <w:t>електричну</w:t>
            </w:r>
            <w:r w:rsidRPr="004B4DEF">
              <w:rPr>
                <w:spacing w:val="-4"/>
                <w:sz w:val="20"/>
                <w:szCs w:val="20"/>
              </w:rPr>
              <w:t xml:space="preserve"> </w:t>
            </w:r>
            <w:r w:rsidRPr="004B4DEF">
              <w:rPr>
                <w:sz w:val="20"/>
                <w:szCs w:val="20"/>
              </w:rPr>
              <w:t>проводљивост</w:t>
            </w:r>
            <w:r w:rsidRPr="004B4DEF">
              <w:rPr>
                <w:spacing w:val="-4"/>
                <w:sz w:val="20"/>
                <w:szCs w:val="20"/>
              </w:rPr>
              <w:t xml:space="preserve"> </w:t>
            </w:r>
            <w:r w:rsidRPr="004B4DEF">
              <w:rPr>
                <w:sz w:val="20"/>
                <w:szCs w:val="20"/>
              </w:rPr>
              <w:t>материјала</w:t>
            </w:r>
            <w:r w:rsidRPr="004B4DEF">
              <w:rPr>
                <w:spacing w:val="-5"/>
                <w:sz w:val="20"/>
                <w:szCs w:val="20"/>
              </w:rPr>
              <w:t xml:space="preserve"> </w:t>
            </w:r>
            <w:r w:rsidRPr="004B4DEF">
              <w:rPr>
                <w:sz w:val="20"/>
                <w:szCs w:val="20"/>
              </w:rPr>
              <w:t>помоћу</w:t>
            </w:r>
            <w:r w:rsidRPr="004B4DEF">
              <w:rPr>
                <w:spacing w:val="-32"/>
                <w:sz w:val="20"/>
                <w:szCs w:val="20"/>
              </w:rPr>
              <w:t xml:space="preserve"> </w:t>
            </w:r>
            <w:r w:rsidRPr="004B4DEF">
              <w:rPr>
                <w:sz w:val="20"/>
                <w:szCs w:val="20"/>
              </w:rPr>
              <w:t>једноставног</w:t>
            </w:r>
            <w:r w:rsidRPr="004B4DEF">
              <w:rPr>
                <w:spacing w:val="-1"/>
                <w:sz w:val="20"/>
                <w:szCs w:val="20"/>
              </w:rPr>
              <w:t xml:space="preserve"> </w:t>
            </w:r>
            <w:r w:rsidRPr="004B4DEF">
              <w:rPr>
                <w:sz w:val="20"/>
                <w:szCs w:val="20"/>
              </w:rPr>
              <w:t>струјног кола;</w:t>
            </w:r>
          </w:p>
          <w:p w:rsidR="00E619D2" w:rsidRDefault="00E619D2" w:rsidP="00E619D2">
            <w:pPr>
              <w:pStyle w:val="TableParagraph"/>
              <w:numPr>
                <w:ilvl w:val="0"/>
                <w:numId w:val="20"/>
              </w:numPr>
              <w:tabs>
                <w:tab w:val="left" w:pos="162"/>
              </w:tabs>
              <w:adjustRightInd/>
              <w:rPr>
                <w:sz w:val="20"/>
                <w:szCs w:val="20"/>
              </w:rPr>
            </w:pPr>
            <w:r w:rsidRPr="004B4DEF">
              <w:rPr>
                <w:sz w:val="20"/>
                <w:szCs w:val="20"/>
              </w:rPr>
              <w:t>наведе</w:t>
            </w:r>
            <w:r w:rsidRPr="004B4DEF">
              <w:rPr>
                <w:spacing w:val="-4"/>
                <w:sz w:val="20"/>
                <w:szCs w:val="20"/>
              </w:rPr>
              <w:t xml:space="preserve"> </w:t>
            </w:r>
            <w:r w:rsidRPr="004B4DEF">
              <w:rPr>
                <w:sz w:val="20"/>
                <w:szCs w:val="20"/>
              </w:rPr>
              <w:t>примере</w:t>
            </w:r>
            <w:r w:rsidRPr="004B4DEF">
              <w:rPr>
                <w:spacing w:val="-5"/>
                <w:sz w:val="20"/>
                <w:szCs w:val="20"/>
              </w:rPr>
              <w:t xml:space="preserve"> </w:t>
            </w:r>
            <w:r w:rsidRPr="004B4DEF">
              <w:rPr>
                <w:sz w:val="20"/>
                <w:szCs w:val="20"/>
              </w:rPr>
              <w:t>штедљивог</w:t>
            </w:r>
            <w:r w:rsidRPr="004B4DEF">
              <w:rPr>
                <w:spacing w:val="-3"/>
                <w:sz w:val="20"/>
                <w:szCs w:val="20"/>
              </w:rPr>
              <w:t xml:space="preserve"> </w:t>
            </w:r>
            <w:r w:rsidRPr="004B4DEF">
              <w:rPr>
                <w:sz w:val="20"/>
                <w:szCs w:val="20"/>
              </w:rPr>
              <w:t>коришћења</w:t>
            </w:r>
            <w:r w:rsidRPr="004B4DEF">
              <w:rPr>
                <w:spacing w:val="-4"/>
                <w:sz w:val="20"/>
                <w:szCs w:val="20"/>
              </w:rPr>
              <w:t xml:space="preserve"> </w:t>
            </w:r>
            <w:r w:rsidRPr="004B4DEF">
              <w:rPr>
                <w:sz w:val="20"/>
                <w:szCs w:val="20"/>
              </w:rPr>
              <w:t>електричне</w:t>
            </w:r>
            <w:r w:rsidRPr="004B4DEF">
              <w:rPr>
                <w:spacing w:val="-4"/>
                <w:sz w:val="20"/>
                <w:szCs w:val="20"/>
              </w:rPr>
              <w:t xml:space="preserve"> </w:t>
            </w:r>
            <w:r w:rsidRPr="004B4DEF">
              <w:rPr>
                <w:sz w:val="20"/>
                <w:szCs w:val="20"/>
              </w:rPr>
              <w:t>енергије;</w:t>
            </w:r>
          </w:p>
          <w:p w:rsidR="00E619D2" w:rsidRPr="004B4DEF" w:rsidRDefault="00E619D2" w:rsidP="00E619D2">
            <w:pPr>
              <w:pStyle w:val="TableParagraph"/>
              <w:tabs>
                <w:tab w:val="left" w:pos="162"/>
              </w:tabs>
              <w:adjustRightInd/>
              <w:ind w:left="720"/>
              <w:rPr>
                <w:sz w:val="20"/>
                <w:szCs w:val="20"/>
              </w:rPr>
            </w:pPr>
          </w:p>
          <w:p w:rsidR="00E619D2" w:rsidRPr="00A774C7" w:rsidRDefault="00E619D2" w:rsidP="00E619D2">
            <w:pPr>
              <w:pStyle w:val="NoSpacing"/>
              <w:numPr>
                <w:ilvl w:val="0"/>
                <w:numId w:val="20"/>
              </w:numPr>
              <w:spacing w:after="100" w:afterAutospacing="1"/>
              <w:jc w:val="both"/>
              <w:rPr>
                <w:rFonts w:ascii="Times New Roman" w:hAnsi="Times New Roman"/>
                <w:lang w:val="ru-RU"/>
              </w:rPr>
            </w:pPr>
            <w:r w:rsidRPr="004B4DEF">
              <w:rPr>
                <w:rFonts w:ascii="Times New Roman" w:hAnsi="Times New Roman"/>
              </w:rPr>
              <w:t>наведе</w:t>
            </w:r>
            <w:r w:rsidRPr="004B4DEF">
              <w:rPr>
                <w:rFonts w:ascii="Times New Roman" w:hAnsi="Times New Roman"/>
                <w:spacing w:val="-6"/>
              </w:rPr>
              <w:t xml:space="preserve"> </w:t>
            </w:r>
            <w:r w:rsidRPr="004B4DEF">
              <w:rPr>
                <w:rFonts w:ascii="Times New Roman" w:hAnsi="Times New Roman"/>
              </w:rPr>
              <w:t>примере</w:t>
            </w:r>
            <w:r w:rsidRPr="004B4DEF">
              <w:rPr>
                <w:rFonts w:ascii="Times New Roman" w:hAnsi="Times New Roman"/>
                <w:spacing w:val="-6"/>
              </w:rPr>
              <w:t xml:space="preserve"> </w:t>
            </w:r>
            <w:r w:rsidRPr="004B4DEF">
              <w:rPr>
                <w:rFonts w:ascii="Times New Roman" w:hAnsi="Times New Roman"/>
              </w:rPr>
              <w:t>употребе</w:t>
            </w:r>
            <w:r w:rsidRPr="004B4DEF">
              <w:rPr>
                <w:rFonts w:ascii="Times New Roman" w:hAnsi="Times New Roman"/>
                <w:spacing w:val="-5"/>
              </w:rPr>
              <w:t xml:space="preserve"> </w:t>
            </w:r>
            <w:r w:rsidRPr="004B4DEF">
              <w:rPr>
                <w:rFonts w:ascii="Times New Roman" w:hAnsi="Times New Roman"/>
              </w:rPr>
              <w:t>магнета</w:t>
            </w:r>
            <w:r w:rsidRPr="004B4DEF">
              <w:rPr>
                <w:rFonts w:ascii="Times New Roman" w:hAnsi="Times New Roman"/>
                <w:spacing w:val="-6"/>
              </w:rPr>
              <w:t xml:space="preserve"> </w:t>
            </w:r>
            <w:r w:rsidRPr="004B4DEF">
              <w:rPr>
                <w:rFonts w:ascii="Times New Roman" w:hAnsi="Times New Roman"/>
              </w:rPr>
              <w:t>у</w:t>
            </w:r>
            <w:r w:rsidRPr="004B4DEF">
              <w:rPr>
                <w:rFonts w:ascii="Times New Roman" w:hAnsi="Times New Roman"/>
                <w:spacing w:val="-5"/>
              </w:rPr>
              <w:t xml:space="preserve"> </w:t>
            </w:r>
            <w:r w:rsidRPr="004B4DEF">
              <w:rPr>
                <w:rFonts w:ascii="Times New Roman" w:hAnsi="Times New Roman"/>
              </w:rPr>
              <w:t>свакодневном</w:t>
            </w:r>
            <w:r w:rsidRPr="004B4DEF">
              <w:rPr>
                <w:rFonts w:ascii="Times New Roman" w:hAnsi="Times New Roman"/>
                <w:spacing w:val="-5"/>
              </w:rPr>
              <w:t xml:space="preserve"> </w:t>
            </w:r>
            <w:r w:rsidRPr="004B4DEF">
              <w:rPr>
                <w:rFonts w:ascii="Times New Roman" w:hAnsi="Times New Roman"/>
              </w:rPr>
              <w:t>животу;</w:t>
            </w:r>
          </w:p>
          <w:p w:rsidR="00E619D2" w:rsidRPr="00A774C7" w:rsidRDefault="00E619D2" w:rsidP="00E619D2">
            <w:pPr>
              <w:pStyle w:val="NoSpacing"/>
              <w:numPr>
                <w:ilvl w:val="0"/>
                <w:numId w:val="20"/>
              </w:numPr>
              <w:spacing w:after="100" w:afterAutospacing="1"/>
              <w:jc w:val="both"/>
              <w:rPr>
                <w:rFonts w:ascii="Times New Roman" w:hAnsi="Times New Roman"/>
                <w:lang w:val="ru-RU"/>
              </w:rPr>
            </w:pPr>
            <w:r w:rsidRPr="004B4DEF">
              <w:rPr>
                <w:rFonts w:ascii="Times New Roman" w:hAnsi="Times New Roman"/>
                <w:lang w:val="ru-RU"/>
              </w:rPr>
              <w:t>наведе</w:t>
            </w:r>
            <w:r w:rsidRPr="004B4DEF">
              <w:rPr>
                <w:rFonts w:ascii="Times New Roman" w:hAnsi="Times New Roman"/>
                <w:spacing w:val="-3"/>
                <w:lang w:val="ru-RU"/>
              </w:rPr>
              <w:t xml:space="preserve"> </w:t>
            </w:r>
            <w:r w:rsidRPr="004B4DEF">
              <w:rPr>
                <w:rFonts w:ascii="Times New Roman" w:hAnsi="Times New Roman"/>
                <w:lang w:val="ru-RU"/>
              </w:rPr>
              <w:t>примере</w:t>
            </w:r>
            <w:r w:rsidRPr="004B4DEF">
              <w:rPr>
                <w:rFonts w:ascii="Times New Roman" w:hAnsi="Times New Roman"/>
                <w:spacing w:val="-3"/>
                <w:lang w:val="ru-RU"/>
              </w:rPr>
              <w:t xml:space="preserve"> </w:t>
            </w:r>
            <w:r w:rsidRPr="004B4DEF">
              <w:rPr>
                <w:rFonts w:ascii="Times New Roman" w:hAnsi="Times New Roman"/>
                <w:lang w:val="ru-RU"/>
              </w:rPr>
              <w:t>превенције</w:t>
            </w:r>
            <w:r w:rsidRPr="004B4DEF">
              <w:rPr>
                <w:rFonts w:ascii="Times New Roman" w:hAnsi="Times New Roman"/>
                <w:spacing w:val="-3"/>
                <w:lang w:val="ru-RU"/>
              </w:rPr>
              <w:t xml:space="preserve"> </w:t>
            </w:r>
            <w:r w:rsidRPr="004B4DEF">
              <w:rPr>
                <w:rFonts w:ascii="Times New Roman" w:hAnsi="Times New Roman"/>
                <w:lang w:val="ru-RU"/>
              </w:rPr>
              <w:t>и</w:t>
            </w:r>
            <w:r w:rsidRPr="004B4DEF">
              <w:rPr>
                <w:rFonts w:ascii="Times New Roman" w:hAnsi="Times New Roman"/>
                <w:spacing w:val="-4"/>
                <w:lang w:val="ru-RU"/>
              </w:rPr>
              <w:t xml:space="preserve"> </w:t>
            </w:r>
            <w:r w:rsidRPr="004B4DEF">
              <w:rPr>
                <w:rFonts w:ascii="Times New Roman" w:hAnsi="Times New Roman"/>
                <w:lang w:val="ru-RU"/>
              </w:rPr>
              <w:t>заштите</w:t>
            </w:r>
            <w:r w:rsidRPr="004B4DEF">
              <w:rPr>
                <w:rFonts w:ascii="Times New Roman" w:hAnsi="Times New Roman"/>
                <w:spacing w:val="-3"/>
                <w:lang w:val="ru-RU"/>
              </w:rPr>
              <w:t xml:space="preserve"> </w:t>
            </w:r>
            <w:r w:rsidRPr="004B4DEF">
              <w:rPr>
                <w:rFonts w:ascii="Times New Roman" w:hAnsi="Times New Roman"/>
                <w:lang w:val="ru-RU"/>
              </w:rPr>
              <w:t>од</w:t>
            </w:r>
            <w:r w:rsidRPr="004B4DEF">
              <w:rPr>
                <w:rFonts w:ascii="Times New Roman" w:hAnsi="Times New Roman"/>
                <w:spacing w:val="-3"/>
                <w:lang w:val="ru-RU"/>
              </w:rPr>
              <w:t xml:space="preserve"> </w:t>
            </w:r>
            <w:r w:rsidRPr="004B4DEF">
              <w:rPr>
                <w:rFonts w:ascii="Times New Roman" w:hAnsi="Times New Roman"/>
                <w:lang w:val="ru-RU"/>
              </w:rPr>
              <w:t>пожара;</w:t>
            </w:r>
          </w:p>
          <w:p w:rsidR="00E619D2" w:rsidRPr="004B4DEF" w:rsidRDefault="00E619D2" w:rsidP="00E619D2">
            <w:pPr>
              <w:pStyle w:val="NoSpacing"/>
              <w:numPr>
                <w:ilvl w:val="0"/>
                <w:numId w:val="20"/>
              </w:numPr>
              <w:spacing w:after="100" w:afterAutospacing="1"/>
              <w:jc w:val="both"/>
              <w:rPr>
                <w:rFonts w:ascii="Times New Roman" w:hAnsi="Times New Roman"/>
                <w:lang w:val="ru-RU"/>
              </w:rPr>
            </w:pPr>
            <w:r w:rsidRPr="004B4DEF">
              <w:rPr>
                <w:rFonts w:ascii="Times New Roman" w:hAnsi="Times New Roman"/>
                <w:lang w:val="ru-RU"/>
              </w:rPr>
              <w:t>повеже</w:t>
            </w:r>
            <w:r w:rsidRPr="004B4DEF">
              <w:rPr>
                <w:rFonts w:ascii="Times New Roman" w:hAnsi="Times New Roman"/>
                <w:spacing w:val="-6"/>
                <w:lang w:val="ru-RU"/>
              </w:rPr>
              <w:t xml:space="preserve"> </w:t>
            </w:r>
            <w:r w:rsidRPr="004B4DEF">
              <w:rPr>
                <w:rFonts w:ascii="Times New Roman" w:hAnsi="Times New Roman"/>
                <w:lang w:val="ru-RU"/>
              </w:rPr>
              <w:t>резултате</w:t>
            </w:r>
            <w:r w:rsidRPr="004B4DEF">
              <w:rPr>
                <w:rFonts w:ascii="Times New Roman" w:hAnsi="Times New Roman"/>
                <w:spacing w:val="-6"/>
                <w:lang w:val="ru-RU"/>
              </w:rPr>
              <w:t xml:space="preserve"> </w:t>
            </w:r>
            <w:r w:rsidRPr="004B4DEF">
              <w:rPr>
                <w:rFonts w:ascii="Times New Roman" w:hAnsi="Times New Roman"/>
                <w:lang w:val="ru-RU"/>
              </w:rPr>
              <w:t>рада</w:t>
            </w:r>
            <w:r w:rsidRPr="004B4DEF">
              <w:rPr>
                <w:rFonts w:ascii="Times New Roman" w:hAnsi="Times New Roman"/>
                <w:spacing w:val="-5"/>
                <w:lang w:val="ru-RU"/>
              </w:rPr>
              <w:t xml:space="preserve"> </w:t>
            </w:r>
            <w:r w:rsidRPr="004B4DEF">
              <w:rPr>
                <w:rFonts w:ascii="Times New Roman" w:hAnsi="Times New Roman"/>
                <w:lang w:val="ru-RU"/>
              </w:rPr>
              <w:t>са</w:t>
            </w:r>
            <w:r w:rsidRPr="004B4DEF">
              <w:rPr>
                <w:rFonts w:ascii="Times New Roman" w:hAnsi="Times New Roman"/>
                <w:spacing w:val="-6"/>
                <w:lang w:val="ru-RU"/>
              </w:rPr>
              <w:t xml:space="preserve"> </w:t>
            </w:r>
            <w:r w:rsidRPr="004B4DEF">
              <w:rPr>
                <w:rFonts w:ascii="Times New Roman" w:hAnsi="Times New Roman"/>
                <w:lang w:val="ru-RU"/>
              </w:rPr>
              <w:t>уложеним</w:t>
            </w:r>
            <w:r w:rsidRPr="004B4DEF">
              <w:rPr>
                <w:rFonts w:ascii="Times New Roman" w:hAnsi="Times New Roman"/>
                <w:spacing w:val="-6"/>
                <w:lang w:val="ru-RU"/>
              </w:rPr>
              <w:t xml:space="preserve"> </w:t>
            </w:r>
            <w:r w:rsidRPr="004B4DEF">
              <w:rPr>
                <w:rFonts w:ascii="Times New Roman" w:hAnsi="Times New Roman"/>
                <w:lang w:val="ru-RU"/>
              </w:rPr>
              <w:t>трудом;</w:t>
            </w:r>
          </w:p>
          <w:p w:rsidR="00E619D2" w:rsidRPr="004B4DEF" w:rsidRDefault="00E619D2" w:rsidP="00E619D2">
            <w:pPr>
              <w:pStyle w:val="NoSpacing"/>
              <w:numPr>
                <w:ilvl w:val="0"/>
                <w:numId w:val="20"/>
              </w:numPr>
              <w:spacing w:after="100" w:afterAutospacing="1"/>
              <w:jc w:val="both"/>
              <w:rPr>
                <w:rFonts w:ascii="Times New Roman" w:hAnsi="Times New Roman"/>
                <w:lang w:val="ru-RU"/>
              </w:rPr>
            </w:pPr>
            <w:r w:rsidRPr="004B4DEF">
              <w:rPr>
                <w:rFonts w:ascii="Times New Roman" w:hAnsi="Times New Roman"/>
                <w:lang w:val="ru-RU"/>
              </w:rPr>
              <w:t>сарађује</w:t>
            </w:r>
            <w:r w:rsidRPr="004B4DEF">
              <w:rPr>
                <w:rFonts w:ascii="Times New Roman" w:hAnsi="Times New Roman"/>
                <w:spacing w:val="-1"/>
                <w:lang w:val="ru-RU"/>
              </w:rPr>
              <w:t xml:space="preserve"> </w:t>
            </w:r>
            <w:r w:rsidRPr="004B4DEF">
              <w:rPr>
                <w:rFonts w:ascii="Times New Roman" w:hAnsi="Times New Roman"/>
                <w:lang w:val="ru-RU"/>
              </w:rPr>
              <w:t>са</w:t>
            </w:r>
            <w:r w:rsidRPr="004B4DEF">
              <w:rPr>
                <w:rFonts w:ascii="Times New Roman" w:hAnsi="Times New Roman"/>
                <w:spacing w:val="-1"/>
                <w:lang w:val="ru-RU"/>
              </w:rPr>
              <w:t xml:space="preserve"> </w:t>
            </w:r>
            <w:r w:rsidRPr="004B4DEF">
              <w:rPr>
                <w:rFonts w:ascii="Times New Roman" w:hAnsi="Times New Roman"/>
                <w:lang w:val="ru-RU"/>
              </w:rPr>
              <w:t>другима у</w:t>
            </w:r>
            <w:r w:rsidRPr="004B4DEF">
              <w:rPr>
                <w:rFonts w:ascii="Times New Roman" w:hAnsi="Times New Roman"/>
                <w:spacing w:val="-1"/>
                <w:lang w:val="ru-RU"/>
              </w:rPr>
              <w:t xml:space="preserve"> </w:t>
            </w:r>
            <w:r w:rsidRPr="004B4DEF">
              <w:rPr>
                <w:rFonts w:ascii="Times New Roman" w:hAnsi="Times New Roman"/>
                <w:lang w:val="ru-RU"/>
              </w:rPr>
              <w:t>групи</w:t>
            </w:r>
            <w:r w:rsidRPr="004B4DEF">
              <w:rPr>
                <w:rFonts w:ascii="Times New Roman" w:hAnsi="Times New Roman"/>
                <w:spacing w:val="-1"/>
                <w:lang w:val="ru-RU"/>
              </w:rPr>
              <w:t xml:space="preserve"> </w:t>
            </w:r>
            <w:r w:rsidRPr="004B4DEF">
              <w:rPr>
                <w:rFonts w:ascii="Times New Roman" w:hAnsi="Times New Roman"/>
                <w:lang w:val="ru-RU"/>
              </w:rPr>
              <w:t>на</w:t>
            </w:r>
            <w:r w:rsidRPr="004B4DEF">
              <w:rPr>
                <w:rFonts w:ascii="Times New Roman" w:hAnsi="Times New Roman"/>
                <w:spacing w:val="-2"/>
                <w:lang w:val="ru-RU"/>
              </w:rPr>
              <w:t xml:space="preserve"> </w:t>
            </w:r>
            <w:r w:rsidRPr="004B4DEF">
              <w:rPr>
                <w:rFonts w:ascii="Times New Roman" w:hAnsi="Times New Roman"/>
                <w:lang w:val="ru-RU"/>
              </w:rPr>
              <w:t>заједничким активностима;</w:t>
            </w:r>
          </w:p>
          <w:p w:rsidR="00E619D2" w:rsidRDefault="00E619D2" w:rsidP="00E619D2">
            <w:pPr>
              <w:pStyle w:val="Default"/>
              <w:rPr>
                <w:rFonts w:ascii="Times New Roman" w:hAnsi="Times New Roman" w:cs="Times New Roman"/>
              </w:rPr>
            </w:pPr>
            <w:r>
              <w:rPr>
                <w:rFonts w:ascii="Times New Roman" w:hAnsi="Times New Roman"/>
                <w:sz w:val="20"/>
                <w:szCs w:val="20"/>
                <w:lang w:val="ru-RU"/>
              </w:rPr>
              <w:lastRenderedPageBreak/>
              <w:t xml:space="preserve">- </w:t>
            </w:r>
            <w:r w:rsidRPr="004B4DEF">
              <w:rPr>
                <w:rFonts w:ascii="Times New Roman" w:hAnsi="Times New Roman"/>
                <w:sz w:val="20"/>
                <w:szCs w:val="20"/>
                <w:lang w:val="ru-RU"/>
              </w:rPr>
              <w:t>учествује</w:t>
            </w:r>
            <w:r w:rsidRPr="004B4DEF">
              <w:rPr>
                <w:rFonts w:ascii="Times New Roman" w:hAnsi="Times New Roman"/>
                <w:spacing w:val="-3"/>
                <w:sz w:val="20"/>
                <w:szCs w:val="20"/>
                <w:lang w:val="ru-RU"/>
              </w:rPr>
              <w:t xml:space="preserve"> </w:t>
            </w:r>
            <w:r w:rsidRPr="004B4DEF">
              <w:rPr>
                <w:rFonts w:ascii="Times New Roman" w:hAnsi="Times New Roman"/>
                <w:sz w:val="20"/>
                <w:szCs w:val="20"/>
                <w:lang w:val="ru-RU"/>
              </w:rPr>
              <w:t>у</w:t>
            </w:r>
            <w:r w:rsidRPr="004B4DEF">
              <w:rPr>
                <w:rFonts w:ascii="Times New Roman" w:hAnsi="Times New Roman"/>
                <w:spacing w:val="-3"/>
                <w:sz w:val="20"/>
                <w:szCs w:val="20"/>
                <w:lang w:val="ru-RU"/>
              </w:rPr>
              <w:t xml:space="preserve"> </w:t>
            </w:r>
            <w:r w:rsidRPr="004B4DEF">
              <w:rPr>
                <w:rFonts w:ascii="Times New Roman" w:hAnsi="Times New Roman"/>
                <w:sz w:val="20"/>
                <w:szCs w:val="20"/>
                <w:lang w:val="ru-RU"/>
              </w:rPr>
              <w:t>друштвено-корисним</w:t>
            </w:r>
            <w:r w:rsidRPr="004B4DEF">
              <w:rPr>
                <w:rFonts w:ascii="Times New Roman" w:hAnsi="Times New Roman"/>
                <w:spacing w:val="-3"/>
                <w:sz w:val="20"/>
                <w:szCs w:val="20"/>
                <w:lang w:val="ru-RU"/>
              </w:rPr>
              <w:t xml:space="preserve"> </w:t>
            </w:r>
            <w:r w:rsidRPr="004B4DEF">
              <w:rPr>
                <w:rFonts w:ascii="Times New Roman" w:hAnsi="Times New Roman"/>
                <w:sz w:val="20"/>
                <w:szCs w:val="20"/>
                <w:lang w:val="ru-RU"/>
              </w:rPr>
              <w:t>акцијама</w:t>
            </w:r>
            <w:r w:rsidRPr="004B4DEF">
              <w:rPr>
                <w:rFonts w:ascii="Times New Roman" w:hAnsi="Times New Roman"/>
                <w:spacing w:val="-4"/>
                <w:sz w:val="20"/>
                <w:szCs w:val="20"/>
                <w:lang w:val="ru-RU"/>
              </w:rPr>
              <w:t xml:space="preserve"> </w:t>
            </w:r>
            <w:r w:rsidRPr="004B4DEF">
              <w:rPr>
                <w:rFonts w:ascii="Times New Roman" w:hAnsi="Times New Roman"/>
                <w:sz w:val="20"/>
                <w:szCs w:val="20"/>
                <w:lang w:val="ru-RU"/>
              </w:rPr>
              <w:t>уз</w:t>
            </w:r>
            <w:r w:rsidRPr="004B4DEF">
              <w:rPr>
                <w:rFonts w:ascii="Times New Roman" w:hAnsi="Times New Roman"/>
                <w:spacing w:val="-3"/>
                <w:sz w:val="20"/>
                <w:szCs w:val="20"/>
                <w:lang w:val="ru-RU"/>
              </w:rPr>
              <w:t xml:space="preserve"> </w:t>
            </w:r>
            <w:r w:rsidRPr="004B4DEF">
              <w:rPr>
                <w:rFonts w:ascii="Times New Roman" w:hAnsi="Times New Roman"/>
                <w:sz w:val="20"/>
                <w:szCs w:val="20"/>
                <w:lang w:val="ru-RU"/>
              </w:rPr>
              <w:t>подршку</w:t>
            </w:r>
            <w:r w:rsidRPr="004B4DEF">
              <w:rPr>
                <w:rFonts w:ascii="Times New Roman" w:hAnsi="Times New Roman"/>
                <w:spacing w:val="-3"/>
                <w:sz w:val="20"/>
                <w:szCs w:val="20"/>
                <w:lang w:val="ru-RU"/>
              </w:rPr>
              <w:t xml:space="preserve"> </w:t>
            </w:r>
            <w:r w:rsidRPr="004B4DEF">
              <w:rPr>
                <w:rFonts w:ascii="Times New Roman" w:hAnsi="Times New Roman"/>
                <w:sz w:val="20"/>
                <w:szCs w:val="20"/>
                <w:lang w:val="ru-RU"/>
              </w:rPr>
              <w:t>одраслих.</w:t>
            </w:r>
          </w:p>
        </w:tc>
        <w:tc>
          <w:tcPr>
            <w:tcW w:w="2923" w:type="dxa"/>
          </w:tcPr>
          <w:p w:rsidR="00E619D2" w:rsidRDefault="00E619D2" w:rsidP="00E619D2">
            <w:pPr>
              <w:rPr>
                <w:rFonts w:ascii="Times New Roman" w:hAnsi="Times New Roman" w:cs="Times New Roman"/>
              </w:rPr>
            </w:pPr>
          </w:p>
          <w:p w:rsidR="00E619D2" w:rsidRPr="00A774C7" w:rsidRDefault="00E619D2" w:rsidP="00E619D2">
            <w:pPr>
              <w:rPr>
                <w:rFonts w:ascii="Times New Roman" w:hAnsi="Times New Roman" w:cs="Times New Roman"/>
                <w:sz w:val="18"/>
                <w:szCs w:val="18"/>
              </w:rPr>
            </w:pPr>
            <w:r w:rsidRPr="00A774C7">
              <w:rPr>
                <w:rFonts w:ascii="Times New Roman" w:hAnsi="Times New Roman" w:cs="Times New Roman"/>
                <w:sz w:val="18"/>
                <w:szCs w:val="18"/>
              </w:rPr>
              <w:t>1ПД.1.3.2. зна да су вода у природи, ваздух и земљиште састављени од више материјала</w:t>
            </w:r>
          </w:p>
          <w:p w:rsidR="00E619D2" w:rsidRPr="00A774C7" w:rsidRDefault="00E619D2" w:rsidP="00E619D2">
            <w:pPr>
              <w:rPr>
                <w:rFonts w:ascii="Times New Roman" w:hAnsi="Times New Roman" w:cs="Times New Roman"/>
                <w:sz w:val="18"/>
                <w:szCs w:val="18"/>
              </w:rPr>
            </w:pPr>
          </w:p>
          <w:p w:rsidR="00E619D2" w:rsidRPr="00A774C7" w:rsidRDefault="00E619D2" w:rsidP="00E619D2">
            <w:pPr>
              <w:rPr>
                <w:rFonts w:ascii="Times New Roman" w:hAnsi="Times New Roman" w:cs="Times New Roman"/>
                <w:sz w:val="18"/>
                <w:szCs w:val="18"/>
              </w:rPr>
            </w:pPr>
            <w:r w:rsidRPr="00A774C7">
              <w:rPr>
                <w:rFonts w:ascii="Times New Roman" w:hAnsi="Times New Roman" w:cs="Times New Roman"/>
                <w:sz w:val="18"/>
                <w:szCs w:val="18"/>
              </w:rPr>
              <w:t>1ПД.1.3.4. зна основна својства материјала: тврдоћа, еластичност, густина, растворљивост, провидност, намагнетисаност</w:t>
            </w:r>
          </w:p>
          <w:p w:rsidR="00E619D2" w:rsidRPr="00A774C7" w:rsidRDefault="00E619D2" w:rsidP="00E619D2">
            <w:pPr>
              <w:rPr>
                <w:rFonts w:ascii="Times New Roman" w:hAnsi="Times New Roman" w:cs="Times New Roman"/>
                <w:sz w:val="18"/>
                <w:szCs w:val="18"/>
              </w:rPr>
            </w:pPr>
          </w:p>
          <w:p w:rsidR="00E619D2" w:rsidRDefault="00E619D2" w:rsidP="00E619D2">
            <w:pPr>
              <w:rPr>
                <w:rFonts w:ascii="Times New Roman" w:hAnsi="Times New Roman" w:cs="Times New Roman"/>
                <w:sz w:val="18"/>
                <w:szCs w:val="18"/>
              </w:rPr>
            </w:pPr>
            <w:r w:rsidRPr="00A774C7">
              <w:rPr>
                <w:rFonts w:ascii="Times New Roman" w:hAnsi="Times New Roman" w:cs="Times New Roman"/>
                <w:sz w:val="18"/>
                <w:szCs w:val="18"/>
              </w:rPr>
              <w:t>1ПД.1.3.5. зна да својства материјала одређују њихову употребу и препознаје примере у свом окружењу</w:t>
            </w:r>
          </w:p>
          <w:p w:rsidR="00E619D2" w:rsidRPr="00A774C7" w:rsidRDefault="00E619D2" w:rsidP="00E619D2">
            <w:pPr>
              <w:rPr>
                <w:rFonts w:ascii="Times New Roman" w:hAnsi="Times New Roman" w:cs="Times New Roman"/>
                <w:sz w:val="18"/>
                <w:szCs w:val="18"/>
              </w:rPr>
            </w:pPr>
          </w:p>
          <w:p w:rsidR="00E619D2" w:rsidRPr="00A774C7" w:rsidRDefault="00E619D2" w:rsidP="00E619D2">
            <w:pPr>
              <w:rPr>
                <w:rFonts w:ascii="Times New Roman" w:hAnsi="Times New Roman" w:cs="Times New Roman"/>
                <w:sz w:val="18"/>
                <w:szCs w:val="18"/>
              </w:rPr>
            </w:pPr>
            <w:r w:rsidRPr="00A774C7">
              <w:rPr>
                <w:rFonts w:ascii="Times New Roman" w:hAnsi="Times New Roman" w:cs="Times New Roman"/>
                <w:sz w:val="18"/>
                <w:szCs w:val="18"/>
              </w:rPr>
              <w:t>1ПД.1.3.6. зна промене материјала које настају због промене температуре, услед механичког утицаја и деловања воде и ваздуха</w:t>
            </w:r>
          </w:p>
          <w:p w:rsidR="00E619D2" w:rsidRPr="00A774C7" w:rsidRDefault="00E619D2" w:rsidP="00E619D2">
            <w:pPr>
              <w:rPr>
                <w:rFonts w:ascii="Times New Roman" w:hAnsi="Times New Roman" w:cs="Times New Roman"/>
                <w:sz w:val="18"/>
                <w:szCs w:val="18"/>
              </w:rPr>
            </w:pPr>
          </w:p>
          <w:p w:rsidR="00E619D2" w:rsidRPr="00A774C7" w:rsidRDefault="00E619D2" w:rsidP="00E619D2">
            <w:pPr>
              <w:rPr>
                <w:rFonts w:ascii="Times New Roman" w:hAnsi="Times New Roman" w:cs="Times New Roman"/>
                <w:sz w:val="18"/>
                <w:szCs w:val="18"/>
              </w:rPr>
            </w:pPr>
            <w:r w:rsidRPr="00A774C7">
              <w:rPr>
                <w:rFonts w:ascii="Times New Roman" w:hAnsi="Times New Roman" w:cs="Times New Roman"/>
                <w:sz w:val="18"/>
                <w:szCs w:val="18"/>
              </w:rPr>
              <w:t>1ПД.1.5.4. зна који су главни извори опасности по здравље и живот људи и основне мере заштите</w:t>
            </w:r>
            <w:r w:rsidRPr="00A774C7">
              <w:rPr>
                <w:rFonts w:ascii="Times New Roman" w:hAnsi="Times New Roman" w:cs="Times New Roman"/>
                <w:sz w:val="18"/>
                <w:szCs w:val="18"/>
              </w:rPr>
              <w:br/>
            </w:r>
          </w:p>
          <w:p w:rsidR="00E619D2" w:rsidRPr="00A774C7" w:rsidRDefault="00E619D2" w:rsidP="00E619D2">
            <w:pPr>
              <w:rPr>
                <w:rFonts w:ascii="Times New Roman" w:hAnsi="Times New Roman" w:cs="Times New Roman"/>
                <w:sz w:val="18"/>
                <w:szCs w:val="18"/>
              </w:rPr>
            </w:pPr>
            <w:r w:rsidRPr="00A774C7">
              <w:rPr>
                <w:rFonts w:ascii="Times New Roman" w:hAnsi="Times New Roman" w:cs="Times New Roman"/>
                <w:sz w:val="18"/>
                <w:szCs w:val="18"/>
              </w:rPr>
              <w:t>1ПД.1.5.5. зна поступке за очување и унапређивање људског здравља</w:t>
            </w:r>
          </w:p>
          <w:p w:rsidR="00E619D2" w:rsidRPr="00A774C7" w:rsidRDefault="00E619D2" w:rsidP="00E619D2">
            <w:pPr>
              <w:rPr>
                <w:rFonts w:ascii="Times New Roman" w:hAnsi="Times New Roman" w:cs="Times New Roman"/>
                <w:sz w:val="18"/>
                <w:szCs w:val="18"/>
              </w:rPr>
            </w:pPr>
          </w:p>
          <w:p w:rsidR="00E619D2" w:rsidRDefault="00E619D2" w:rsidP="00E619D2">
            <w:pPr>
              <w:pStyle w:val="NormalWeb"/>
              <w:rPr>
                <w:rFonts w:ascii="Times New Roman" w:hAnsi="Times New Roman" w:cs="Times New Roman"/>
                <w:sz w:val="18"/>
                <w:szCs w:val="18"/>
              </w:rPr>
            </w:pPr>
            <w:r w:rsidRPr="00A774C7">
              <w:rPr>
                <w:rFonts w:ascii="Times New Roman" w:hAnsi="Times New Roman" w:cs="Times New Roman"/>
                <w:sz w:val="18"/>
                <w:szCs w:val="18"/>
              </w:rPr>
              <w:t xml:space="preserve">1ПД.2.3.2. зна да су различита својства воде, ваздуха и земљишта последица њиховог различитог састава </w:t>
            </w:r>
          </w:p>
          <w:p w:rsidR="00E619D2" w:rsidRPr="00A774C7" w:rsidRDefault="00E619D2" w:rsidP="00E619D2">
            <w:pPr>
              <w:pStyle w:val="NormalWeb"/>
              <w:rPr>
                <w:rFonts w:ascii="Times New Roman" w:hAnsi="Times New Roman" w:cs="Times New Roman"/>
                <w:sz w:val="18"/>
                <w:szCs w:val="18"/>
              </w:rPr>
            </w:pPr>
          </w:p>
          <w:p w:rsidR="00E619D2" w:rsidRDefault="00E619D2" w:rsidP="00E619D2">
            <w:pPr>
              <w:pStyle w:val="NormalWeb"/>
              <w:rPr>
                <w:rFonts w:ascii="Times New Roman" w:hAnsi="Times New Roman" w:cs="Times New Roman"/>
                <w:sz w:val="18"/>
                <w:szCs w:val="18"/>
              </w:rPr>
            </w:pPr>
            <w:r w:rsidRPr="00A774C7">
              <w:rPr>
                <w:rFonts w:ascii="Times New Roman" w:hAnsi="Times New Roman" w:cs="Times New Roman"/>
                <w:sz w:val="18"/>
                <w:szCs w:val="18"/>
              </w:rPr>
              <w:t xml:space="preserve">1ПД.2.3.3. разликује материјале који су добри проводници топлоте и електрицитета од оних који то нису </w:t>
            </w:r>
          </w:p>
          <w:p w:rsidR="00E619D2" w:rsidRPr="00A774C7" w:rsidRDefault="00E619D2" w:rsidP="00E619D2">
            <w:pPr>
              <w:pStyle w:val="NormalWeb"/>
              <w:rPr>
                <w:rFonts w:ascii="Times New Roman" w:hAnsi="Times New Roman" w:cs="Times New Roman"/>
                <w:sz w:val="18"/>
                <w:szCs w:val="18"/>
              </w:rPr>
            </w:pPr>
          </w:p>
          <w:p w:rsidR="00E619D2" w:rsidRDefault="00E619D2" w:rsidP="00E619D2">
            <w:pPr>
              <w:pStyle w:val="NormalWeb"/>
              <w:rPr>
                <w:rFonts w:ascii="Times New Roman" w:hAnsi="Times New Roman" w:cs="Times New Roman"/>
                <w:sz w:val="18"/>
                <w:szCs w:val="18"/>
              </w:rPr>
            </w:pPr>
            <w:r w:rsidRPr="00A774C7">
              <w:rPr>
                <w:rFonts w:ascii="Times New Roman" w:hAnsi="Times New Roman" w:cs="Times New Roman"/>
                <w:sz w:val="18"/>
                <w:szCs w:val="18"/>
              </w:rPr>
              <w:t xml:space="preserve">1ПД.2.3.4. зна да топлотна и </w:t>
            </w:r>
            <w:r w:rsidRPr="00A774C7">
              <w:rPr>
                <w:rFonts w:ascii="Times New Roman" w:hAnsi="Times New Roman" w:cs="Times New Roman"/>
                <w:sz w:val="18"/>
                <w:szCs w:val="18"/>
              </w:rPr>
              <w:lastRenderedPageBreak/>
              <w:t xml:space="preserve">електрична проводљивост материјала одређују њихову употребу и препознаје примере у свом окружењу </w:t>
            </w:r>
          </w:p>
          <w:p w:rsidR="00E619D2" w:rsidRPr="00A774C7" w:rsidRDefault="00E619D2" w:rsidP="00E619D2">
            <w:pPr>
              <w:pStyle w:val="NormalWeb"/>
              <w:rPr>
                <w:rFonts w:ascii="Times New Roman" w:hAnsi="Times New Roman" w:cs="Times New Roman"/>
                <w:sz w:val="18"/>
                <w:szCs w:val="18"/>
              </w:rPr>
            </w:pPr>
          </w:p>
          <w:p w:rsidR="00E619D2" w:rsidRPr="00A774C7" w:rsidRDefault="00E619D2" w:rsidP="00E619D2">
            <w:pPr>
              <w:pStyle w:val="NormalWeb"/>
              <w:rPr>
                <w:rFonts w:ascii="Times New Roman" w:hAnsi="Times New Roman" w:cs="Times New Roman"/>
                <w:sz w:val="18"/>
                <w:szCs w:val="18"/>
              </w:rPr>
            </w:pPr>
            <w:r w:rsidRPr="00A774C7">
              <w:rPr>
                <w:rFonts w:ascii="Times New Roman" w:hAnsi="Times New Roman" w:cs="Times New Roman"/>
                <w:sz w:val="18"/>
                <w:szCs w:val="18"/>
              </w:rPr>
              <w:t xml:space="preserve">1ПД.3.3.2. примењује знање о променама материјала за објашњење појава у свом окружењу </w:t>
            </w:r>
          </w:p>
          <w:p w:rsidR="00E619D2" w:rsidRPr="00BE7C07" w:rsidRDefault="00E619D2" w:rsidP="00E619D2">
            <w:pPr>
              <w:jc w:val="center"/>
              <w:rPr>
                <w:rFonts w:ascii="Times New Roman" w:hAnsi="Times New Roman" w:cs="Times New Roman"/>
              </w:rPr>
            </w:pPr>
          </w:p>
        </w:tc>
        <w:tc>
          <w:tcPr>
            <w:tcW w:w="2923" w:type="dxa"/>
          </w:tcPr>
          <w:p w:rsidR="00E619D2" w:rsidRDefault="00E619D2" w:rsidP="00E619D2">
            <w:pPr>
              <w:pStyle w:val="Default"/>
              <w:jc w:val="center"/>
              <w:rPr>
                <w:rFonts w:ascii="Times New Roman" w:eastAsia="Helvetica" w:hAnsi="Times New Roman" w:cs="Times New Roman"/>
                <w:b/>
              </w:rPr>
            </w:pPr>
          </w:p>
          <w:p w:rsidR="00E619D2" w:rsidRPr="00E66040" w:rsidRDefault="00E619D2" w:rsidP="00E619D2">
            <w:pPr>
              <w:jc w:val="center"/>
              <w:rPr>
                <w:rFonts w:ascii="Times New Roman" w:hAnsi="Times New Roman" w:cs="Times New Roman"/>
                <w:b/>
                <w:iCs/>
              </w:rPr>
            </w:pPr>
            <w:r w:rsidRPr="00E66040">
              <w:rPr>
                <w:rFonts w:ascii="Times New Roman" w:hAnsi="Times New Roman" w:cs="Times New Roman"/>
                <w:b/>
                <w:iCs/>
              </w:rPr>
              <w:t>МОЈА ОТАЏБИНА-РЕПУБЛИКА СРБИЈА/</w:t>
            </w:r>
          </w:p>
          <w:p w:rsidR="00E619D2" w:rsidRDefault="00E619D2" w:rsidP="00E619D2">
            <w:pPr>
              <w:pStyle w:val="Default"/>
              <w:jc w:val="center"/>
              <w:rPr>
                <w:rFonts w:ascii="Times New Roman" w:eastAsia="Helvetica" w:hAnsi="Times New Roman" w:cs="Times New Roman"/>
                <w:b/>
              </w:rPr>
            </w:pPr>
            <w:r w:rsidRPr="00E66040">
              <w:rPr>
                <w:rFonts w:ascii="Times New Roman" w:hAnsi="Times New Roman" w:cs="Times New Roman"/>
                <w:b/>
                <w:iCs/>
                <w:sz w:val="20"/>
                <w:szCs w:val="20"/>
              </w:rPr>
              <w:t>Материјали</w:t>
            </w:r>
          </w:p>
          <w:p w:rsidR="00E619D2" w:rsidRPr="0006110B" w:rsidRDefault="00E619D2" w:rsidP="00E619D2">
            <w:pPr>
              <w:pStyle w:val="Default"/>
              <w:jc w:val="center"/>
              <w:rPr>
                <w:rFonts w:ascii="Times New Roman" w:hAnsi="Times New Roman" w:cs="Times New Roman"/>
                <w:b/>
                <w:bCs/>
                <w:i/>
                <w:iCs/>
              </w:rPr>
            </w:pPr>
          </w:p>
          <w:p w:rsidR="00E619D2" w:rsidRDefault="00E619D2" w:rsidP="00E619D2">
            <w:pPr>
              <w:pStyle w:val="Default"/>
              <w:jc w:val="center"/>
              <w:rPr>
                <w:rFonts w:ascii="Times New Roman" w:hAnsi="Times New Roman" w:cs="Times New Roman"/>
                <w:b/>
                <w:bCs/>
                <w:i/>
                <w:iCs/>
              </w:rPr>
            </w:pPr>
          </w:p>
          <w:tbl>
            <w:tblPr>
              <w:tblStyle w:val="TableGrid"/>
              <w:tblpPr w:leftFromText="180" w:rightFromText="180" w:vertAnchor="text" w:horzAnchor="margin" w:tblpY="-268"/>
              <w:tblOverlap w:val="never"/>
              <w:tblW w:w="2697" w:type="dxa"/>
              <w:tblLayout w:type="fixed"/>
              <w:tblLook w:val="04A0"/>
            </w:tblPr>
            <w:tblGrid>
              <w:gridCol w:w="945"/>
              <w:gridCol w:w="931"/>
              <w:gridCol w:w="821"/>
            </w:tblGrid>
            <w:tr w:rsidR="00E619D2" w:rsidTr="00E619D2">
              <w:tc>
                <w:tcPr>
                  <w:tcW w:w="945" w:type="dxa"/>
                </w:tcPr>
                <w:p w:rsidR="00E619D2" w:rsidRDefault="00E619D2" w:rsidP="00E619D2">
                  <w:pPr>
                    <w:pStyle w:val="Default"/>
                    <w:jc w:val="center"/>
                    <w:rPr>
                      <w:rFonts w:ascii="Times New Roman" w:hAnsi="Times New Roman" w:cs="Times New Roman"/>
                    </w:rPr>
                  </w:pPr>
                  <w:r>
                    <w:rPr>
                      <w:rFonts w:ascii="Times New Roman" w:hAnsi="Times New Roman" w:cs="Times New Roman"/>
                    </w:rPr>
                    <w:t>oбрада</w:t>
                  </w:r>
                </w:p>
              </w:tc>
              <w:tc>
                <w:tcPr>
                  <w:tcW w:w="931" w:type="dxa"/>
                </w:tcPr>
                <w:p w:rsidR="00E619D2" w:rsidRDefault="00E619D2" w:rsidP="00E619D2">
                  <w:pPr>
                    <w:pStyle w:val="Default"/>
                    <w:jc w:val="center"/>
                    <w:rPr>
                      <w:rFonts w:ascii="Times New Roman" w:hAnsi="Times New Roman" w:cs="Times New Roman"/>
                    </w:rPr>
                  </w:pPr>
                  <w:r>
                    <w:rPr>
                      <w:rFonts w:ascii="Times New Roman" w:hAnsi="Times New Roman" w:cs="Times New Roman"/>
                    </w:rPr>
                    <w:t>остало</w:t>
                  </w:r>
                </w:p>
              </w:tc>
              <w:tc>
                <w:tcPr>
                  <w:tcW w:w="821" w:type="dxa"/>
                </w:tcPr>
                <w:p w:rsidR="00E619D2" w:rsidRDefault="00E619D2" w:rsidP="00E619D2">
                  <w:pPr>
                    <w:pStyle w:val="Default"/>
                    <w:jc w:val="center"/>
                    <w:rPr>
                      <w:rFonts w:ascii="Times New Roman" w:hAnsi="Times New Roman" w:cs="Times New Roman"/>
                    </w:rPr>
                  </w:pPr>
                  <w:r>
                    <w:rPr>
                      <w:rFonts w:ascii="Times New Roman" w:hAnsi="Times New Roman" w:cs="Times New Roman"/>
                    </w:rPr>
                    <w:t>свега</w:t>
                  </w:r>
                </w:p>
              </w:tc>
            </w:tr>
            <w:tr w:rsidR="00E619D2" w:rsidTr="00E619D2">
              <w:tc>
                <w:tcPr>
                  <w:tcW w:w="945" w:type="dxa"/>
                </w:tcPr>
                <w:p w:rsidR="00E619D2" w:rsidRPr="0006110B" w:rsidRDefault="00E619D2" w:rsidP="00E619D2">
                  <w:pPr>
                    <w:pStyle w:val="Default"/>
                    <w:jc w:val="center"/>
                    <w:rPr>
                      <w:rFonts w:ascii="Times New Roman" w:hAnsi="Times New Roman" w:cs="Times New Roman"/>
                    </w:rPr>
                  </w:pPr>
                  <w:r>
                    <w:rPr>
                      <w:rFonts w:ascii="Times New Roman" w:hAnsi="Times New Roman" w:cs="Times New Roman"/>
                    </w:rPr>
                    <w:t>7</w:t>
                  </w:r>
                </w:p>
              </w:tc>
              <w:tc>
                <w:tcPr>
                  <w:tcW w:w="931" w:type="dxa"/>
                </w:tcPr>
                <w:p w:rsidR="00E619D2" w:rsidRPr="0006110B" w:rsidRDefault="00E619D2" w:rsidP="00E619D2">
                  <w:pPr>
                    <w:pStyle w:val="Default"/>
                    <w:jc w:val="center"/>
                    <w:rPr>
                      <w:rFonts w:ascii="Times New Roman" w:hAnsi="Times New Roman" w:cs="Times New Roman"/>
                    </w:rPr>
                  </w:pPr>
                  <w:r>
                    <w:rPr>
                      <w:rFonts w:ascii="Times New Roman" w:hAnsi="Times New Roman" w:cs="Times New Roman"/>
                    </w:rPr>
                    <w:t>8</w:t>
                  </w:r>
                </w:p>
              </w:tc>
              <w:tc>
                <w:tcPr>
                  <w:tcW w:w="821" w:type="dxa"/>
                </w:tcPr>
                <w:p w:rsidR="00E619D2" w:rsidRPr="0006110B" w:rsidRDefault="00E619D2" w:rsidP="00E619D2">
                  <w:pPr>
                    <w:pStyle w:val="Default"/>
                    <w:jc w:val="center"/>
                    <w:rPr>
                      <w:rFonts w:ascii="Times New Roman" w:hAnsi="Times New Roman" w:cs="Times New Roman"/>
                    </w:rPr>
                  </w:pPr>
                  <w:r>
                    <w:rPr>
                      <w:rFonts w:ascii="Times New Roman" w:hAnsi="Times New Roman" w:cs="Times New Roman"/>
                    </w:rPr>
                    <w:t>15</w:t>
                  </w:r>
                </w:p>
              </w:tc>
            </w:tr>
          </w:tbl>
          <w:p w:rsidR="00E619D2" w:rsidRPr="0006110B" w:rsidRDefault="00E619D2" w:rsidP="00E619D2">
            <w:pPr>
              <w:pStyle w:val="TableParagraph"/>
              <w:spacing w:before="19" w:line="161" w:lineRule="exact"/>
              <w:ind w:left="55"/>
              <w:rPr>
                <w:sz w:val="20"/>
                <w:szCs w:val="20"/>
              </w:rPr>
            </w:pPr>
            <w:r w:rsidRPr="0006110B">
              <w:rPr>
                <w:bCs/>
                <w:iCs/>
              </w:rPr>
              <w:t xml:space="preserve"> </w:t>
            </w:r>
            <w:r>
              <w:rPr>
                <w:sz w:val="20"/>
                <w:szCs w:val="20"/>
              </w:rPr>
              <w:t xml:space="preserve">- </w:t>
            </w:r>
            <w:r w:rsidRPr="0006110B">
              <w:rPr>
                <w:sz w:val="20"/>
                <w:szCs w:val="20"/>
              </w:rPr>
              <w:t>Смеше</w:t>
            </w:r>
            <w:r w:rsidRPr="0006110B">
              <w:rPr>
                <w:spacing w:val="-2"/>
                <w:sz w:val="20"/>
                <w:szCs w:val="20"/>
              </w:rPr>
              <w:t xml:space="preserve"> </w:t>
            </w:r>
            <w:r w:rsidRPr="0006110B">
              <w:rPr>
                <w:sz w:val="20"/>
                <w:szCs w:val="20"/>
              </w:rPr>
              <w:t>(течности,</w:t>
            </w:r>
            <w:r w:rsidRPr="0006110B">
              <w:rPr>
                <w:spacing w:val="-1"/>
                <w:sz w:val="20"/>
                <w:szCs w:val="20"/>
              </w:rPr>
              <w:t xml:space="preserve"> </w:t>
            </w:r>
            <w:r w:rsidRPr="0006110B">
              <w:rPr>
                <w:sz w:val="20"/>
                <w:szCs w:val="20"/>
              </w:rPr>
              <w:t>храна,</w:t>
            </w:r>
            <w:r w:rsidRPr="0006110B">
              <w:rPr>
                <w:spacing w:val="-1"/>
                <w:sz w:val="20"/>
                <w:szCs w:val="20"/>
              </w:rPr>
              <w:t xml:space="preserve"> </w:t>
            </w:r>
            <w:r w:rsidRPr="0006110B">
              <w:rPr>
                <w:sz w:val="20"/>
                <w:szCs w:val="20"/>
              </w:rPr>
              <w:t>земљиште,</w:t>
            </w:r>
            <w:r w:rsidRPr="0006110B">
              <w:rPr>
                <w:spacing w:val="-1"/>
                <w:sz w:val="20"/>
                <w:szCs w:val="20"/>
              </w:rPr>
              <w:t xml:space="preserve"> </w:t>
            </w:r>
            <w:r w:rsidRPr="0006110B">
              <w:rPr>
                <w:sz w:val="20"/>
                <w:szCs w:val="20"/>
              </w:rPr>
              <w:t>ваздух).</w:t>
            </w:r>
          </w:p>
          <w:p w:rsidR="00E619D2" w:rsidRPr="0006110B" w:rsidRDefault="00E619D2" w:rsidP="00E619D2">
            <w:pPr>
              <w:pStyle w:val="TableParagraph"/>
              <w:spacing w:before="19" w:line="161" w:lineRule="exact"/>
              <w:ind w:left="55"/>
              <w:rPr>
                <w:sz w:val="20"/>
                <w:szCs w:val="20"/>
              </w:rPr>
            </w:pPr>
          </w:p>
          <w:p w:rsidR="00E619D2" w:rsidRPr="0006110B" w:rsidRDefault="00E619D2" w:rsidP="00E619D2">
            <w:pPr>
              <w:pStyle w:val="TableParagraph"/>
              <w:ind w:left="55" w:right="417"/>
              <w:rPr>
                <w:sz w:val="20"/>
                <w:szCs w:val="20"/>
              </w:rPr>
            </w:pPr>
            <w:r>
              <w:rPr>
                <w:sz w:val="20"/>
                <w:szCs w:val="20"/>
              </w:rPr>
              <w:t xml:space="preserve">- </w:t>
            </w:r>
            <w:r w:rsidRPr="0006110B">
              <w:rPr>
                <w:sz w:val="20"/>
                <w:szCs w:val="20"/>
              </w:rPr>
              <w:t>Раздвајање</w:t>
            </w:r>
            <w:r w:rsidRPr="0006110B">
              <w:rPr>
                <w:spacing w:val="-5"/>
                <w:sz w:val="20"/>
                <w:szCs w:val="20"/>
              </w:rPr>
              <w:t xml:space="preserve"> </w:t>
            </w:r>
            <w:r w:rsidRPr="0006110B">
              <w:rPr>
                <w:sz w:val="20"/>
                <w:szCs w:val="20"/>
              </w:rPr>
              <w:t>састојака</w:t>
            </w:r>
            <w:r w:rsidRPr="0006110B">
              <w:rPr>
                <w:spacing w:val="-4"/>
                <w:sz w:val="20"/>
                <w:szCs w:val="20"/>
              </w:rPr>
              <w:t xml:space="preserve"> </w:t>
            </w:r>
            <w:r w:rsidRPr="0006110B">
              <w:rPr>
                <w:sz w:val="20"/>
                <w:szCs w:val="20"/>
              </w:rPr>
              <w:t>смеше</w:t>
            </w:r>
            <w:r w:rsidRPr="0006110B">
              <w:rPr>
                <w:spacing w:val="-4"/>
                <w:sz w:val="20"/>
                <w:szCs w:val="20"/>
              </w:rPr>
              <w:t xml:space="preserve"> </w:t>
            </w:r>
            <w:r w:rsidRPr="0006110B">
              <w:rPr>
                <w:sz w:val="20"/>
                <w:szCs w:val="20"/>
              </w:rPr>
              <w:t>(просејавање,</w:t>
            </w:r>
            <w:r w:rsidRPr="0006110B">
              <w:rPr>
                <w:spacing w:val="-4"/>
                <w:sz w:val="20"/>
                <w:szCs w:val="20"/>
              </w:rPr>
              <w:t xml:space="preserve"> </w:t>
            </w:r>
            <w:r w:rsidRPr="0006110B">
              <w:rPr>
                <w:sz w:val="20"/>
                <w:szCs w:val="20"/>
              </w:rPr>
              <w:t>одливање,</w:t>
            </w:r>
            <w:r w:rsidRPr="0006110B">
              <w:rPr>
                <w:spacing w:val="-4"/>
                <w:sz w:val="20"/>
                <w:szCs w:val="20"/>
              </w:rPr>
              <w:t xml:space="preserve"> </w:t>
            </w:r>
            <w:r w:rsidRPr="0006110B">
              <w:rPr>
                <w:sz w:val="20"/>
                <w:szCs w:val="20"/>
              </w:rPr>
              <w:t>цеђење,</w:t>
            </w:r>
            <w:r w:rsidRPr="0006110B">
              <w:rPr>
                <w:spacing w:val="-32"/>
                <w:sz w:val="20"/>
                <w:szCs w:val="20"/>
              </w:rPr>
              <w:t xml:space="preserve"> </w:t>
            </w:r>
            <w:r w:rsidRPr="0006110B">
              <w:rPr>
                <w:sz w:val="20"/>
                <w:szCs w:val="20"/>
              </w:rPr>
              <w:t>испаравање).</w:t>
            </w:r>
          </w:p>
          <w:p w:rsidR="00E619D2" w:rsidRPr="0006110B" w:rsidRDefault="00E619D2" w:rsidP="00E619D2">
            <w:pPr>
              <w:pStyle w:val="TableParagraph"/>
              <w:ind w:left="55" w:right="417"/>
              <w:rPr>
                <w:sz w:val="20"/>
                <w:szCs w:val="20"/>
              </w:rPr>
            </w:pPr>
          </w:p>
          <w:p w:rsidR="00E619D2" w:rsidRPr="0006110B" w:rsidRDefault="00E619D2" w:rsidP="00E619D2">
            <w:pPr>
              <w:pStyle w:val="TableParagraph"/>
              <w:ind w:left="55" w:right="164"/>
              <w:rPr>
                <w:sz w:val="20"/>
                <w:szCs w:val="20"/>
              </w:rPr>
            </w:pPr>
            <w:r>
              <w:rPr>
                <w:sz w:val="20"/>
                <w:szCs w:val="20"/>
              </w:rPr>
              <w:t xml:space="preserve">- </w:t>
            </w:r>
            <w:r w:rsidRPr="0006110B">
              <w:rPr>
                <w:sz w:val="20"/>
                <w:szCs w:val="20"/>
              </w:rPr>
              <w:t xml:space="preserve">Наелектрисавање </w:t>
            </w:r>
          </w:p>
          <w:p w:rsidR="00E619D2" w:rsidRPr="0006110B" w:rsidRDefault="00E619D2" w:rsidP="00E619D2">
            <w:pPr>
              <w:pStyle w:val="TableParagraph"/>
              <w:ind w:left="55" w:right="164"/>
              <w:rPr>
                <w:spacing w:val="1"/>
                <w:sz w:val="20"/>
                <w:szCs w:val="20"/>
              </w:rPr>
            </w:pPr>
            <w:r w:rsidRPr="0006110B">
              <w:rPr>
                <w:sz w:val="20"/>
                <w:szCs w:val="20"/>
              </w:rPr>
              <w:t>предмета од различитих материјала.</w:t>
            </w:r>
            <w:r w:rsidRPr="0006110B">
              <w:rPr>
                <w:spacing w:val="1"/>
                <w:sz w:val="20"/>
                <w:szCs w:val="20"/>
              </w:rPr>
              <w:t xml:space="preserve"> </w:t>
            </w:r>
          </w:p>
          <w:p w:rsidR="00E619D2" w:rsidRPr="0006110B" w:rsidRDefault="00E619D2" w:rsidP="00E619D2">
            <w:pPr>
              <w:pStyle w:val="TableParagraph"/>
              <w:ind w:left="55" w:right="164"/>
              <w:rPr>
                <w:spacing w:val="1"/>
                <w:sz w:val="20"/>
                <w:szCs w:val="20"/>
              </w:rPr>
            </w:pPr>
          </w:p>
          <w:p w:rsidR="00E619D2" w:rsidRPr="0006110B" w:rsidRDefault="00E619D2" w:rsidP="00E619D2">
            <w:pPr>
              <w:pStyle w:val="TableParagraph"/>
              <w:ind w:left="55" w:right="164"/>
              <w:rPr>
                <w:spacing w:val="1"/>
                <w:sz w:val="20"/>
                <w:szCs w:val="20"/>
              </w:rPr>
            </w:pPr>
            <w:r>
              <w:rPr>
                <w:sz w:val="20"/>
                <w:szCs w:val="20"/>
              </w:rPr>
              <w:t xml:space="preserve">- </w:t>
            </w:r>
            <w:r w:rsidRPr="0006110B">
              <w:rPr>
                <w:sz w:val="20"/>
                <w:szCs w:val="20"/>
              </w:rPr>
              <w:t>Електрична проводљивост – проводници и изолатори.</w:t>
            </w:r>
            <w:r w:rsidRPr="0006110B">
              <w:rPr>
                <w:spacing w:val="1"/>
                <w:sz w:val="20"/>
                <w:szCs w:val="20"/>
              </w:rPr>
              <w:t xml:space="preserve"> </w:t>
            </w:r>
          </w:p>
          <w:p w:rsidR="00E619D2" w:rsidRPr="0006110B" w:rsidRDefault="00E619D2" w:rsidP="00E619D2">
            <w:pPr>
              <w:pStyle w:val="TableParagraph"/>
              <w:ind w:left="55" w:right="164"/>
              <w:rPr>
                <w:spacing w:val="1"/>
                <w:sz w:val="20"/>
                <w:szCs w:val="20"/>
              </w:rPr>
            </w:pPr>
          </w:p>
          <w:p w:rsidR="00E619D2" w:rsidRPr="0006110B" w:rsidRDefault="00E619D2" w:rsidP="00E619D2">
            <w:pPr>
              <w:pStyle w:val="TableParagraph"/>
              <w:ind w:left="55" w:right="164"/>
              <w:rPr>
                <w:sz w:val="20"/>
                <w:szCs w:val="20"/>
              </w:rPr>
            </w:pPr>
            <w:r>
              <w:rPr>
                <w:sz w:val="20"/>
                <w:szCs w:val="20"/>
              </w:rPr>
              <w:t xml:space="preserve">- </w:t>
            </w:r>
            <w:r w:rsidRPr="0006110B">
              <w:rPr>
                <w:sz w:val="20"/>
                <w:szCs w:val="20"/>
              </w:rPr>
              <w:t>Рационална</w:t>
            </w:r>
            <w:r w:rsidRPr="0006110B">
              <w:rPr>
                <w:spacing w:val="-5"/>
                <w:sz w:val="20"/>
                <w:szCs w:val="20"/>
              </w:rPr>
              <w:t xml:space="preserve"> </w:t>
            </w:r>
            <w:r w:rsidRPr="0006110B">
              <w:rPr>
                <w:sz w:val="20"/>
                <w:szCs w:val="20"/>
              </w:rPr>
              <w:t>потрошња</w:t>
            </w:r>
            <w:r w:rsidRPr="0006110B">
              <w:rPr>
                <w:spacing w:val="-4"/>
                <w:sz w:val="20"/>
                <w:szCs w:val="20"/>
              </w:rPr>
              <w:t xml:space="preserve"> </w:t>
            </w:r>
            <w:r w:rsidRPr="0006110B">
              <w:rPr>
                <w:sz w:val="20"/>
                <w:szCs w:val="20"/>
              </w:rPr>
              <w:t>електричне</w:t>
            </w:r>
            <w:r w:rsidRPr="0006110B">
              <w:rPr>
                <w:spacing w:val="-4"/>
                <w:sz w:val="20"/>
                <w:szCs w:val="20"/>
              </w:rPr>
              <w:t xml:space="preserve"> </w:t>
            </w:r>
            <w:r w:rsidRPr="0006110B">
              <w:rPr>
                <w:sz w:val="20"/>
                <w:szCs w:val="20"/>
              </w:rPr>
              <w:t>енергије</w:t>
            </w:r>
            <w:r w:rsidRPr="0006110B">
              <w:rPr>
                <w:spacing w:val="-4"/>
                <w:sz w:val="20"/>
                <w:szCs w:val="20"/>
              </w:rPr>
              <w:t xml:space="preserve"> </w:t>
            </w:r>
            <w:r w:rsidRPr="0006110B">
              <w:rPr>
                <w:sz w:val="20"/>
                <w:szCs w:val="20"/>
              </w:rPr>
              <w:t>и</w:t>
            </w:r>
            <w:r w:rsidRPr="0006110B">
              <w:rPr>
                <w:spacing w:val="-5"/>
                <w:sz w:val="20"/>
                <w:szCs w:val="20"/>
              </w:rPr>
              <w:t xml:space="preserve"> </w:t>
            </w:r>
            <w:r w:rsidRPr="0006110B">
              <w:rPr>
                <w:sz w:val="20"/>
                <w:szCs w:val="20"/>
              </w:rPr>
              <w:t>правилно</w:t>
            </w:r>
            <w:r w:rsidRPr="0006110B">
              <w:rPr>
                <w:spacing w:val="-5"/>
                <w:sz w:val="20"/>
                <w:szCs w:val="20"/>
              </w:rPr>
              <w:t xml:space="preserve"> </w:t>
            </w:r>
            <w:r w:rsidRPr="0006110B">
              <w:rPr>
                <w:sz w:val="20"/>
                <w:szCs w:val="20"/>
              </w:rPr>
              <w:t>руковање</w:t>
            </w:r>
            <w:r w:rsidRPr="0006110B">
              <w:rPr>
                <w:spacing w:val="-32"/>
                <w:sz w:val="20"/>
                <w:szCs w:val="20"/>
              </w:rPr>
              <w:t xml:space="preserve"> </w:t>
            </w:r>
            <w:r w:rsidRPr="0006110B">
              <w:rPr>
                <w:sz w:val="20"/>
                <w:szCs w:val="20"/>
              </w:rPr>
              <w:t>електричним</w:t>
            </w:r>
            <w:r w:rsidRPr="0006110B">
              <w:rPr>
                <w:spacing w:val="-1"/>
                <w:sz w:val="20"/>
                <w:szCs w:val="20"/>
              </w:rPr>
              <w:t xml:space="preserve"> </w:t>
            </w:r>
            <w:r w:rsidRPr="0006110B">
              <w:rPr>
                <w:sz w:val="20"/>
                <w:szCs w:val="20"/>
              </w:rPr>
              <w:t>апаратима</w:t>
            </w:r>
            <w:r w:rsidRPr="0006110B">
              <w:rPr>
                <w:spacing w:val="-1"/>
                <w:sz w:val="20"/>
                <w:szCs w:val="20"/>
              </w:rPr>
              <w:t xml:space="preserve"> </w:t>
            </w:r>
            <w:r w:rsidRPr="0006110B">
              <w:rPr>
                <w:sz w:val="20"/>
                <w:szCs w:val="20"/>
              </w:rPr>
              <w:t>у</w:t>
            </w:r>
            <w:r w:rsidRPr="0006110B">
              <w:rPr>
                <w:spacing w:val="-1"/>
                <w:sz w:val="20"/>
                <w:szCs w:val="20"/>
              </w:rPr>
              <w:t xml:space="preserve"> </w:t>
            </w:r>
            <w:r w:rsidRPr="0006110B">
              <w:rPr>
                <w:sz w:val="20"/>
                <w:szCs w:val="20"/>
              </w:rPr>
              <w:t>домаћинству.</w:t>
            </w:r>
          </w:p>
          <w:p w:rsidR="00E619D2" w:rsidRPr="0006110B" w:rsidRDefault="00E619D2" w:rsidP="00E619D2">
            <w:pPr>
              <w:pStyle w:val="TableParagraph"/>
              <w:ind w:left="55" w:right="164"/>
              <w:rPr>
                <w:sz w:val="20"/>
                <w:szCs w:val="20"/>
              </w:rPr>
            </w:pPr>
          </w:p>
          <w:p w:rsidR="00E619D2" w:rsidRPr="0006110B" w:rsidRDefault="00E619D2" w:rsidP="00E619D2">
            <w:pPr>
              <w:pStyle w:val="TableParagraph"/>
              <w:spacing w:line="237" w:lineRule="auto"/>
              <w:ind w:left="55" w:right="406"/>
              <w:rPr>
                <w:sz w:val="20"/>
                <w:szCs w:val="20"/>
              </w:rPr>
            </w:pPr>
            <w:r>
              <w:rPr>
                <w:sz w:val="20"/>
                <w:szCs w:val="20"/>
              </w:rPr>
              <w:t xml:space="preserve">- </w:t>
            </w:r>
            <w:r w:rsidRPr="0006110B">
              <w:rPr>
                <w:sz w:val="20"/>
                <w:szCs w:val="20"/>
              </w:rPr>
              <w:t>Магнетна</w:t>
            </w:r>
            <w:r w:rsidRPr="0006110B">
              <w:rPr>
                <w:spacing w:val="-4"/>
                <w:sz w:val="20"/>
                <w:szCs w:val="20"/>
              </w:rPr>
              <w:t xml:space="preserve"> </w:t>
            </w:r>
            <w:r w:rsidRPr="0006110B">
              <w:rPr>
                <w:sz w:val="20"/>
                <w:szCs w:val="20"/>
              </w:rPr>
              <w:t>својства</w:t>
            </w:r>
            <w:r w:rsidRPr="0006110B">
              <w:rPr>
                <w:spacing w:val="-3"/>
                <w:sz w:val="20"/>
                <w:szCs w:val="20"/>
              </w:rPr>
              <w:t xml:space="preserve"> </w:t>
            </w:r>
            <w:r w:rsidRPr="0006110B">
              <w:rPr>
                <w:sz w:val="20"/>
                <w:szCs w:val="20"/>
              </w:rPr>
              <w:t>материјала</w:t>
            </w:r>
            <w:r w:rsidRPr="0006110B">
              <w:rPr>
                <w:spacing w:val="-3"/>
                <w:sz w:val="20"/>
                <w:szCs w:val="20"/>
              </w:rPr>
              <w:t xml:space="preserve"> </w:t>
            </w:r>
            <w:r w:rsidRPr="0006110B">
              <w:rPr>
                <w:sz w:val="20"/>
                <w:szCs w:val="20"/>
              </w:rPr>
              <w:t>(природни</w:t>
            </w:r>
            <w:r w:rsidRPr="0006110B">
              <w:rPr>
                <w:spacing w:val="-3"/>
                <w:sz w:val="20"/>
                <w:szCs w:val="20"/>
              </w:rPr>
              <w:t xml:space="preserve"> </w:t>
            </w:r>
            <w:r w:rsidRPr="0006110B">
              <w:rPr>
                <w:sz w:val="20"/>
                <w:szCs w:val="20"/>
              </w:rPr>
              <w:t>магнети,</w:t>
            </w:r>
            <w:r w:rsidRPr="0006110B">
              <w:rPr>
                <w:spacing w:val="-3"/>
                <w:sz w:val="20"/>
                <w:szCs w:val="20"/>
              </w:rPr>
              <w:t xml:space="preserve"> </w:t>
            </w:r>
            <w:r w:rsidRPr="0006110B">
              <w:rPr>
                <w:sz w:val="20"/>
                <w:szCs w:val="20"/>
              </w:rPr>
              <w:t>могућност</w:t>
            </w:r>
            <w:r w:rsidRPr="0006110B">
              <w:rPr>
                <w:spacing w:val="-32"/>
                <w:sz w:val="20"/>
                <w:szCs w:val="20"/>
              </w:rPr>
              <w:t xml:space="preserve"> </w:t>
            </w:r>
            <w:r w:rsidRPr="0006110B">
              <w:rPr>
                <w:sz w:val="20"/>
                <w:szCs w:val="20"/>
              </w:rPr>
              <w:t>намагнетисавања</w:t>
            </w:r>
            <w:r w:rsidRPr="0006110B">
              <w:rPr>
                <w:spacing w:val="-2"/>
                <w:sz w:val="20"/>
                <w:szCs w:val="20"/>
              </w:rPr>
              <w:t xml:space="preserve"> </w:t>
            </w:r>
            <w:r w:rsidRPr="0006110B">
              <w:rPr>
                <w:sz w:val="20"/>
                <w:szCs w:val="20"/>
              </w:rPr>
              <w:t>тела</w:t>
            </w:r>
            <w:r w:rsidRPr="0006110B">
              <w:rPr>
                <w:spacing w:val="-1"/>
                <w:sz w:val="20"/>
                <w:szCs w:val="20"/>
              </w:rPr>
              <w:t xml:space="preserve"> </w:t>
            </w:r>
            <w:r w:rsidRPr="0006110B">
              <w:rPr>
                <w:sz w:val="20"/>
                <w:szCs w:val="20"/>
              </w:rPr>
              <w:t>и</w:t>
            </w:r>
            <w:r w:rsidRPr="0006110B">
              <w:rPr>
                <w:spacing w:val="-3"/>
                <w:sz w:val="20"/>
                <w:szCs w:val="20"/>
              </w:rPr>
              <w:t xml:space="preserve"> </w:t>
            </w:r>
            <w:r w:rsidRPr="0006110B">
              <w:rPr>
                <w:sz w:val="20"/>
                <w:szCs w:val="20"/>
              </w:rPr>
              <w:t>својства</w:t>
            </w:r>
            <w:r w:rsidRPr="0006110B">
              <w:rPr>
                <w:spacing w:val="-1"/>
                <w:sz w:val="20"/>
                <w:szCs w:val="20"/>
              </w:rPr>
              <w:t xml:space="preserve"> </w:t>
            </w:r>
            <w:r w:rsidRPr="0006110B">
              <w:rPr>
                <w:sz w:val="20"/>
                <w:szCs w:val="20"/>
              </w:rPr>
              <w:t>које</w:t>
            </w:r>
            <w:r w:rsidRPr="0006110B">
              <w:rPr>
                <w:spacing w:val="-1"/>
                <w:sz w:val="20"/>
                <w:szCs w:val="20"/>
              </w:rPr>
              <w:t xml:space="preserve"> </w:t>
            </w:r>
            <w:r w:rsidRPr="0006110B">
              <w:rPr>
                <w:sz w:val="20"/>
                <w:szCs w:val="20"/>
              </w:rPr>
              <w:t>тада</w:t>
            </w:r>
            <w:r w:rsidRPr="0006110B">
              <w:rPr>
                <w:spacing w:val="-2"/>
                <w:sz w:val="20"/>
                <w:szCs w:val="20"/>
              </w:rPr>
              <w:t xml:space="preserve"> </w:t>
            </w:r>
            <w:r w:rsidRPr="0006110B">
              <w:rPr>
                <w:sz w:val="20"/>
                <w:szCs w:val="20"/>
              </w:rPr>
              <w:t>испољавају).</w:t>
            </w:r>
          </w:p>
          <w:p w:rsidR="00E619D2" w:rsidRPr="0006110B" w:rsidRDefault="00E619D2" w:rsidP="00E619D2">
            <w:pPr>
              <w:pStyle w:val="TableParagraph"/>
              <w:spacing w:line="237" w:lineRule="auto"/>
              <w:ind w:left="55" w:right="406"/>
              <w:rPr>
                <w:sz w:val="20"/>
                <w:szCs w:val="20"/>
              </w:rPr>
            </w:pPr>
          </w:p>
          <w:p w:rsidR="00E619D2" w:rsidRPr="0006110B" w:rsidRDefault="00E619D2" w:rsidP="00E619D2">
            <w:pPr>
              <w:pStyle w:val="TableParagraph"/>
              <w:ind w:left="55" w:right="802"/>
              <w:rPr>
                <w:spacing w:val="-32"/>
                <w:sz w:val="20"/>
                <w:szCs w:val="20"/>
              </w:rPr>
            </w:pPr>
            <w:r>
              <w:rPr>
                <w:sz w:val="20"/>
                <w:szCs w:val="20"/>
              </w:rPr>
              <w:lastRenderedPageBreak/>
              <w:t xml:space="preserve">- </w:t>
            </w:r>
            <w:r w:rsidRPr="0006110B">
              <w:rPr>
                <w:sz w:val="20"/>
                <w:szCs w:val="20"/>
              </w:rPr>
              <w:t>Запаљиви</w:t>
            </w:r>
            <w:r w:rsidRPr="0006110B">
              <w:rPr>
                <w:spacing w:val="-6"/>
                <w:sz w:val="20"/>
                <w:szCs w:val="20"/>
              </w:rPr>
              <w:t xml:space="preserve"> </w:t>
            </w:r>
            <w:r w:rsidRPr="0006110B">
              <w:rPr>
                <w:sz w:val="20"/>
                <w:szCs w:val="20"/>
              </w:rPr>
              <w:t>материјали</w:t>
            </w:r>
            <w:r w:rsidRPr="0006110B">
              <w:rPr>
                <w:spacing w:val="-5"/>
                <w:sz w:val="20"/>
                <w:szCs w:val="20"/>
              </w:rPr>
              <w:t xml:space="preserve"> </w:t>
            </w:r>
            <w:r w:rsidRPr="0006110B">
              <w:rPr>
                <w:sz w:val="20"/>
                <w:szCs w:val="20"/>
              </w:rPr>
              <w:t>(ознаке</w:t>
            </w:r>
            <w:r w:rsidRPr="0006110B">
              <w:rPr>
                <w:spacing w:val="-5"/>
                <w:sz w:val="20"/>
                <w:szCs w:val="20"/>
              </w:rPr>
              <w:t xml:space="preserve"> </w:t>
            </w:r>
            <w:r w:rsidRPr="0006110B">
              <w:rPr>
                <w:sz w:val="20"/>
                <w:szCs w:val="20"/>
              </w:rPr>
              <w:t>за</w:t>
            </w:r>
            <w:r w:rsidRPr="0006110B">
              <w:rPr>
                <w:spacing w:val="-5"/>
                <w:sz w:val="20"/>
                <w:szCs w:val="20"/>
              </w:rPr>
              <w:t xml:space="preserve"> </w:t>
            </w:r>
            <w:r w:rsidRPr="0006110B">
              <w:rPr>
                <w:sz w:val="20"/>
                <w:szCs w:val="20"/>
              </w:rPr>
              <w:t>запаљиве</w:t>
            </w:r>
            <w:r w:rsidRPr="0006110B">
              <w:rPr>
                <w:spacing w:val="-4"/>
                <w:sz w:val="20"/>
                <w:szCs w:val="20"/>
              </w:rPr>
              <w:t xml:space="preserve"> </w:t>
            </w:r>
            <w:r w:rsidRPr="0006110B">
              <w:rPr>
                <w:sz w:val="20"/>
                <w:szCs w:val="20"/>
              </w:rPr>
              <w:t>материјале).</w:t>
            </w:r>
            <w:r w:rsidRPr="0006110B">
              <w:rPr>
                <w:spacing w:val="-32"/>
                <w:sz w:val="20"/>
                <w:szCs w:val="20"/>
              </w:rPr>
              <w:t xml:space="preserve"> </w:t>
            </w:r>
          </w:p>
          <w:p w:rsidR="00E619D2" w:rsidRPr="0006110B" w:rsidRDefault="00E619D2" w:rsidP="00E619D2">
            <w:pPr>
              <w:pStyle w:val="TableParagraph"/>
              <w:ind w:left="55" w:right="802"/>
              <w:rPr>
                <w:sz w:val="20"/>
                <w:szCs w:val="20"/>
              </w:rPr>
            </w:pPr>
            <w:r w:rsidRPr="0006110B">
              <w:rPr>
                <w:sz w:val="20"/>
                <w:szCs w:val="20"/>
              </w:rPr>
              <w:t>Ваздух</w:t>
            </w:r>
            <w:r w:rsidRPr="0006110B">
              <w:rPr>
                <w:spacing w:val="-1"/>
                <w:sz w:val="20"/>
                <w:szCs w:val="20"/>
              </w:rPr>
              <w:t xml:space="preserve"> </w:t>
            </w:r>
            <w:r w:rsidRPr="0006110B">
              <w:rPr>
                <w:sz w:val="20"/>
                <w:szCs w:val="20"/>
              </w:rPr>
              <w:t>– кисеоник</w:t>
            </w:r>
            <w:r w:rsidRPr="0006110B">
              <w:rPr>
                <w:spacing w:val="-1"/>
                <w:sz w:val="20"/>
                <w:szCs w:val="20"/>
              </w:rPr>
              <w:t xml:space="preserve"> </w:t>
            </w:r>
            <w:r w:rsidRPr="0006110B">
              <w:rPr>
                <w:sz w:val="20"/>
                <w:szCs w:val="20"/>
              </w:rPr>
              <w:t>као чинилац</w:t>
            </w:r>
            <w:r w:rsidRPr="0006110B">
              <w:rPr>
                <w:spacing w:val="-1"/>
                <w:sz w:val="20"/>
                <w:szCs w:val="20"/>
              </w:rPr>
              <w:t xml:space="preserve"> </w:t>
            </w:r>
            <w:r w:rsidRPr="0006110B">
              <w:rPr>
                <w:sz w:val="20"/>
                <w:szCs w:val="20"/>
              </w:rPr>
              <w:t>сагоревања.</w:t>
            </w:r>
          </w:p>
          <w:p w:rsidR="00E619D2" w:rsidRPr="0006110B" w:rsidRDefault="00E619D2" w:rsidP="00E619D2">
            <w:pPr>
              <w:pStyle w:val="TableParagraph"/>
              <w:ind w:left="55" w:right="802"/>
              <w:rPr>
                <w:sz w:val="20"/>
                <w:szCs w:val="20"/>
              </w:rPr>
            </w:pPr>
          </w:p>
          <w:p w:rsidR="00E619D2" w:rsidRPr="00BE7C07" w:rsidRDefault="00E619D2" w:rsidP="00E619D2">
            <w:pPr>
              <w:pStyle w:val="Default"/>
              <w:rPr>
                <w:rFonts w:ascii="Times New Roman" w:hAnsi="Times New Roman" w:cs="Times New Roman"/>
                <w:bCs/>
                <w:iCs/>
              </w:rPr>
            </w:pPr>
            <w:r>
              <w:rPr>
                <w:rFonts w:ascii="Times New Roman" w:hAnsi="Times New Roman" w:cs="Times New Roman"/>
                <w:sz w:val="20"/>
                <w:szCs w:val="20"/>
              </w:rPr>
              <w:t xml:space="preserve">- </w:t>
            </w:r>
            <w:r w:rsidRPr="0006110B">
              <w:rPr>
                <w:rFonts w:ascii="Times New Roman" w:hAnsi="Times New Roman" w:cs="Times New Roman"/>
                <w:sz w:val="20"/>
                <w:szCs w:val="20"/>
              </w:rPr>
              <w:t>Опасност</w:t>
            </w:r>
            <w:r w:rsidRPr="0006110B">
              <w:rPr>
                <w:rFonts w:ascii="Times New Roman" w:hAnsi="Times New Roman" w:cs="Times New Roman"/>
                <w:spacing w:val="-3"/>
                <w:sz w:val="20"/>
                <w:szCs w:val="20"/>
              </w:rPr>
              <w:t xml:space="preserve"> </w:t>
            </w:r>
            <w:r w:rsidRPr="0006110B">
              <w:rPr>
                <w:rFonts w:ascii="Times New Roman" w:hAnsi="Times New Roman" w:cs="Times New Roman"/>
                <w:sz w:val="20"/>
                <w:szCs w:val="20"/>
              </w:rPr>
              <w:t>и</w:t>
            </w:r>
            <w:r w:rsidRPr="0006110B">
              <w:rPr>
                <w:rFonts w:ascii="Times New Roman" w:hAnsi="Times New Roman" w:cs="Times New Roman"/>
                <w:spacing w:val="-3"/>
                <w:sz w:val="20"/>
                <w:szCs w:val="20"/>
              </w:rPr>
              <w:t xml:space="preserve"> </w:t>
            </w:r>
            <w:r w:rsidRPr="0006110B">
              <w:rPr>
                <w:rFonts w:ascii="Times New Roman" w:hAnsi="Times New Roman" w:cs="Times New Roman"/>
                <w:sz w:val="20"/>
                <w:szCs w:val="20"/>
              </w:rPr>
              <w:t>заштита</w:t>
            </w:r>
            <w:r w:rsidRPr="0006110B">
              <w:rPr>
                <w:rFonts w:ascii="Times New Roman" w:hAnsi="Times New Roman" w:cs="Times New Roman"/>
                <w:spacing w:val="-2"/>
                <w:sz w:val="20"/>
                <w:szCs w:val="20"/>
              </w:rPr>
              <w:t xml:space="preserve"> </w:t>
            </w:r>
            <w:r w:rsidRPr="0006110B">
              <w:rPr>
                <w:rFonts w:ascii="Times New Roman" w:hAnsi="Times New Roman" w:cs="Times New Roman"/>
                <w:sz w:val="20"/>
                <w:szCs w:val="20"/>
              </w:rPr>
              <w:t>од</w:t>
            </w:r>
            <w:r w:rsidRPr="0006110B">
              <w:rPr>
                <w:rFonts w:ascii="Times New Roman" w:hAnsi="Times New Roman" w:cs="Times New Roman"/>
                <w:spacing w:val="-2"/>
                <w:sz w:val="20"/>
                <w:szCs w:val="20"/>
              </w:rPr>
              <w:t xml:space="preserve"> </w:t>
            </w:r>
            <w:r w:rsidRPr="0006110B">
              <w:rPr>
                <w:rFonts w:ascii="Times New Roman" w:hAnsi="Times New Roman" w:cs="Times New Roman"/>
                <w:sz w:val="20"/>
                <w:szCs w:val="20"/>
              </w:rPr>
              <w:t>пожара.</w:t>
            </w:r>
          </w:p>
        </w:tc>
        <w:tc>
          <w:tcPr>
            <w:tcW w:w="2499" w:type="dxa"/>
          </w:tcPr>
          <w:p w:rsidR="00E619D2" w:rsidRPr="00A774C7" w:rsidRDefault="00E619D2" w:rsidP="00E619D2">
            <w:pPr>
              <w:pStyle w:val="Default"/>
              <w:rPr>
                <w:rFonts w:ascii="Times New Roman" w:hAnsi="Times New Roman" w:cs="Times New Roman"/>
                <w:b/>
                <w:bCs/>
                <w:sz w:val="20"/>
                <w:szCs w:val="20"/>
              </w:rPr>
            </w:pPr>
          </w:p>
          <w:p w:rsidR="00E619D2" w:rsidRPr="00A774C7" w:rsidRDefault="00E619D2" w:rsidP="00E619D2">
            <w:pPr>
              <w:pStyle w:val="Default"/>
              <w:rPr>
                <w:rFonts w:ascii="Times New Roman" w:hAnsi="Times New Roman" w:cs="Times New Roman"/>
                <w:b/>
                <w:bCs/>
                <w:sz w:val="20"/>
                <w:szCs w:val="20"/>
              </w:rPr>
            </w:pPr>
          </w:p>
          <w:p w:rsidR="00E619D2" w:rsidRPr="00A774C7" w:rsidRDefault="00E619D2" w:rsidP="00E619D2">
            <w:pPr>
              <w:pStyle w:val="Default"/>
              <w:rPr>
                <w:rFonts w:ascii="Times New Roman" w:hAnsi="Times New Roman" w:cs="Times New Roman"/>
                <w:b/>
                <w:bCs/>
                <w:sz w:val="20"/>
                <w:szCs w:val="20"/>
              </w:rPr>
            </w:pPr>
          </w:p>
          <w:p w:rsidR="00E619D2" w:rsidRPr="00A774C7" w:rsidRDefault="00E619D2" w:rsidP="00E619D2">
            <w:pPr>
              <w:pStyle w:val="Default"/>
              <w:rPr>
                <w:rFonts w:ascii="Times New Roman" w:hAnsi="Times New Roman" w:cs="Times New Roman"/>
                <w:b/>
                <w:bCs/>
                <w:sz w:val="20"/>
                <w:szCs w:val="20"/>
              </w:rPr>
            </w:pPr>
            <w:r w:rsidRPr="00A774C7">
              <w:rPr>
                <w:rFonts w:ascii="Times New Roman" w:hAnsi="Times New Roman" w:cs="Times New Roman"/>
                <w:b/>
                <w:bCs/>
                <w:sz w:val="20"/>
                <w:szCs w:val="20"/>
              </w:rPr>
              <w:t xml:space="preserve">- Компетенција за учење </w:t>
            </w:r>
          </w:p>
          <w:p w:rsidR="00E619D2" w:rsidRPr="00A774C7" w:rsidRDefault="00E619D2" w:rsidP="00E619D2">
            <w:pPr>
              <w:pStyle w:val="Default"/>
              <w:rPr>
                <w:rFonts w:ascii="Times New Roman" w:hAnsi="Times New Roman" w:cs="Times New Roman"/>
                <w:sz w:val="20"/>
                <w:szCs w:val="20"/>
              </w:rPr>
            </w:pPr>
          </w:p>
          <w:p w:rsidR="00E619D2" w:rsidRPr="00A774C7" w:rsidRDefault="00E619D2" w:rsidP="00E619D2">
            <w:pPr>
              <w:pStyle w:val="Default"/>
              <w:rPr>
                <w:rFonts w:ascii="Times New Roman" w:hAnsi="Times New Roman" w:cs="Times New Roman"/>
                <w:b/>
                <w:bCs/>
                <w:sz w:val="20"/>
                <w:szCs w:val="20"/>
              </w:rPr>
            </w:pPr>
            <w:r w:rsidRPr="00A774C7">
              <w:rPr>
                <w:rFonts w:ascii="Times New Roman" w:hAnsi="Times New Roman" w:cs="Times New Roman"/>
                <w:b/>
                <w:bCs/>
                <w:sz w:val="20"/>
                <w:szCs w:val="20"/>
              </w:rPr>
              <w:t xml:space="preserve">- Рад са подацима и информацијама </w:t>
            </w:r>
          </w:p>
          <w:p w:rsidR="00E619D2" w:rsidRPr="00A774C7" w:rsidRDefault="00E619D2" w:rsidP="00E619D2">
            <w:pPr>
              <w:pStyle w:val="Default"/>
              <w:rPr>
                <w:rFonts w:ascii="Times New Roman" w:hAnsi="Times New Roman" w:cs="Times New Roman"/>
                <w:sz w:val="20"/>
                <w:szCs w:val="20"/>
              </w:rPr>
            </w:pPr>
          </w:p>
          <w:p w:rsidR="00E619D2" w:rsidRPr="00A774C7" w:rsidRDefault="00E619D2" w:rsidP="00E619D2">
            <w:pPr>
              <w:pStyle w:val="Default"/>
              <w:rPr>
                <w:rFonts w:ascii="Times New Roman" w:hAnsi="Times New Roman" w:cs="Times New Roman"/>
                <w:b/>
                <w:bCs/>
                <w:sz w:val="20"/>
                <w:szCs w:val="20"/>
              </w:rPr>
            </w:pPr>
            <w:r w:rsidRPr="00A774C7">
              <w:rPr>
                <w:rFonts w:ascii="Times New Roman" w:hAnsi="Times New Roman" w:cs="Times New Roman"/>
                <w:b/>
                <w:bCs/>
                <w:sz w:val="20"/>
                <w:szCs w:val="20"/>
              </w:rPr>
              <w:t xml:space="preserve">-Комуникација </w:t>
            </w:r>
          </w:p>
          <w:p w:rsidR="00E619D2" w:rsidRPr="00A774C7" w:rsidRDefault="00E619D2" w:rsidP="00E619D2">
            <w:pPr>
              <w:pStyle w:val="Default"/>
              <w:rPr>
                <w:rFonts w:ascii="Times New Roman" w:hAnsi="Times New Roman" w:cs="Times New Roman"/>
                <w:sz w:val="20"/>
                <w:szCs w:val="20"/>
              </w:rPr>
            </w:pPr>
          </w:p>
          <w:p w:rsidR="00E619D2" w:rsidRPr="00A774C7" w:rsidRDefault="00E619D2" w:rsidP="00E619D2">
            <w:pPr>
              <w:pStyle w:val="Default"/>
              <w:rPr>
                <w:rFonts w:ascii="Times New Roman" w:hAnsi="Times New Roman" w:cs="Times New Roman"/>
                <w:b/>
                <w:bCs/>
                <w:sz w:val="20"/>
                <w:szCs w:val="20"/>
              </w:rPr>
            </w:pPr>
            <w:r w:rsidRPr="00A774C7">
              <w:rPr>
                <w:rFonts w:ascii="Times New Roman" w:hAnsi="Times New Roman" w:cs="Times New Roman"/>
                <w:b/>
                <w:bCs/>
                <w:sz w:val="20"/>
                <w:szCs w:val="20"/>
              </w:rPr>
              <w:t xml:space="preserve">-Решавање проблема </w:t>
            </w:r>
          </w:p>
          <w:p w:rsidR="00E619D2" w:rsidRPr="00A774C7" w:rsidRDefault="00E619D2" w:rsidP="00E619D2">
            <w:pPr>
              <w:pStyle w:val="Default"/>
              <w:rPr>
                <w:rFonts w:ascii="Times New Roman" w:hAnsi="Times New Roman" w:cs="Times New Roman"/>
                <w:sz w:val="20"/>
                <w:szCs w:val="20"/>
              </w:rPr>
            </w:pPr>
          </w:p>
          <w:p w:rsidR="00E619D2" w:rsidRPr="00A774C7" w:rsidRDefault="00E619D2" w:rsidP="00E619D2">
            <w:pPr>
              <w:pStyle w:val="Default"/>
              <w:rPr>
                <w:rFonts w:ascii="Times New Roman" w:hAnsi="Times New Roman" w:cs="Times New Roman"/>
                <w:b/>
                <w:bCs/>
                <w:sz w:val="20"/>
                <w:szCs w:val="20"/>
              </w:rPr>
            </w:pPr>
            <w:r w:rsidRPr="00A774C7">
              <w:rPr>
                <w:rFonts w:ascii="Times New Roman" w:hAnsi="Times New Roman" w:cs="Times New Roman"/>
                <w:b/>
                <w:bCs/>
                <w:sz w:val="20"/>
                <w:szCs w:val="20"/>
              </w:rPr>
              <w:t>-Сарадња</w:t>
            </w:r>
          </w:p>
          <w:p w:rsidR="00E619D2" w:rsidRPr="00A774C7" w:rsidRDefault="00E619D2" w:rsidP="00E619D2">
            <w:pPr>
              <w:pStyle w:val="Default"/>
              <w:rPr>
                <w:rFonts w:ascii="Times New Roman" w:hAnsi="Times New Roman" w:cs="Times New Roman"/>
                <w:b/>
                <w:bCs/>
                <w:sz w:val="20"/>
                <w:szCs w:val="20"/>
              </w:rPr>
            </w:pPr>
          </w:p>
          <w:p w:rsidR="00E619D2" w:rsidRPr="00A774C7" w:rsidRDefault="00E619D2" w:rsidP="00E619D2">
            <w:pPr>
              <w:pStyle w:val="Default"/>
              <w:rPr>
                <w:rFonts w:ascii="Times New Roman" w:hAnsi="Times New Roman" w:cs="Times New Roman"/>
                <w:b/>
                <w:bCs/>
                <w:sz w:val="20"/>
                <w:szCs w:val="20"/>
              </w:rPr>
            </w:pPr>
            <w:r w:rsidRPr="00A774C7">
              <w:rPr>
                <w:rFonts w:ascii="Times New Roman" w:hAnsi="Times New Roman" w:cs="Times New Roman"/>
                <w:b/>
                <w:bCs/>
                <w:sz w:val="20"/>
                <w:szCs w:val="20"/>
              </w:rPr>
              <w:t>-Одговоран однос према околини</w:t>
            </w:r>
          </w:p>
          <w:p w:rsidR="00E619D2" w:rsidRPr="00A774C7" w:rsidRDefault="00E619D2" w:rsidP="00E619D2">
            <w:pPr>
              <w:pStyle w:val="Default"/>
              <w:rPr>
                <w:rFonts w:ascii="Times New Roman" w:hAnsi="Times New Roman" w:cs="Times New Roman"/>
                <w:b/>
                <w:bCs/>
                <w:sz w:val="20"/>
                <w:szCs w:val="20"/>
              </w:rPr>
            </w:pPr>
          </w:p>
          <w:p w:rsidR="00E619D2" w:rsidRPr="00A774C7" w:rsidRDefault="00E619D2" w:rsidP="00E619D2">
            <w:pPr>
              <w:pStyle w:val="Default"/>
              <w:rPr>
                <w:rFonts w:ascii="Times New Roman" w:hAnsi="Times New Roman" w:cs="Times New Roman"/>
                <w:b/>
                <w:bCs/>
                <w:sz w:val="20"/>
                <w:szCs w:val="20"/>
              </w:rPr>
            </w:pPr>
            <w:r w:rsidRPr="00A774C7">
              <w:rPr>
                <w:rFonts w:ascii="Times New Roman" w:hAnsi="Times New Roman" w:cs="Times New Roman"/>
                <w:b/>
                <w:bCs/>
                <w:sz w:val="20"/>
                <w:szCs w:val="20"/>
              </w:rPr>
              <w:t xml:space="preserve">- Дигитална компетенција </w:t>
            </w:r>
          </w:p>
          <w:p w:rsidR="00E619D2" w:rsidRPr="00A774C7" w:rsidRDefault="00E619D2" w:rsidP="00E619D2">
            <w:pPr>
              <w:pStyle w:val="Default"/>
              <w:rPr>
                <w:rFonts w:ascii="Times New Roman" w:hAnsi="Times New Roman" w:cs="Times New Roman"/>
                <w:sz w:val="20"/>
                <w:szCs w:val="20"/>
              </w:rPr>
            </w:pPr>
          </w:p>
        </w:tc>
        <w:tc>
          <w:tcPr>
            <w:tcW w:w="3348" w:type="dxa"/>
          </w:tcPr>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p>
          <w:p w:rsidR="00E619D2" w:rsidRPr="0006110B" w:rsidRDefault="00E619D2" w:rsidP="00E619D2">
            <w:pPr>
              <w:pStyle w:val="Default"/>
              <w:rPr>
                <w:rFonts w:ascii="Times New Roman" w:hAnsi="Times New Roman" w:cs="Times New Roman"/>
                <w:sz w:val="22"/>
                <w:szCs w:val="22"/>
              </w:rPr>
            </w:pPr>
          </w:p>
          <w:p w:rsidR="00E619D2" w:rsidRPr="0006110B" w:rsidRDefault="00E619D2" w:rsidP="00E619D2">
            <w:pPr>
              <w:pStyle w:val="Default"/>
              <w:rPr>
                <w:rFonts w:ascii="Times New Roman" w:hAnsi="Times New Roman" w:cs="Times New Roman"/>
                <w:sz w:val="22"/>
                <w:szCs w:val="22"/>
              </w:rPr>
            </w:pPr>
            <w:r w:rsidRPr="0006110B">
              <w:rPr>
                <w:rFonts w:ascii="Times New Roman" w:hAnsi="Times New Roman" w:cs="Times New Roman"/>
                <w:sz w:val="22"/>
                <w:szCs w:val="22"/>
              </w:rPr>
              <w:t xml:space="preserve">Комбиновање различитих врста дидактичког материјала: илустрација, шема, графикона </w:t>
            </w:r>
          </w:p>
          <w:p w:rsidR="00E619D2" w:rsidRPr="0006110B" w:rsidRDefault="00E619D2" w:rsidP="00E619D2">
            <w:pPr>
              <w:pStyle w:val="Default"/>
              <w:rPr>
                <w:rFonts w:ascii="Times New Roman" w:hAnsi="Times New Roman" w:cs="Times New Roman"/>
                <w:sz w:val="22"/>
                <w:szCs w:val="22"/>
              </w:rPr>
            </w:pPr>
          </w:p>
          <w:p w:rsidR="00E619D2" w:rsidRPr="0006110B" w:rsidRDefault="00E619D2" w:rsidP="00E619D2">
            <w:pPr>
              <w:pStyle w:val="Default"/>
              <w:rPr>
                <w:rFonts w:ascii="Times New Roman" w:hAnsi="Times New Roman" w:cs="Times New Roman"/>
                <w:sz w:val="22"/>
                <w:szCs w:val="22"/>
              </w:rPr>
            </w:pPr>
            <w:r w:rsidRPr="0006110B">
              <w:rPr>
                <w:rFonts w:ascii="Times New Roman" w:hAnsi="Times New Roman" w:cs="Times New Roman"/>
                <w:sz w:val="22"/>
                <w:szCs w:val="22"/>
              </w:rPr>
              <w:t xml:space="preserve">Користити методе/технике и облике рада, које активирају ученике и у којима су самосталнији у раду </w:t>
            </w:r>
          </w:p>
          <w:p w:rsidR="00E619D2" w:rsidRPr="0006110B" w:rsidRDefault="00E619D2" w:rsidP="00E619D2">
            <w:pPr>
              <w:pStyle w:val="Default"/>
              <w:rPr>
                <w:rFonts w:ascii="Times New Roman" w:hAnsi="Times New Roman" w:cs="Times New Roman"/>
                <w:sz w:val="22"/>
                <w:szCs w:val="22"/>
              </w:rPr>
            </w:pPr>
          </w:p>
          <w:p w:rsidR="00E619D2" w:rsidRPr="0006110B" w:rsidRDefault="00E619D2" w:rsidP="00E619D2">
            <w:pPr>
              <w:pStyle w:val="Default"/>
              <w:rPr>
                <w:rFonts w:ascii="Times New Roman" w:hAnsi="Times New Roman" w:cs="Times New Roman"/>
                <w:sz w:val="22"/>
                <w:szCs w:val="22"/>
              </w:rPr>
            </w:pPr>
            <w:r w:rsidRPr="0006110B">
              <w:rPr>
                <w:rFonts w:ascii="Times New Roman" w:hAnsi="Times New Roman" w:cs="Times New Roman"/>
                <w:sz w:val="22"/>
                <w:szCs w:val="22"/>
              </w:rPr>
              <w:t>Обезбеђивање корелације са сродним предметима</w:t>
            </w:r>
          </w:p>
          <w:p w:rsidR="00E619D2" w:rsidRPr="0006110B" w:rsidRDefault="00E619D2" w:rsidP="00E619D2">
            <w:pPr>
              <w:pStyle w:val="Default"/>
              <w:rPr>
                <w:rFonts w:ascii="Times New Roman" w:hAnsi="Times New Roman" w:cs="Times New Roman"/>
                <w:sz w:val="22"/>
                <w:szCs w:val="22"/>
              </w:rPr>
            </w:pPr>
          </w:p>
          <w:p w:rsidR="00E619D2" w:rsidRPr="0006110B" w:rsidRDefault="00E619D2" w:rsidP="00E619D2">
            <w:pPr>
              <w:pStyle w:val="Default"/>
              <w:rPr>
                <w:rFonts w:ascii="Times New Roman" w:hAnsi="Times New Roman" w:cs="Times New Roman"/>
                <w:sz w:val="22"/>
                <w:szCs w:val="22"/>
              </w:rPr>
            </w:pPr>
            <w:r w:rsidRPr="0006110B">
              <w:rPr>
                <w:rFonts w:ascii="Times New Roman" w:hAnsi="Times New Roman" w:cs="Times New Roman"/>
                <w:sz w:val="22"/>
                <w:szCs w:val="22"/>
              </w:rPr>
              <w:t xml:space="preserve">Припремање наставника за часове, водећи рачуна о особеностима одељења </w:t>
            </w:r>
          </w:p>
          <w:p w:rsidR="00E619D2" w:rsidRPr="0006110B" w:rsidRDefault="00E619D2" w:rsidP="00E619D2">
            <w:pPr>
              <w:pStyle w:val="Default"/>
              <w:rPr>
                <w:rFonts w:ascii="Times New Roman" w:hAnsi="Times New Roman" w:cs="Times New Roman"/>
                <w:sz w:val="22"/>
                <w:szCs w:val="22"/>
              </w:rPr>
            </w:pPr>
          </w:p>
          <w:p w:rsidR="00E619D2" w:rsidRPr="0006110B" w:rsidRDefault="00E619D2" w:rsidP="00E619D2">
            <w:pPr>
              <w:pStyle w:val="Default"/>
              <w:rPr>
                <w:rFonts w:ascii="Times New Roman" w:hAnsi="Times New Roman" w:cs="Times New Roman"/>
                <w:sz w:val="22"/>
                <w:szCs w:val="22"/>
              </w:rPr>
            </w:pPr>
            <w:r w:rsidRPr="0006110B">
              <w:rPr>
                <w:rFonts w:ascii="Times New Roman" w:hAnsi="Times New Roman" w:cs="Times New Roman"/>
                <w:sz w:val="22"/>
                <w:szCs w:val="22"/>
              </w:rPr>
              <w:t>Постављање ученика у различите ситуације евалуације и самоевалуације</w:t>
            </w:r>
          </w:p>
          <w:p w:rsidR="00E619D2" w:rsidRPr="0006110B" w:rsidRDefault="00E619D2" w:rsidP="00E619D2">
            <w:pPr>
              <w:pStyle w:val="Default"/>
              <w:rPr>
                <w:rFonts w:ascii="Times New Roman" w:hAnsi="Times New Roman" w:cs="Times New Roman"/>
                <w:sz w:val="22"/>
                <w:szCs w:val="22"/>
              </w:rPr>
            </w:pPr>
          </w:p>
          <w:p w:rsidR="00E619D2" w:rsidRPr="0006110B" w:rsidRDefault="00E619D2" w:rsidP="00E619D2">
            <w:pPr>
              <w:pStyle w:val="Default"/>
              <w:rPr>
                <w:rFonts w:ascii="Times New Roman" w:hAnsi="Times New Roman" w:cs="Times New Roman"/>
                <w:sz w:val="22"/>
                <w:szCs w:val="22"/>
              </w:rPr>
            </w:pPr>
            <w:r w:rsidRPr="0006110B">
              <w:rPr>
                <w:rFonts w:ascii="Times New Roman" w:hAnsi="Times New Roman" w:cs="Times New Roman"/>
                <w:sz w:val="22"/>
                <w:szCs w:val="22"/>
              </w:rPr>
              <w:t xml:space="preserve">Упућивање ученика на коришћење додатне литературе, интернета, енциклопедија, ради израде паноа </w:t>
            </w:r>
          </w:p>
          <w:p w:rsidR="00E619D2" w:rsidRDefault="00E619D2" w:rsidP="00E619D2">
            <w:pPr>
              <w:pStyle w:val="Default"/>
              <w:rPr>
                <w:rFonts w:ascii="Times New Roman" w:hAnsi="Times New Roman" w:cs="Times New Roman"/>
              </w:rPr>
            </w:pPr>
            <w:r w:rsidRPr="0006110B">
              <w:rPr>
                <w:rFonts w:ascii="Times New Roman" w:hAnsi="Times New Roman" w:cs="Times New Roman"/>
                <w:sz w:val="22"/>
                <w:szCs w:val="22"/>
              </w:rPr>
              <w:t>Коришћење е-уџбеника,и др.</w:t>
            </w:r>
            <w:r>
              <w:rPr>
                <w:rFonts w:ascii="Times New Roman" w:hAnsi="Times New Roman" w:cs="Times New Roman"/>
              </w:rPr>
              <w:t xml:space="preserve"> </w:t>
            </w:r>
          </w:p>
        </w:tc>
      </w:tr>
      <w:tr w:rsidR="00E619D2" w:rsidTr="00E619D2">
        <w:trPr>
          <w:trHeight w:val="2137"/>
        </w:trPr>
        <w:tc>
          <w:tcPr>
            <w:tcW w:w="2923" w:type="dxa"/>
          </w:tcPr>
          <w:p w:rsidR="00E619D2" w:rsidRPr="00B8126E" w:rsidRDefault="00E619D2" w:rsidP="00E619D2">
            <w:pPr>
              <w:rPr>
                <w:rFonts w:ascii="Times New Roman" w:eastAsia="Times New Roman" w:hAnsi="Times New Roman"/>
                <w:sz w:val="24"/>
                <w:szCs w:val="24"/>
              </w:rPr>
            </w:pPr>
          </w:p>
          <w:p w:rsidR="00E619D2" w:rsidRPr="00A64936" w:rsidRDefault="00E619D2" w:rsidP="00E619D2">
            <w:pPr>
              <w:pStyle w:val="NoSpacing"/>
              <w:numPr>
                <w:ilvl w:val="0"/>
                <w:numId w:val="22"/>
              </w:numPr>
              <w:spacing w:after="100" w:afterAutospacing="1"/>
              <w:jc w:val="both"/>
              <w:rPr>
                <w:rFonts w:ascii="Times New Roman" w:hAnsi="Times New Roman" w:cs="Times New Roman"/>
                <w:lang w:val="ru-RU"/>
              </w:rPr>
            </w:pPr>
            <w:r w:rsidRPr="00A64936">
              <w:rPr>
                <w:rFonts w:ascii="Times New Roman" w:hAnsi="Times New Roman" w:cs="Times New Roman"/>
              </w:rPr>
              <w:t>прикаже</w:t>
            </w:r>
            <w:r w:rsidRPr="00A64936">
              <w:rPr>
                <w:rFonts w:ascii="Times New Roman" w:hAnsi="Times New Roman" w:cs="Times New Roman"/>
                <w:spacing w:val="-4"/>
              </w:rPr>
              <w:t xml:space="preserve"> </w:t>
            </w:r>
            <w:r w:rsidRPr="00A64936">
              <w:rPr>
                <w:rFonts w:ascii="Times New Roman" w:hAnsi="Times New Roman" w:cs="Times New Roman"/>
              </w:rPr>
              <w:t>хронолошки</w:t>
            </w:r>
            <w:r w:rsidRPr="00A64936">
              <w:rPr>
                <w:rFonts w:ascii="Times New Roman" w:hAnsi="Times New Roman" w:cs="Times New Roman"/>
                <w:spacing w:val="-4"/>
              </w:rPr>
              <w:t xml:space="preserve"> </w:t>
            </w:r>
            <w:r w:rsidRPr="00A64936">
              <w:rPr>
                <w:rFonts w:ascii="Times New Roman" w:hAnsi="Times New Roman" w:cs="Times New Roman"/>
              </w:rPr>
              <w:t>на</w:t>
            </w:r>
            <w:r w:rsidRPr="00A64936">
              <w:rPr>
                <w:rFonts w:ascii="Times New Roman" w:hAnsi="Times New Roman" w:cs="Times New Roman"/>
                <w:spacing w:val="-4"/>
              </w:rPr>
              <w:t xml:space="preserve"> </w:t>
            </w:r>
            <w:r w:rsidRPr="00A64936">
              <w:rPr>
                <w:rFonts w:ascii="Times New Roman" w:hAnsi="Times New Roman" w:cs="Times New Roman"/>
              </w:rPr>
              <w:t>ленти</w:t>
            </w:r>
            <w:r w:rsidRPr="00A64936">
              <w:rPr>
                <w:rFonts w:ascii="Times New Roman" w:hAnsi="Times New Roman" w:cs="Times New Roman"/>
                <w:spacing w:val="-4"/>
              </w:rPr>
              <w:t xml:space="preserve"> </w:t>
            </w:r>
            <w:r w:rsidRPr="00A64936">
              <w:rPr>
                <w:rFonts w:ascii="Times New Roman" w:hAnsi="Times New Roman" w:cs="Times New Roman"/>
              </w:rPr>
              <w:t>времена</w:t>
            </w:r>
            <w:r w:rsidRPr="00A64936">
              <w:rPr>
                <w:rFonts w:ascii="Times New Roman" w:hAnsi="Times New Roman" w:cs="Times New Roman"/>
                <w:spacing w:val="-5"/>
              </w:rPr>
              <w:t xml:space="preserve"> </w:t>
            </w:r>
            <w:r w:rsidRPr="00A64936">
              <w:rPr>
                <w:rFonts w:ascii="Times New Roman" w:hAnsi="Times New Roman" w:cs="Times New Roman"/>
              </w:rPr>
              <w:t>значајне</w:t>
            </w:r>
            <w:r w:rsidRPr="00A64936">
              <w:rPr>
                <w:rFonts w:ascii="Times New Roman" w:hAnsi="Times New Roman" w:cs="Times New Roman"/>
                <w:spacing w:val="-3"/>
              </w:rPr>
              <w:t xml:space="preserve"> </w:t>
            </w:r>
            <w:r w:rsidRPr="00A64936">
              <w:rPr>
                <w:rFonts w:ascii="Times New Roman" w:hAnsi="Times New Roman" w:cs="Times New Roman"/>
              </w:rPr>
              <w:t>историјске догађаје и личности;</w:t>
            </w:r>
          </w:p>
          <w:p w:rsidR="00E619D2" w:rsidRPr="00A64936" w:rsidRDefault="00E619D2" w:rsidP="00E619D2">
            <w:pPr>
              <w:pStyle w:val="NoSpacing"/>
              <w:numPr>
                <w:ilvl w:val="0"/>
                <w:numId w:val="22"/>
              </w:numPr>
              <w:spacing w:after="100" w:afterAutospacing="1"/>
              <w:jc w:val="both"/>
              <w:rPr>
                <w:rFonts w:ascii="Times New Roman" w:hAnsi="Times New Roman" w:cs="Times New Roman"/>
                <w:lang w:val="ru-RU"/>
              </w:rPr>
            </w:pPr>
            <w:r w:rsidRPr="00A64936">
              <w:rPr>
                <w:rFonts w:ascii="Times New Roman" w:hAnsi="Times New Roman" w:cs="Times New Roman"/>
                <w:lang w:val="ru-RU"/>
              </w:rPr>
              <w:t>опише</w:t>
            </w:r>
            <w:r w:rsidRPr="00A64936">
              <w:rPr>
                <w:rFonts w:ascii="Times New Roman" w:hAnsi="Times New Roman" w:cs="Times New Roman"/>
                <w:spacing w:val="-3"/>
                <w:lang w:val="ru-RU"/>
              </w:rPr>
              <w:t xml:space="preserve"> </w:t>
            </w:r>
            <w:r w:rsidRPr="00A64936">
              <w:rPr>
                <w:rFonts w:ascii="Times New Roman" w:hAnsi="Times New Roman" w:cs="Times New Roman"/>
                <w:lang w:val="ru-RU"/>
              </w:rPr>
              <w:t>начин</w:t>
            </w:r>
            <w:r w:rsidRPr="00A64936">
              <w:rPr>
                <w:rFonts w:ascii="Times New Roman" w:hAnsi="Times New Roman" w:cs="Times New Roman"/>
                <w:spacing w:val="-3"/>
                <w:lang w:val="ru-RU"/>
              </w:rPr>
              <w:t xml:space="preserve"> </w:t>
            </w:r>
            <w:r w:rsidRPr="00A64936">
              <w:rPr>
                <w:rFonts w:ascii="Times New Roman" w:hAnsi="Times New Roman" w:cs="Times New Roman"/>
                <w:lang w:val="ru-RU"/>
              </w:rPr>
              <w:t>живота</w:t>
            </w:r>
            <w:r w:rsidRPr="00A64936">
              <w:rPr>
                <w:rFonts w:ascii="Times New Roman" w:hAnsi="Times New Roman" w:cs="Times New Roman"/>
                <w:spacing w:val="-3"/>
                <w:lang w:val="ru-RU"/>
              </w:rPr>
              <w:t xml:space="preserve"> </w:t>
            </w:r>
            <w:r w:rsidRPr="00A64936">
              <w:rPr>
                <w:rFonts w:ascii="Times New Roman" w:hAnsi="Times New Roman" w:cs="Times New Roman"/>
                <w:lang w:val="ru-RU"/>
              </w:rPr>
              <w:t>људи</w:t>
            </w:r>
            <w:r w:rsidRPr="00A64936">
              <w:rPr>
                <w:rFonts w:ascii="Times New Roman" w:hAnsi="Times New Roman" w:cs="Times New Roman"/>
                <w:spacing w:val="-4"/>
                <w:lang w:val="ru-RU"/>
              </w:rPr>
              <w:t xml:space="preserve"> </w:t>
            </w:r>
            <w:r w:rsidRPr="00A64936">
              <w:rPr>
                <w:rFonts w:ascii="Times New Roman" w:hAnsi="Times New Roman" w:cs="Times New Roman"/>
                <w:lang w:val="ru-RU"/>
              </w:rPr>
              <w:t>кроз</w:t>
            </w:r>
            <w:r w:rsidRPr="00A64936">
              <w:rPr>
                <w:rFonts w:ascii="Times New Roman" w:hAnsi="Times New Roman" w:cs="Times New Roman"/>
                <w:spacing w:val="-3"/>
                <w:lang w:val="ru-RU"/>
              </w:rPr>
              <w:t xml:space="preserve"> </w:t>
            </w:r>
            <w:r w:rsidRPr="00A64936">
              <w:rPr>
                <w:rFonts w:ascii="Times New Roman" w:hAnsi="Times New Roman" w:cs="Times New Roman"/>
                <w:lang w:val="ru-RU"/>
              </w:rPr>
              <w:t>време</w:t>
            </w:r>
            <w:r w:rsidRPr="00A64936">
              <w:rPr>
                <w:rFonts w:ascii="Times New Roman" w:hAnsi="Times New Roman" w:cs="Times New Roman"/>
                <w:spacing w:val="-4"/>
                <w:lang w:val="ru-RU"/>
              </w:rPr>
              <w:t xml:space="preserve"> </w:t>
            </w:r>
            <w:r w:rsidRPr="00A64936">
              <w:rPr>
                <w:rFonts w:ascii="Times New Roman" w:hAnsi="Times New Roman" w:cs="Times New Roman"/>
                <w:lang w:val="ru-RU"/>
              </w:rPr>
              <w:t>користећи</w:t>
            </w:r>
            <w:r w:rsidRPr="00A64936">
              <w:rPr>
                <w:rFonts w:ascii="Times New Roman" w:hAnsi="Times New Roman" w:cs="Times New Roman"/>
                <w:spacing w:val="-3"/>
                <w:lang w:val="ru-RU"/>
              </w:rPr>
              <w:t xml:space="preserve"> </w:t>
            </w:r>
            <w:r w:rsidRPr="00A64936">
              <w:rPr>
                <w:rFonts w:ascii="Times New Roman" w:hAnsi="Times New Roman" w:cs="Times New Roman"/>
                <w:lang w:val="ru-RU"/>
              </w:rPr>
              <w:t>различите</w:t>
            </w:r>
            <w:r w:rsidRPr="00A64936">
              <w:rPr>
                <w:rFonts w:ascii="Times New Roman" w:hAnsi="Times New Roman" w:cs="Times New Roman"/>
              </w:rPr>
              <w:t xml:space="preserve"> </w:t>
            </w:r>
            <w:r w:rsidRPr="00A64936">
              <w:rPr>
                <w:rFonts w:ascii="Times New Roman" w:hAnsi="Times New Roman" w:cs="Times New Roman"/>
                <w:lang w:val="ru-RU"/>
              </w:rPr>
              <w:t>изворе</w:t>
            </w:r>
            <w:r w:rsidRPr="00A64936">
              <w:rPr>
                <w:rFonts w:ascii="Times New Roman" w:hAnsi="Times New Roman" w:cs="Times New Roman"/>
                <w:spacing w:val="-5"/>
                <w:lang w:val="ru-RU"/>
              </w:rPr>
              <w:t xml:space="preserve"> </w:t>
            </w:r>
            <w:r w:rsidRPr="00A64936">
              <w:rPr>
                <w:rFonts w:ascii="Times New Roman" w:hAnsi="Times New Roman" w:cs="Times New Roman"/>
                <w:lang w:val="ru-RU"/>
              </w:rPr>
              <w:t>информација;</w:t>
            </w:r>
          </w:p>
          <w:p w:rsidR="00E619D2" w:rsidRPr="00A64936" w:rsidRDefault="00E619D2" w:rsidP="00E619D2">
            <w:pPr>
              <w:pStyle w:val="TableParagraph"/>
              <w:numPr>
                <w:ilvl w:val="0"/>
                <w:numId w:val="22"/>
              </w:numPr>
              <w:adjustRightInd/>
              <w:rPr>
                <w:sz w:val="20"/>
                <w:szCs w:val="20"/>
                <w:lang w:val="ru-RU"/>
              </w:rPr>
            </w:pPr>
            <w:r w:rsidRPr="00A64936">
              <w:rPr>
                <w:sz w:val="20"/>
                <w:szCs w:val="20"/>
                <w:lang w:val="ru-RU"/>
              </w:rPr>
              <w:t>представи</w:t>
            </w:r>
            <w:r w:rsidRPr="00A64936">
              <w:rPr>
                <w:spacing w:val="-2"/>
                <w:sz w:val="20"/>
                <w:szCs w:val="20"/>
                <w:lang w:val="ru-RU"/>
              </w:rPr>
              <w:t xml:space="preserve"> </w:t>
            </w:r>
            <w:r w:rsidRPr="00A64936">
              <w:rPr>
                <w:sz w:val="20"/>
                <w:szCs w:val="20"/>
                <w:lang w:val="ru-RU"/>
              </w:rPr>
              <w:t>ток</w:t>
            </w:r>
            <w:r w:rsidRPr="00A64936">
              <w:rPr>
                <w:spacing w:val="-3"/>
                <w:sz w:val="20"/>
                <w:szCs w:val="20"/>
                <w:lang w:val="ru-RU"/>
              </w:rPr>
              <w:t xml:space="preserve"> </w:t>
            </w:r>
            <w:r w:rsidRPr="00A64936">
              <w:rPr>
                <w:sz w:val="20"/>
                <w:szCs w:val="20"/>
                <w:lang w:val="ru-RU"/>
              </w:rPr>
              <w:t>и</w:t>
            </w:r>
            <w:r w:rsidRPr="00A64936">
              <w:rPr>
                <w:spacing w:val="-3"/>
                <w:sz w:val="20"/>
                <w:szCs w:val="20"/>
                <w:lang w:val="ru-RU"/>
              </w:rPr>
              <w:t xml:space="preserve"> </w:t>
            </w:r>
            <w:r w:rsidRPr="00A64936">
              <w:rPr>
                <w:sz w:val="20"/>
                <w:szCs w:val="20"/>
                <w:lang w:val="ru-RU"/>
              </w:rPr>
              <w:t>резултате</w:t>
            </w:r>
            <w:r w:rsidRPr="00A64936">
              <w:rPr>
                <w:spacing w:val="-3"/>
                <w:sz w:val="20"/>
                <w:szCs w:val="20"/>
                <w:lang w:val="ru-RU"/>
              </w:rPr>
              <w:t xml:space="preserve"> </w:t>
            </w:r>
            <w:r w:rsidRPr="00A64936">
              <w:rPr>
                <w:sz w:val="20"/>
                <w:szCs w:val="20"/>
                <w:lang w:val="ru-RU"/>
              </w:rPr>
              <w:t>истраживања</w:t>
            </w:r>
            <w:r w:rsidRPr="00A64936">
              <w:rPr>
                <w:spacing w:val="-2"/>
                <w:sz w:val="20"/>
                <w:szCs w:val="20"/>
                <w:lang w:val="ru-RU"/>
              </w:rPr>
              <w:t xml:space="preserve"> </w:t>
            </w:r>
            <w:r w:rsidRPr="00A64936">
              <w:rPr>
                <w:sz w:val="20"/>
                <w:szCs w:val="20"/>
                <w:lang w:val="ru-RU"/>
              </w:rPr>
              <w:t>(писано,</w:t>
            </w:r>
            <w:r w:rsidRPr="00A64936">
              <w:rPr>
                <w:spacing w:val="-3"/>
                <w:sz w:val="20"/>
                <w:szCs w:val="20"/>
                <w:lang w:val="ru-RU"/>
              </w:rPr>
              <w:t xml:space="preserve"> </w:t>
            </w:r>
            <w:r w:rsidRPr="00A64936">
              <w:rPr>
                <w:sz w:val="20"/>
                <w:szCs w:val="20"/>
                <w:lang w:val="ru-RU"/>
              </w:rPr>
              <w:t>усмено,</w:t>
            </w:r>
            <w:r w:rsidRPr="00A64936">
              <w:rPr>
                <w:spacing w:val="-2"/>
                <w:sz w:val="20"/>
                <w:szCs w:val="20"/>
                <w:lang w:val="ru-RU"/>
              </w:rPr>
              <w:t xml:space="preserve"> </w:t>
            </w:r>
            <w:r w:rsidRPr="00A64936">
              <w:rPr>
                <w:sz w:val="20"/>
                <w:szCs w:val="20"/>
                <w:lang w:val="ru-RU"/>
              </w:rPr>
              <w:t>помоћу ленте</w:t>
            </w:r>
            <w:r w:rsidRPr="00A64936">
              <w:rPr>
                <w:spacing w:val="-4"/>
                <w:sz w:val="20"/>
                <w:szCs w:val="20"/>
                <w:lang w:val="ru-RU"/>
              </w:rPr>
              <w:t xml:space="preserve"> </w:t>
            </w:r>
            <w:r w:rsidRPr="00A64936">
              <w:rPr>
                <w:sz w:val="20"/>
                <w:szCs w:val="20"/>
                <w:lang w:val="ru-RU"/>
              </w:rPr>
              <w:t>времена,</w:t>
            </w:r>
            <w:r w:rsidRPr="00A64936">
              <w:rPr>
                <w:spacing w:val="-4"/>
                <w:sz w:val="20"/>
                <w:szCs w:val="20"/>
                <w:lang w:val="ru-RU"/>
              </w:rPr>
              <w:t xml:space="preserve"> </w:t>
            </w:r>
            <w:r w:rsidRPr="00A64936">
              <w:rPr>
                <w:sz w:val="20"/>
                <w:szCs w:val="20"/>
                <w:lang w:val="ru-RU"/>
              </w:rPr>
              <w:t>презентацијом</w:t>
            </w:r>
            <w:r w:rsidRPr="00A64936">
              <w:rPr>
                <w:spacing w:val="-3"/>
                <w:sz w:val="20"/>
                <w:szCs w:val="20"/>
                <w:lang w:val="ru-RU"/>
              </w:rPr>
              <w:t xml:space="preserve"> </w:t>
            </w:r>
            <w:r w:rsidRPr="00A64936">
              <w:rPr>
                <w:sz w:val="20"/>
                <w:szCs w:val="20"/>
                <w:lang w:val="ru-RU"/>
              </w:rPr>
              <w:t>и/или</w:t>
            </w:r>
            <w:r w:rsidRPr="00A64936">
              <w:rPr>
                <w:spacing w:val="-5"/>
                <w:sz w:val="20"/>
                <w:szCs w:val="20"/>
                <w:lang w:val="ru-RU"/>
              </w:rPr>
              <w:t xml:space="preserve"> </w:t>
            </w:r>
            <w:r w:rsidRPr="00A64936">
              <w:rPr>
                <w:sz w:val="20"/>
                <w:szCs w:val="20"/>
                <w:lang w:val="ru-RU"/>
              </w:rPr>
              <w:t>цртежом</w:t>
            </w:r>
            <w:r w:rsidRPr="00A64936">
              <w:rPr>
                <w:spacing w:val="-3"/>
                <w:sz w:val="20"/>
                <w:szCs w:val="20"/>
                <w:lang w:val="ru-RU"/>
              </w:rPr>
              <w:t xml:space="preserve"> </w:t>
            </w:r>
            <w:r w:rsidRPr="00A64936">
              <w:rPr>
                <w:sz w:val="20"/>
                <w:szCs w:val="20"/>
                <w:lang w:val="ru-RU"/>
              </w:rPr>
              <w:t>и</w:t>
            </w:r>
            <w:r w:rsidRPr="00A64936">
              <w:rPr>
                <w:spacing w:val="-4"/>
                <w:sz w:val="20"/>
                <w:szCs w:val="20"/>
                <w:lang w:val="ru-RU"/>
              </w:rPr>
              <w:t xml:space="preserve"> </w:t>
            </w:r>
            <w:r w:rsidRPr="00A64936">
              <w:rPr>
                <w:sz w:val="20"/>
                <w:szCs w:val="20"/>
                <w:lang w:val="ru-RU"/>
              </w:rPr>
              <w:t>др.);</w:t>
            </w:r>
          </w:p>
          <w:p w:rsidR="00E619D2" w:rsidRPr="00A64936" w:rsidRDefault="00E619D2" w:rsidP="00E619D2">
            <w:pPr>
              <w:pStyle w:val="NoSpacing"/>
              <w:numPr>
                <w:ilvl w:val="0"/>
                <w:numId w:val="22"/>
              </w:numPr>
              <w:spacing w:after="100" w:afterAutospacing="1"/>
              <w:jc w:val="both"/>
              <w:rPr>
                <w:rFonts w:ascii="Times New Roman" w:hAnsi="Times New Roman" w:cs="Times New Roman"/>
                <w:lang w:val="ru-RU"/>
              </w:rPr>
            </w:pPr>
            <w:r w:rsidRPr="00A64936">
              <w:rPr>
                <w:rFonts w:ascii="Times New Roman" w:hAnsi="Times New Roman" w:cs="Times New Roman"/>
                <w:lang w:val="ru-RU"/>
              </w:rPr>
              <w:t>пронађе</w:t>
            </w:r>
            <w:r w:rsidRPr="00A64936">
              <w:rPr>
                <w:rFonts w:ascii="Times New Roman" w:hAnsi="Times New Roman" w:cs="Times New Roman"/>
                <w:spacing w:val="-4"/>
                <w:lang w:val="ru-RU"/>
              </w:rPr>
              <w:t xml:space="preserve"> </w:t>
            </w:r>
            <w:r w:rsidRPr="00A64936">
              <w:rPr>
                <w:rFonts w:ascii="Times New Roman" w:hAnsi="Times New Roman" w:cs="Times New Roman"/>
                <w:lang w:val="ru-RU"/>
              </w:rPr>
              <w:t>и</w:t>
            </w:r>
            <w:r w:rsidRPr="00A64936">
              <w:rPr>
                <w:rFonts w:ascii="Times New Roman" w:hAnsi="Times New Roman" w:cs="Times New Roman"/>
                <w:spacing w:val="-4"/>
                <w:lang w:val="ru-RU"/>
              </w:rPr>
              <w:t xml:space="preserve"> </w:t>
            </w:r>
            <w:r w:rsidRPr="00A64936">
              <w:rPr>
                <w:rFonts w:ascii="Times New Roman" w:hAnsi="Times New Roman" w:cs="Times New Roman"/>
                <w:lang w:val="ru-RU"/>
              </w:rPr>
              <w:t>одабере</w:t>
            </w:r>
            <w:r w:rsidRPr="00A64936">
              <w:rPr>
                <w:rFonts w:ascii="Times New Roman" w:hAnsi="Times New Roman" w:cs="Times New Roman"/>
                <w:spacing w:val="-3"/>
                <w:lang w:val="ru-RU"/>
              </w:rPr>
              <w:t xml:space="preserve"> </w:t>
            </w:r>
            <w:r w:rsidRPr="00A64936">
              <w:rPr>
                <w:rFonts w:ascii="Times New Roman" w:hAnsi="Times New Roman" w:cs="Times New Roman"/>
                <w:lang w:val="ru-RU"/>
              </w:rPr>
              <w:t>потребне</w:t>
            </w:r>
            <w:r w:rsidRPr="00A64936">
              <w:rPr>
                <w:rFonts w:ascii="Times New Roman" w:hAnsi="Times New Roman" w:cs="Times New Roman"/>
                <w:spacing w:val="-3"/>
                <w:lang w:val="ru-RU"/>
              </w:rPr>
              <w:t xml:space="preserve"> </w:t>
            </w:r>
            <w:r w:rsidRPr="00A64936">
              <w:rPr>
                <w:rFonts w:ascii="Times New Roman" w:hAnsi="Times New Roman" w:cs="Times New Roman"/>
                <w:lang w:val="ru-RU"/>
              </w:rPr>
              <w:t>информације</w:t>
            </w:r>
            <w:r w:rsidRPr="00A64936">
              <w:rPr>
                <w:rFonts w:ascii="Times New Roman" w:hAnsi="Times New Roman" w:cs="Times New Roman"/>
                <w:spacing w:val="-3"/>
                <w:lang w:val="ru-RU"/>
              </w:rPr>
              <w:t xml:space="preserve"> </w:t>
            </w:r>
            <w:r w:rsidRPr="00A64936">
              <w:rPr>
                <w:rFonts w:ascii="Times New Roman" w:hAnsi="Times New Roman" w:cs="Times New Roman"/>
                <w:lang w:val="ru-RU"/>
              </w:rPr>
              <w:t>из</w:t>
            </w:r>
            <w:r w:rsidRPr="00A64936">
              <w:rPr>
                <w:rFonts w:ascii="Times New Roman" w:hAnsi="Times New Roman" w:cs="Times New Roman"/>
                <w:spacing w:val="-4"/>
                <w:lang w:val="ru-RU"/>
              </w:rPr>
              <w:t xml:space="preserve"> </w:t>
            </w:r>
            <w:r w:rsidRPr="00A64936">
              <w:rPr>
                <w:rFonts w:ascii="Times New Roman" w:hAnsi="Times New Roman" w:cs="Times New Roman"/>
                <w:lang w:val="ru-RU"/>
              </w:rPr>
              <w:t>различитих</w:t>
            </w:r>
            <w:r w:rsidRPr="00A64936">
              <w:rPr>
                <w:rFonts w:ascii="Times New Roman" w:hAnsi="Times New Roman" w:cs="Times New Roman"/>
                <w:spacing w:val="-3"/>
                <w:lang w:val="ru-RU"/>
              </w:rPr>
              <w:t xml:space="preserve"> </w:t>
            </w:r>
            <w:r w:rsidRPr="00A64936">
              <w:rPr>
                <w:rFonts w:ascii="Times New Roman" w:hAnsi="Times New Roman" w:cs="Times New Roman"/>
                <w:lang w:val="ru-RU"/>
              </w:rPr>
              <w:t>извора</w:t>
            </w:r>
            <w:r w:rsidRPr="00A64936">
              <w:rPr>
                <w:rFonts w:ascii="Times New Roman" w:hAnsi="Times New Roman" w:cs="Times New Roman"/>
              </w:rPr>
              <w:t xml:space="preserve"> </w:t>
            </w:r>
            <w:r w:rsidRPr="00A64936">
              <w:rPr>
                <w:rFonts w:ascii="Times New Roman" w:hAnsi="Times New Roman" w:cs="Times New Roman"/>
                <w:lang w:val="ru-RU"/>
              </w:rPr>
              <w:t>(писаних,</w:t>
            </w:r>
            <w:r w:rsidRPr="00A64936">
              <w:rPr>
                <w:rFonts w:ascii="Times New Roman" w:hAnsi="Times New Roman" w:cs="Times New Roman"/>
                <w:spacing w:val="-2"/>
                <w:lang w:val="ru-RU"/>
              </w:rPr>
              <w:t xml:space="preserve"> </w:t>
            </w:r>
            <w:r w:rsidRPr="00A64936">
              <w:rPr>
                <w:rFonts w:ascii="Times New Roman" w:hAnsi="Times New Roman" w:cs="Times New Roman"/>
                <w:lang w:val="ru-RU"/>
              </w:rPr>
              <w:t>сликовних,</w:t>
            </w:r>
            <w:r w:rsidRPr="00A64936">
              <w:rPr>
                <w:rFonts w:ascii="Times New Roman" w:hAnsi="Times New Roman" w:cs="Times New Roman"/>
                <w:spacing w:val="-1"/>
                <w:lang w:val="ru-RU"/>
              </w:rPr>
              <w:t xml:space="preserve"> </w:t>
            </w:r>
            <w:r w:rsidRPr="00A64936">
              <w:rPr>
                <w:rFonts w:ascii="Times New Roman" w:hAnsi="Times New Roman" w:cs="Times New Roman"/>
                <w:lang w:val="ru-RU"/>
              </w:rPr>
              <w:t>дигиталних);</w:t>
            </w:r>
          </w:p>
          <w:p w:rsidR="00E619D2" w:rsidRPr="00A64936" w:rsidRDefault="00E619D2" w:rsidP="00E619D2">
            <w:pPr>
              <w:numPr>
                <w:ilvl w:val="0"/>
                <w:numId w:val="22"/>
              </w:numPr>
              <w:rPr>
                <w:rFonts w:ascii="Times New Roman" w:hAnsi="Times New Roman" w:cs="Times New Roman"/>
                <w:lang w:val="sr-Cyrl-CS"/>
              </w:rPr>
            </w:pPr>
            <w:r w:rsidRPr="00A64936">
              <w:rPr>
                <w:rFonts w:ascii="Times New Roman" w:hAnsi="Times New Roman" w:cs="Times New Roman"/>
                <w:lang w:val="sr-Cyrl-CS"/>
              </w:rPr>
              <w:t>представи</w:t>
            </w:r>
            <w:r w:rsidRPr="00A64936">
              <w:rPr>
                <w:rFonts w:ascii="Times New Roman" w:hAnsi="Times New Roman" w:cs="Times New Roman"/>
                <w:spacing w:val="-2"/>
                <w:lang w:val="sr-Cyrl-CS"/>
              </w:rPr>
              <w:t xml:space="preserve"> </w:t>
            </w:r>
            <w:r w:rsidRPr="00A64936">
              <w:rPr>
                <w:rFonts w:ascii="Times New Roman" w:hAnsi="Times New Roman" w:cs="Times New Roman"/>
                <w:lang w:val="sr-Cyrl-CS"/>
              </w:rPr>
              <w:t>знамените</w:t>
            </w:r>
            <w:r w:rsidRPr="00A64936">
              <w:rPr>
                <w:rFonts w:ascii="Times New Roman" w:hAnsi="Times New Roman" w:cs="Times New Roman"/>
                <w:spacing w:val="-3"/>
                <w:lang w:val="sr-Cyrl-CS"/>
              </w:rPr>
              <w:t xml:space="preserve"> </w:t>
            </w:r>
            <w:r w:rsidRPr="00A64936">
              <w:rPr>
                <w:rFonts w:ascii="Times New Roman" w:hAnsi="Times New Roman" w:cs="Times New Roman"/>
                <w:lang w:val="sr-Cyrl-CS"/>
              </w:rPr>
              <w:t>личности,</w:t>
            </w:r>
            <w:r w:rsidRPr="00A64936">
              <w:rPr>
                <w:rFonts w:ascii="Times New Roman" w:hAnsi="Times New Roman" w:cs="Times New Roman"/>
                <w:spacing w:val="-2"/>
                <w:lang w:val="sr-Cyrl-CS"/>
              </w:rPr>
              <w:t xml:space="preserve"> </w:t>
            </w:r>
            <w:r w:rsidRPr="00A64936">
              <w:rPr>
                <w:rFonts w:ascii="Times New Roman" w:hAnsi="Times New Roman" w:cs="Times New Roman"/>
                <w:lang w:val="sr-Cyrl-CS"/>
              </w:rPr>
              <w:t>културна</w:t>
            </w:r>
            <w:r w:rsidRPr="00A64936">
              <w:rPr>
                <w:rFonts w:ascii="Times New Roman" w:hAnsi="Times New Roman" w:cs="Times New Roman"/>
                <w:spacing w:val="-3"/>
                <w:lang w:val="sr-Cyrl-CS"/>
              </w:rPr>
              <w:t xml:space="preserve"> </w:t>
            </w:r>
            <w:r w:rsidRPr="00A64936">
              <w:rPr>
                <w:rFonts w:ascii="Times New Roman" w:hAnsi="Times New Roman" w:cs="Times New Roman"/>
                <w:lang w:val="sr-Cyrl-CS"/>
              </w:rPr>
              <w:t>добра</w:t>
            </w:r>
            <w:r w:rsidRPr="00A64936">
              <w:rPr>
                <w:rFonts w:ascii="Times New Roman" w:hAnsi="Times New Roman" w:cs="Times New Roman"/>
                <w:spacing w:val="-2"/>
                <w:lang w:val="sr-Cyrl-CS"/>
              </w:rPr>
              <w:t xml:space="preserve"> </w:t>
            </w:r>
            <w:r w:rsidRPr="00A64936">
              <w:rPr>
                <w:rFonts w:ascii="Times New Roman" w:hAnsi="Times New Roman" w:cs="Times New Roman"/>
                <w:lang w:val="sr-Cyrl-CS"/>
              </w:rPr>
              <w:t>и</w:t>
            </w:r>
            <w:r w:rsidRPr="00A64936">
              <w:rPr>
                <w:rFonts w:ascii="Times New Roman" w:hAnsi="Times New Roman" w:cs="Times New Roman"/>
                <w:spacing w:val="-3"/>
                <w:lang w:val="sr-Cyrl-CS"/>
              </w:rPr>
              <w:t xml:space="preserve"> </w:t>
            </w:r>
            <w:r w:rsidRPr="00A64936">
              <w:rPr>
                <w:rFonts w:ascii="Times New Roman" w:hAnsi="Times New Roman" w:cs="Times New Roman"/>
                <w:lang w:val="sr-Cyrl-CS"/>
              </w:rPr>
              <w:t>природне лепоте</w:t>
            </w:r>
            <w:r w:rsidRPr="00A64936">
              <w:rPr>
                <w:rFonts w:ascii="Times New Roman" w:hAnsi="Times New Roman" w:cs="Times New Roman"/>
                <w:spacing w:val="-4"/>
                <w:lang w:val="sr-Cyrl-CS"/>
              </w:rPr>
              <w:t xml:space="preserve"> </w:t>
            </w:r>
            <w:r w:rsidRPr="00A64936">
              <w:rPr>
                <w:rFonts w:ascii="Times New Roman" w:hAnsi="Times New Roman" w:cs="Times New Roman"/>
                <w:lang w:val="sr-Cyrl-CS"/>
              </w:rPr>
              <w:t>по</w:t>
            </w:r>
            <w:r w:rsidRPr="00A64936">
              <w:rPr>
                <w:rFonts w:ascii="Times New Roman" w:hAnsi="Times New Roman" w:cs="Times New Roman"/>
                <w:spacing w:val="-5"/>
                <w:lang w:val="sr-Cyrl-CS"/>
              </w:rPr>
              <w:t xml:space="preserve"> </w:t>
            </w:r>
            <w:r w:rsidRPr="00A64936">
              <w:rPr>
                <w:rFonts w:ascii="Times New Roman" w:hAnsi="Times New Roman" w:cs="Times New Roman"/>
                <w:lang w:val="sr-Cyrl-CS"/>
              </w:rPr>
              <w:t>којима</w:t>
            </w:r>
            <w:r w:rsidRPr="00A64936">
              <w:rPr>
                <w:rFonts w:ascii="Times New Roman" w:hAnsi="Times New Roman" w:cs="Times New Roman"/>
                <w:spacing w:val="-3"/>
                <w:lang w:val="sr-Cyrl-CS"/>
              </w:rPr>
              <w:t xml:space="preserve"> </w:t>
            </w:r>
            <w:r w:rsidRPr="00A64936">
              <w:rPr>
                <w:rFonts w:ascii="Times New Roman" w:hAnsi="Times New Roman" w:cs="Times New Roman"/>
                <w:lang w:val="sr-Cyrl-CS"/>
              </w:rPr>
              <w:t>је</w:t>
            </w:r>
            <w:r w:rsidRPr="00A64936">
              <w:rPr>
                <w:rFonts w:ascii="Times New Roman" w:hAnsi="Times New Roman" w:cs="Times New Roman"/>
                <w:spacing w:val="-4"/>
                <w:lang w:val="sr-Cyrl-CS"/>
              </w:rPr>
              <w:t xml:space="preserve"> </w:t>
            </w:r>
            <w:r w:rsidRPr="00A64936">
              <w:rPr>
                <w:rFonts w:ascii="Times New Roman" w:hAnsi="Times New Roman" w:cs="Times New Roman"/>
                <w:lang w:val="sr-Cyrl-CS"/>
              </w:rPr>
              <w:lastRenderedPageBreak/>
              <w:t>Србија</w:t>
            </w:r>
            <w:r w:rsidRPr="00A64936">
              <w:rPr>
                <w:rFonts w:ascii="Times New Roman" w:hAnsi="Times New Roman" w:cs="Times New Roman"/>
                <w:spacing w:val="-3"/>
                <w:lang w:val="sr-Cyrl-CS"/>
              </w:rPr>
              <w:t xml:space="preserve"> </w:t>
            </w:r>
            <w:r w:rsidRPr="00A64936">
              <w:rPr>
                <w:rFonts w:ascii="Times New Roman" w:hAnsi="Times New Roman" w:cs="Times New Roman"/>
                <w:lang w:val="sr-Cyrl-CS"/>
              </w:rPr>
              <w:t>препознатљива</w:t>
            </w:r>
            <w:r w:rsidRPr="00A64936">
              <w:rPr>
                <w:rFonts w:ascii="Times New Roman" w:hAnsi="Times New Roman" w:cs="Times New Roman"/>
                <w:spacing w:val="-4"/>
                <w:lang w:val="sr-Cyrl-CS"/>
              </w:rPr>
              <w:t xml:space="preserve"> </w:t>
            </w:r>
            <w:r w:rsidRPr="00A64936">
              <w:rPr>
                <w:rFonts w:ascii="Times New Roman" w:hAnsi="Times New Roman" w:cs="Times New Roman"/>
                <w:lang w:val="sr-Cyrl-CS"/>
              </w:rPr>
              <w:t>у</w:t>
            </w:r>
            <w:r w:rsidRPr="00A64936">
              <w:rPr>
                <w:rFonts w:ascii="Times New Roman" w:hAnsi="Times New Roman" w:cs="Times New Roman"/>
                <w:spacing w:val="-4"/>
                <w:lang w:val="sr-Cyrl-CS"/>
              </w:rPr>
              <w:t xml:space="preserve"> </w:t>
            </w:r>
            <w:r w:rsidRPr="00A64936">
              <w:rPr>
                <w:rFonts w:ascii="Times New Roman" w:hAnsi="Times New Roman" w:cs="Times New Roman"/>
                <w:lang w:val="sr-Cyrl-CS"/>
              </w:rPr>
              <w:t>свету;</w:t>
            </w:r>
          </w:p>
          <w:p w:rsidR="00E619D2" w:rsidRPr="00A64936" w:rsidRDefault="00E619D2" w:rsidP="00E619D2">
            <w:pPr>
              <w:pStyle w:val="NoSpacing"/>
              <w:numPr>
                <w:ilvl w:val="0"/>
                <w:numId w:val="22"/>
              </w:numPr>
              <w:spacing w:after="100" w:afterAutospacing="1"/>
              <w:jc w:val="both"/>
              <w:rPr>
                <w:rFonts w:ascii="Times New Roman" w:hAnsi="Times New Roman" w:cs="Times New Roman"/>
                <w:lang w:val="ru-RU"/>
              </w:rPr>
            </w:pPr>
            <w:r w:rsidRPr="00A64936">
              <w:rPr>
                <w:rFonts w:ascii="Times New Roman" w:hAnsi="Times New Roman" w:cs="Times New Roman"/>
                <w:lang w:val="ru-RU"/>
              </w:rPr>
              <w:t>сарађује</w:t>
            </w:r>
            <w:r w:rsidRPr="00A64936">
              <w:rPr>
                <w:rFonts w:ascii="Times New Roman" w:hAnsi="Times New Roman" w:cs="Times New Roman"/>
                <w:spacing w:val="-1"/>
                <w:lang w:val="ru-RU"/>
              </w:rPr>
              <w:t xml:space="preserve"> </w:t>
            </w:r>
            <w:r w:rsidRPr="00A64936">
              <w:rPr>
                <w:rFonts w:ascii="Times New Roman" w:hAnsi="Times New Roman" w:cs="Times New Roman"/>
                <w:lang w:val="ru-RU"/>
              </w:rPr>
              <w:t>са</w:t>
            </w:r>
            <w:r w:rsidRPr="00A64936">
              <w:rPr>
                <w:rFonts w:ascii="Times New Roman" w:hAnsi="Times New Roman" w:cs="Times New Roman"/>
                <w:spacing w:val="-1"/>
                <w:lang w:val="ru-RU"/>
              </w:rPr>
              <w:t xml:space="preserve"> </w:t>
            </w:r>
            <w:r w:rsidRPr="00A64936">
              <w:rPr>
                <w:rFonts w:ascii="Times New Roman" w:hAnsi="Times New Roman" w:cs="Times New Roman"/>
                <w:lang w:val="ru-RU"/>
              </w:rPr>
              <w:t>другима у</w:t>
            </w:r>
            <w:r w:rsidRPr="00A64936">
              <w:rPr>
                <w:rFonts w:ascii="Times New Roman" w:hAnsi="Times New Roman" w:cs="Times New Roman"/>
                <w:spacing w:val="-1"/>
                <w:lang w:val="ru-RU"/>
              </w:rPr>
              <w:t xml:space="preserve"> </w:t>
            </w:r>
            <w:r w:rsidRPr="00A64936">
              <w:rPr>
                <w:rFonts w:ascii="Times New Roman" w:hAnsi="Times New Roman" w:cs="Times New Roman"/>
                <w:lang w:val="ru-RU"/>
              </w:rPr>
              <w:t>групи</w:t>
            </w:r>
            <w:r w:rsidRPr="00A64936">
              <w:rPr>
                <w:rFonts w:ascii="Times New Roman" w:hAnsi="Times New Roman" w:cs="Times New Roman"/>
                <w:spacing w:val="-1"/>
                <w:lang w:val="ru-RU"/>
              </w:rPr>
              <w:t xml:space="preserve"> </w:t>
            </w:r>
            <w:r w:rsidRPr="00A64936">
              <w:rPr>
                <w:rFonts w:ascii="Times New Roman" w:hAnsi="Times New Roman" w:cs="Times New Roman"/>
                <w:lang w:val="ru-RU"/>
              </w:rPr>
              <w:t>на</w:t>
            </w:r>
            <w:r w:rsidRPr="00A64936">
              <w:rPr>
                <w:rFonts w:ascii="Times New Roman" w:hAnsi="Times New Roman" w:cs="Times New Roman"/>
                <w:spacing w:val="-2"/>
                <w:lang w:val="ru-RU"/>
              </w:rPr>
              <w:t xml:space="preserve"> </w:t>
            </w:r>
            <w:r w:rsidRPr="00A64936">
              <w:rPr>
                <w:rFonts w:ascii="Times New Roman" w:hAnsi="Times New Roman" w:cs="Times New Roman"/>
                <w:lang w:val="ru-RU"/>
              </w:rPr>
              <w:t>заједничким активностима;</w:t>
            </w:r>
          </w:p>
          <w:p w:rsidR="00E619D2" w:rsidRPr="00A64936" w:rsidRDefault="00E619D2" w:rsidP="00E619D2">
            <w:pPr>
              <w:pStyle w:val="NoSpacing"/>
              <w:numPr>
                <w:ilvl w:val="0"/>
                <w:numId w:val="22"/>
              </w:numPr>
              <w:spacing w:after="100" w:afterAutospacing="1"/>
              <w:jc w:val="both"/>
              <w:rPr>
                <w:rFonts w:ascii="Times New Roman" w:hAnsi="Times New Roman" w:cs="Times New Roman"/>
                <w:lang w:val="ru-RU"/>
              </w:rPr>
            </w:pPr>
            <w:r w:rsidRPr="00A64936">
              <w:rPr>
                <w:rFonts w:ascii="Times New Roman" w:hAnsi="Times New Roman" w:cs="Times New Roman"/>
                <w:lang w:val="ru-RU"/>
              </w:rPr>
              <w:t>повеже</w:t>
            </w:r>
            <w:r w:rsidRPr="00A64936">
              <w:rPr>
                <w:rFonts w:ascii="Times New Roman" w:hAnsi="Times New Roman" w:cs="Times New Roman"/>
                <w:spacing w:val="-6"/>
                <w:lang w:val="ru-RU"/>
              </w:rPr>
              <w:t xml:space="preserve"> </w:t>
            </w:r>
            <w:r w:rsidRPr="00A64936">
              <w:rPr>
                <w:rFonts w:ascii="Times New Roman" w:hAnsi="Times New Roman" w:cs="Times New Roman"/>
                <w:lang w:val="ru-RU"/>
              </w:rPr>
              <w:t>резултате</w:t>
            </w:r>
            <w:r w:rsidRPr="00A64936">
              <w:rPr>
                <w:rFonts w:ascii="Times New Roman" w:hAnsi="Times New Roman" w:cs="Times New Roman"/>
                <w:spacing w:val="-6"/>
                <w:lang w:val="ru-RU"/>
              </w:rPr>
              <w:t xml:space="preserve"> </w:t>
            </w:r>
            <w:r w:rsidRPr="00A64936">
              <w:rPr>
                <w:rFonts w:ascii="Times New Roman" w:hAnsi="Times New Roman" w:cs="Times New Roman"/>
                <w:lang w:val="ru-RU"/>
              </w:rPr>
              <w:t>рада</w:t>
            </w:r>
            <w:r w:rsidRPr="00A64936">
              <w:rPr>
                <w:rFonts w:ascii="Times New Roman" w:hAnsi="Times New Roman" w:cs="Times New Roman"/>
                <w:spacing w:val="-5"/>
                <w:lang w:val="ru-RU"/>
              </w:rPr>
              <w:t xml:space="preserve"> </w:t>
            </w:r>
            <w:r w:rsidRPr="00A64936">
              <w:rPr>
                <w:rFonts w:ascii="Times New Roman" w:hAnsi="Times New Roman" w:cs="Times New Roman"/>
                <w:lang w:val="ru-RU"/>
              </w:rPr>
              <w:t>са</w:t>
            </w:r>
            <w:r w:rsidRPr="00A64936">
              <w:rPr>
                <w:rFonts w:ascii="Times New Roman" w:hAnsi="Times New Roman" w:cs="Times New Roman"/>
                <w:spacing w:val="-6"/>
                <w:lang w:val="ru-RU"/>
              </w:rPr>
              <w:t xml:space="preserve"> </w:t>
            </w:r>
            <w:r w:rsidRPr="00A64936">
              <w:rPr>
                <w:rFonts w:ascii="Times New Roman" w:hAnsi="Times New Roman" w:cs="Times New Roman"/>
                <w:lang w:val="ru-RU"/>
              </w:rPr>
              <w:t>уложеним</w:t>
            </w:r>
            <w:r w:rsidRPr="00A64936">
              <w:rPr>
                <w:rFonts w:ascii="Times New Roman" w:hAnsi="Times New Roman" w:cs="Times New Roman"/>
                <w:spacing w:val="-6"/>
                <w:lang w:val="ru-RU"/>
              </w:rPr>
              <w:t xml:space="preserve"> </w:t>
            </w:r>
            <w:r w:rsidRPr="00A64936">
              <w:rPr>
                <w:rFonts w:ascii="Times New Roman" w:hAnsi="Times New Roman" w:cs="Times New Roman"/>
                <w:lang w:val="ru-RU"/>
              </w:rPr>
              <w:t>трудом;</w:t>
            </w:r>
          </w:p>
          <w:p w:rsidR="00E619D2" w:rsidRPr="00694DFD" w:rsidRDefault="00E619D2" w:rsidP="00E619D2">
            <w:pPr>
              <w:pStyle w:val="MediumGrid21"/>
              <w:rPr>
                <w:rFonts w:ascii="Times New Roman" w:hAnsi="Times New Roman"/>
                <w:sz w:val="24"/>
                <w:szCs w:val="24"/>
              </w:rPr>
            </w:pPr>
            <w:r>
              <w:rPr>
                <w:rFonts w:ascii="Times New Roman" w:hAnsi="Times New Roman"/>
                <w:lang w:val="ru-RU"/>
              </w:rPr>
              <w:t xml:space="preserve">- </w:t>
            </w:r>
            <w:r w:rsidRPr="00A64936">
              <w:rPr>
                <w:rFonts w:ascii="Times New Roman" w:hAnsi="Times New Roman"/>
                <w:lang w:val="ru-RU"/>
              </w:rPr>
              <w:t>учествује</w:t>
            </w:r>
            <w:r w:rsidRPr="00A64936">
              <w:rPr>
                <w:rFonts w:ascii="Times New Roman" w:hAnsi="Times New Roman"/>
                <w:spacing w:val="-3"/>
                <w:lang w:val="ru-RU"/>
              </w:rPr>
              <w:t xml:space="preserve"> </w:t>
            </w:r>
            <w:r w:rsidRPr="00A64936">
              <w:rPr>
                <w:rFonts w:ascii="Times New Roman" w:hAnsi="Times New Roman"/>
                <w:lang w:val="ru-RU"/>
              </w:rPr>
              <w:t>у</w:t>
            </w:r>
            <w:r w:rsidRPr="00A64936">
              <w:rPr>
                <w:rFonts w:ascii="Times New Roman" w:hAnsi="Times New Roman"/>
                <w:spacing w:val="-3"/>
                <w:lang w:val="ru-RU"/>
              </w:rPr>
              <w:t xml:space="preserve"> </w:t>
            </w:r>
            <w:r w:rsidRPr="00A64936">
              <w:rPr>
                <w:rFonts w:ascii="Times New Roman" w:hAnsi="Times New Roman"/>
                <w:lang w:val="ru-RU"/>
              </w:rPr>
              <w:t>друштвено-корисним</w:t>
            </w:r>
            <w:r w:rsidRPr="00A64936">
              <w:rPr>
                <w:rFonts w:ascii="Times New Roman" w:hAnsi="Times New Roman"/>
                <w:spacing w:val="-3"/>
                <w:lang w:val="ru-RU"/>
              </w:rPr>
              <w:t xml:space="preserve"> </w:t>
            </w:r>
            <w:r w:rsidRPr="00A64936">
              <w:rPr>
                <w:rFonts w:ascii="Times New Roman" w:hAnsi="Times New Roman"/>
                <w:lang w:val="ru-RU"/>
              </w:rPr>
              <w:t>акцијама</w:t>
            </w:r>
            <w:r w:rsidRPr="00A64936">
              <w:rPr>
                <w:rFonts w:ascii="Times New Roman" w:hAnsi="Times New Roman"/>
                <w:spacing w:val="-4"/>
                <w:lang w:val="ru-RU"/>
              </w:rPr>
              <w:t xml:space="preserve"> </w:t>
            </w:r>
            <w:r w:rsidRPr="00A64936">
              <w:rPr>
                <w:rFonts w:ascii="Times New Roman" w:hAnsi="Times New Roman"/>
                <w:lang w:val="ru-RU"/>
              </w:rPr>
              <w:t>уз</w:t>
            </w:r>
            <w:r w:rsidRPr="00A64936">
              <w:rPr>
                <w:rFonts w:ascii="Times New Roman" w:hAnsi="Times New Roman"/>
                <w:spacing w:val="-3"/>
                <w:lang w:val="ru-RU"/>
              </w:rPr>
              <w:t xml:space="preserve"> </w:t>
            </w:r>
            <w:r w:rsidRPr="00A64936">
              <w:rPr>
                <w:rFonts w:ascii="Times New Roman" w:hAnsi="Times New Roman"/>
                <w:lang w:val="ru-RU"/>
              </w:rPr>
              <w:t>подршку</w:t>
            </w:r>
            <w:r w:rsidRPr="00A64936">
              <w:rPr>
                <w:rFonts w:ascii="Times New Roman" w:hAnsi="Times New Roman"/>
                <w:spacing w:val="-3"/>
                <w:lang w:val="ru-RU"/>
              </w:rPr>
              <w:t xml:space="preserve"> </w:t>
            </w:r>
            <w:r w:rsidRPr="00A64936">
              <w:rPr>
                <w:rFonts w:ascii="Times New Roman" w:hAnsi="Times New Roman"/>
                <w:lang w:val="ru-RU"/>
              </w:rPr>
              <w:t>одраслих.</w:t>
            </w:r>
          </w:p>
        </w:tc>
        <w:tc>
          <w:tcPr>
            <w:tcW w:w="2923" w:type="dxa"/>
          </w:tcPr>
          <w:p w:rsidR="00E619D2" w:rsidRDefault="00E619D2" w:rsidP="00E619D2">
            <w:pPr>
              <w:pStyle w:val="Default"/>
              <w:jc w:val="center"/>
              <w:rPr>
                <w:rFonts w:ascii="Times New Roman" w:hAnsi="Times New Roman"/>
              </w:rPr>
            </w:pPr>
          </w:p>
          <w:p w:rsidR="00E619D2" w:rsidRPr="00A64936" w:rsidRDefault="00E619D2" w:rsidP="00E619D2">
            <w:pPr>
              <w:rPr>
                <w:rFonts w:ascii="Times New Roman" w:hAnsi="Times New Roman" w:cs="Times New Roman"/>
                <w:sz w:val="18"/>
                <w:szCs w:val="18"/>
                <w:lang w:val="ru-RU"/>
              </w:rPr>
            </w:pPr>
            <w:r w:rsidRPr="00A64936">
              <w:rPr>
                <w:rFonts w:ascii="Times New Roman" w:hAnsi="Times New Roman" w:cs="Times New Roman"/>
                <w:sz w:val="18"/>
                <w:szCs w:val="18"/>
                <w:lang w:val="ru-RU"/>
              </w:rPr>
              <w:t>1ПД.1.6.4. зна најважније догађаје, појаве и личности из прошлости</w:t>
            </w:r>
          </w:p>
          <w:p w:rsidR="00E619D2" w:rsidRPr="00A64936" w:rsidRDefault="00E619D2" w:rsidP="00E619D2">
            <w:pPr>
              <w:rPr>
                <w:rFonts w:ascii="Times New Roman" w:hAnsi="Times New Roman" w:cs="Times New Roman"/>
                <w:sz w:val="18"/>
                <w:szCs w:val="18"/>
                <w:lang w:val="ru-RU"/>
              </w:rPr>
            </w:pPr>
          </w:p>
          <w:p w:rsidR="00E619D2" w:rsidRDefault="00E619D2" w:rsidP="00E619D2">
            <w:pPr>
              <w:pStyle w:val="NormalWeb"/>
              <w:rPr>
                <w:rFonts w:ascii="Times New Roman" w:hAnsi="Times New Roman" w:cs="Times New Roman"/>
                <w:sz w:val="18"/>
                <w:szCs w:val="18"/>
              </w:rPr>
            </w:pPr>
            <w:r w:rsidRPr="00A64936">
              <w:rPr>
                <w:rFonts w:ascii="Times New Roman" w:hAnsi="Times New Roman" w:cs="Times New Roman"/>
                <w:sz w:val="18"/>
                <w:szCs w:val="18"/>
              </w:rPr>
              <w:t xml:space="preserve">1ПД.1.6.5. зна основне информације о начину живота људи у прошлости </w:t>
            </w:r>
          </w:p>
          <w:p w:rsidR="00E619D2" w:rsidRPr="00A64936" w:rsidRDefault="00E619D2" w:rsidP="00E619D2">
            <w:pPr>
              <w:pStyle w:val="NormalWeb"/>
              <w:rPr>
                <w:rFonts w:ascii="Times New Roman" w:hAnsi="Times New Roman" w:cs="Times New Roman"/>
                <w:sz w:val="18"/>
                <w:szCs w:val="18"/>
              </w:rPr>
            </w:pPr>
          </w:p>
          <w:p w:rsidR="00E619D2" w:rsidRDefault="00E619D2" w:rsidP="00E619D2">
            <w:pPr>
              <w:pStyle w:val="NormalWeb"/>
              <w:rPr>
                <w:rFonts w:ascii="Times New Roman" w:hAnsi="Times New Roman" w:cs="Times New Roman"/>
                <w:sz w:val="18"/>
                <w:szCs w:val="18"/>
              </w:rPr>
            </w:pPr>
            <w:r w:rsidRPr="00A64936">
              <w:rPr>
                <w:rFonts w:ascii="Times New Roman" w:hAnsi="Times New Roman" w:cs="Times New Roman"/>
                <w:sz w:val="18"/>
                <w:szCs w:val="18"/>
              </w:rPr>
              <w:t xml:space="preserve">1ПД.1.6.6. зна шта су историјски извори и именује их </w:t>
            </w:r>
          </w:p>
          <w:p w:rsidR="00E619D2" w:rsidRPr="00A64936" w:rsidRDefault="00E619D2" w:rsidP="00E619D2">
            <w:pPr>
              <w:pStyle w:val="NormalWeb"/>
              <w:rPr>
                <w:rFonts w:ascii="Times New Roman" w:hAnsi="Times New Roman" w:cs="Times New Roman"/>
                <w:sz w:val="18"/>
                <w:szCs w:val="18"/>
              </w:rPr>
            </w:pPr>
          </w:p>
          <w:p w:rsidR="00E619D2" w:rsidRDefault="00E619D2" w:rsidP="00E619D2">
            <w:pPr>
              <w:pStyle w:val="NormalWeb"/>
              <w:rPr>
                <w:rFonts w:ascii="Times New Roman" w:hAnsi="Times New Roman" w:cs="Times New Roman"/>
                <w:sz w:val="18"/>
                <w:szCs w:val="18"/>
              </w:rPr>
            </w:pPr>
            <w:r w:rsidRPr="00A64936">
              <w:rPr>
                <w:rFonts w:ascii="Times New Roman" w:hAnsi="Times New Roman" w:cs="Times New Roman"/>
                <w:sz w:val="18"/>
                <w:szCs w:val="18"/>
              </w:rPr>
              <w:t xml:space="preserve">1ПД.2.4.5. уме да пронађе и упише тражене информације на ленти времена </w:t>
            </w:r>
          </w:p>
          <w:p w:rsidR="00E619D2" w:rsidRPr="00A64936" w:rsidRDefault="00E619D2" w:rsidP="00E619D2">
            <w:pPr>
              <w:pStyle w:val="NormalWeb"/>
              <w:rPr>
                <w:rFonts w:ascii="Times New Roman" w:hAnsi="Times New Roman" w:cs="Times New Roman"/>
                <w:sz w:val="18"/>
                <w:szCs w:val="18"/>
              </w:rPr>
            </w:pPr>
          </w:p>
          <w:p w:rsidR="00E619D2" w:rsidRPr="00A64936" w:rsidRDefault="00E619D2" w:rsidP="00E619D2">
            <w:pPr>
              <w:pStyle w:val="NormalWeb"/>
              <w:rPr>
                <w:rFonts w:ascii="Times New Roman" w:hAnsi="Times New Roman" w:cs="Times New Roman"/>
                <w:sz w:val="18"/>
                <w:szCs w:val="18"/>
              </w:rPr>
            </w:pPr>
            <w:r w:rsidRPr="00A64936">
              <w:rPr>
                <w:rFonts w:ascii="Times New Roman" w:hAnsi="Times New Roman" w:cs="Times New Roman"/>
                <w:sz w:val="18"/>
                <w:szCs w:val="18"/>
              </w:rPr>
              <w:t>1ПД.2.6.4. зна редослед којим су се јављали важни историјски догађаји, појаве и личности</w:t>
            </w:r>
          </w:p>
          <w:p w:rsidR="00E619D2" w:rsidRDefault="00E619D2" w:rsidP="00E619D2">
            <w:pPr>
              <w:pStyle w:val="NormalWeb"/>
              <w:rPr>
                <w:rFonts w:ascii="Times New Roman" w:hAnsi="Times New Roman" w:cs="Times New Roman"/>
                <w:sz w:val="18"/>
                <w:szCs w:val="18"/>
              </w:rPr>
            </w:pPr>
            <w:r w:rsidRPr="00A64936">
              <w:rPr>
                <w:rFonts w:ascii="Times New Roman" w:hAnsi="Times New Roman" w:cs="Times New Roman"/>
                <w:sz w:val="18"/>
                <w:szCs w:val="18"/>
              </w:rPr>
              <w:br/>
              <w:t xml:space="preserve">1ПД.2.6.5. уочава сличности и разлике између начина живота некад и сад </w:t>
            </w:r>
          </w:p>
          <w:p w:rsidR="00E619D2" w:rsidRPr="00A64936" w:rsidRDefault="00E619D2" w:rsidP="00E619D2">
            <w:pPr>
              <w:pStyle w:val="NormalWeb"/>
              <w:rPr>
                <w:rFonts w:ascii="Times New Roman" w:hAnsi="Times New Roman" w:cs="Times New Roman"/>
                <w:sz w:val="18"/>
                <w:szCs w:val="18"/>
              </w:rPr>
            </w:pPr>
          </w:p>
          <w:p w:rsidR="00E619D2" w:rsidRPr="00A64936" w:rsidRDefault="00E619D2" w:rsidP="00E619D2">
            <w:pPr>
              <w:pStyle w:val="NormalWeb"/>
              <w:rPr>
                <w:rFonts w:ascii="Times New Roman" w:hAnsi="Times New Roman" w:cs="Times New Roman"/>
                <w:sz w:val="18"/>
                <w:szCs w:val="18"/>
              </w:rPr>
            </w:pPr>
            <w:r w:rsidRPr="00A64936">
              <w:rPr>
                <w:rFonts w:ascii="Times New Roman" w:hAnsi="Times New Roman" w:cs="Times New Roman"/>
                <w:sz w:val="18"/>
                <w:szCs w:val="18"/>
              </w:rPr>
              <w:t>1ПД.2.6.6. препознаје основна културна и друштвена обележја различитих историјских периода</w:t>
            </w:r>
          </w:p>
          <w:p w:rsidR="00E619D2" w:rsidRPr="00A64936" w:rsidRDefault="00E619D2" w:rsidP="00E619D2">
            <w:pPr>
              <w:pStyle w:val="Default"/>
              <w:jc w:val="center"/>
              <w:rPr>
                <w:rFonts w:ascii="Times New Roman" w:hAnsi="Times New Roman" w:cs="Times New Roman"/>
                <w:sz w:val="18"/>
                <w:szCs w:val="18"/>
              </w:rPr>
            </w:pPr>
          </w:p>
          <w:p w:rsidR="00E619D2" w:rsidRPr="008C6899" w:rsidRDefault="00E619D2" w:rsidP="00E619D2">
            <w:pPr>
              <w:pStyle w:val="NormalWeb"/>
              <w:rPr>
                <w:rFonts w:ascii="Times New Roman" w:hAnsi="Times New Roman" w:cs="Times New Roman"/>
                <w:sz w:val="18"/>
                <w:szCs w:val="18"/>
              </w:rPr>
            </w:pPr>
            <w:r w:rsidRPr="008C6899">
              <w:rPr>
                <w:rFonts w:ascii="Times New Roman" w:hAnsi="Times New Roman" w:cs="Times New Roman"/>
                <w:sz w:val="18"/>
                <w:szCs w:val="18"/>
              </w:rPr>
              <w:lastRenderedPageBreak/>
              <w:t xml:space="preserve">1ПД.3.6.1. зна шта је претходило, а шта је уследило након важних историјских догађаја и појава </w:t>
            </w:r>
          </w:p>
          <w:p w:rsidR="00E619D2" w:rsidRPr="008C6899" w:rsidRDefault="00E619D2" w:rsidP="00E619D2">
            <w:pPr>
              <w:pStyle w:val="Default"/>
              <w:jc w:val="center"/>
              <w:rPr>
                <w:rFonts w:ascii="Times New Roman" w:hAnsi="Times New Roman" w:cs="Times New Roman"/>
                <w:sz w:val="18"/>
                <w:szCs w:val="18"/>
              </w:rPr>
            </w:pPr>
          </w:p>
          <w:p w:rsidR="00E619D2" w:rsidRDefault="00E619D2" w:rsidP="00E619D2">
            <w:pPr>
              <w:pStyle w:val="Default"/>
              <w:jc w:val="center"/>
              <w:rPr>
                <w:rFonts w:ascii="Times New Roman" w:eastAsia="Times New Roman" w:hAnsi="Times New Roman" w:cs="Times New Roman"/>
              </w:rPr>
            </w:pPr>
          </w:p>
        </w:tc>
        <w:tc>
          <w:tcPr>
            <w:tcW w:w="2923" w:type="dxa"/>
          </w:tcPr>
          <w:p w:rsidR="00E619D2" w:rsidRDefault="00E619D2" w:rsidP="00E619D2">
            <w:pPr>
              <w:pStyle w:val="Default"/>
              <w:jc w:val="center"/>
              <w:rPr>
                <w:rFonts w:ascii="Times New Roman" w:eastAsia="Helvetica" w:hAnsi="Times New Roman" w:cs="Times New Roman"/>
                <w:b/>
              </w:rPr>
            </w:pPr>
          </w:p>
          <w:p w:rsidR="00E619D2" w:rsidRPr="00E66040" w:rsidRDefault="00E619D2" w:rsidP="00E619D2">
            <w:pPr>
              <w:jc w:val="center"/>
              <w:rPr>
                <w:rFonts w:ascii="Times New Roman" w:hAnsi="Times New Roman" w:cs="Times New Roman"/>
                <w:b/>
                <w:iCs/>
              </w:rPr>
            </w:pPr>
            <w:r w:rsidRPr="00E66040">
              <w:rPr>
                <w:rFonts w:ascii="Times New Roman" w:hAnsi="Times New Roman" w:cs="Times New Roman"/>
                <w:b/>
                <w:iCs/>
              </w:rPr>
              <w:t>МОЈА ОТАЏБИНА-РЕПУБЛИКА СРБИЈА/</w:t>
            </w:r>
          </w:p>
          <w:p w:rsidR="00E619D2" w:rsidRPr="00A774C7" w:rsidRDefault="00E619D2" w:rsidP="00E619D2">
            <w:pPr>
              <w:pStyle w:val="Default"/>
              <w:jc w:val="center"/>
              <w:rPr>
                <w:rFonts w:ascii="Times New Roman" w:eastAsia="Helvetica" w:hAnsi="Times New Roman" w:cs="Times New Roman"/>
                <w:b/>
              </w:rPr>
            </w:pPr>
            <w:r w:rsidRPr="00E66040">
              <w:rPr>
                <w:rFonts w:ascii="Times New Roman" w:hAnsi="Times New Roman" w:cs="Times New Roman"/>
                <w:b/>
                <w:iCs/>
                <w:sz w:val="20"/>
                <w:szCs w:val="20"/>
              </w:rPr>
              <w:t>Прошлост Србије</w:t>
            </w:r>
          </w:p>
          <w:p w:rsidR="00E619D2" w:rsidRDefault="00E619D2" w:rsidP="00E619D2">
            <w:pPr>
              <w:pStyle w:val="Default"/>
              <w:rPr>
                <w:rFonts w:ascii="Times New Roman" w:eastAsia="Helvetica" w:hAnsi="Times New Roman" w:cs="Times New Roman"/>
                <w:b/>
              </w:rPr>
            </w:pPr>
          </w:p>
          <w:tbl>
            <w:tblPr>
              <w:tblStyle w:val="TableGrid"/>
              <w:tblpPr w:leftFromText="180" w:rightFromText="180" w:vertAnchor="text" w:horzAnchor="page" w:tblpX="126" w:tblpY="111"/>
              <w:tblOverlap w:val="never"/>
              <w:tblW w:w="2697" w:type="dxa"/>
              <w:tblLayout w:type="fixed"/>
              <w:tblLook w:val="04A0"/>
            </w:tblPr>
            <w:tblGrid>
              <w:gridCol w:w="945"/>
              <w:gridCol w:w="931"/>
              <w:gridCol w:w="821"/>
            </w:tblGrid>
            <w:tr w:rsidR="00E619D2" w:rsidTr="00E619D2">
              <w:tc>
                <w:tcPr>
                  <w:tcW w:w="945" w:type="dxa"/>
                </w:tcPr>
                <w:p w:rsidR="00E619D2" w:rsidRDefault="00E619D2" w:rsidP="00E619D2">
                  <w:pPr>
                    <w:pStyle w:val="Default"/>
                    <w:jc w:val="center"/>
                    <w:rPr>
                      <w:rFonts w:ascii="Times New Roman" w:hAnsi="Times New Roman" w:cs="Times New Roman"/>
                    </w:rPr>
                  </w:pPr>
                  <w:r>
                    <w:rPr>
                      <w:rFonts w:ascii="Times New Roman" w:hAnsi="Times New Roman" w:cs="Times New Roman"/>
                    </w:rPr>
                    <w:t>oбрада</w:t>
                  </w:r>
                </w:p>
              </w:tc>
              <w:tc>
                <w:tcPr>
                  <w:tcW w:w="931" w:type="dxa"/>
                </w:tcPr>
                <w:p w:rsidR="00E619D2" w:rsidRDefault="00E619D2" w:rsidP="00E619D2">
                  <w:pPr>
                    <w:pStyle w:val="Default"/>
                    <w:jc w:val="center"/>
                    <w:rPr>
                      <w:rFonts w:ascii="Times New Roman" w:hAnsi="Times New Roman" w:cs="Times New Roman"/>
                    </w:rPr>
                  </w:pPr>
                  <w:r>
                    <w:rPr>
                      <w:rFonts w:ascii="Times New Roman" w:hAnsi="Times New Roman" w:cs="Times New Roman"/>
                    </w:rPr>
                    <w:t>остало</w:t>
                  </w:r>
                </w:p>
              </w:tc>
              <w:tc>
                <w:tcPr>
                  <w:tcW w:w="821" w:type="dxa"/>
                </w:tcPr>
                <w:p w:rsidR="00E619D2" w:rsidRDefault="00E619D2" w:rsidP="00E619D2">
                  <w:pPr>
                    <w:pStyle w:val="Default"/>
                    <w:jc w:val="center"/>
                    <w:rPr>
                      <w:rFonts w:ascii="Times New Roman" w:hAnsi="Times New Roman" w:cs="Times New Roman"/>
                    </w:rPr>
                  </w:pPr>
                  <w:r>
                    <w:rPr>
                      <w:rFonts w:ascii="Times New Roman" w:hAnsi="Times New Roman" w:cs="Times New Roman"/>
                    </w:rPr>
                    <w:t>свега</w:t>
                  </w:r>
                </w:p>
              </w:tc>
            </w:tr>
            <w:tr w:rsidR="00E619D2" w:rsidTr="00E619D2">
              <w:tc>
                <w:tcPr>
                  <w:tcW w:w="945" w:type="dxa"/>
                </w:tcPr>
                <w:p w:rsidR="00E619D2" w:rsidRPr="00A64936" w:rsidRDefault="00E619D2" w:rsidP="00E619D2">
                  <w:pPr>
                    <w:pStyle w:val="Default"/>
                    <w:jc w:val="center"/>
                    <w:rPr>
                      <w:rFonts w:ascii="Times New Roman" w:hAnsi="Times New Roman" w:cs="Times New Roman"/>
                    </w:rPr>
                  </w:pPr>
                  <w:r>
                    <w:rPr>
                      <w:rFonts w:ascii="Times New Roman" w:hAnsi="Times New Roman" w:cs="Times New Roman"/>
                    </w:rPr>
                    <w:t>12</w:t>
                  </w:r>
                </w:p>
              </w:tc>
              <w:tc>
                <w:tcPr>
                  <w:tcW w:w="931" w:type="dxa"/>
                </w:tcPr>
                <w:p w:rsidR="00E619D2" w:rsidRPr="00A64936" w:rsidRDefault="00E619D2" w:rsidP="00E619D2">
                  <w:pPr>
                    <w:pStyle w:val="Default"/>
                    <w:jc w:val="center"/>
                    <w:rPr>
                      <w:rFonts w:ascii="Times New Roman" w:hAnsi="Times New Roman" w:cs="Times New Roman"/>
                    </w:rPr>
                  </w:pPr>
                  <w:r>
                    <w:rPr>
                      <w:rFonts w:ascii="Times New Roman" w:hAnsi="Times New Roman" w:cs="Times New Roman"/>
                    </w:rPr>
                    <w:t>13</w:t>
                  </w:r>
                </w:p>
              </w:tc>
              <w:tc>
                <w:tcPr>
                  <w:tcW w:w="821" w:type="dxa"/>
                </w:tcPr>
                <w:p w:rsidR="00E619D2" w:rsidRPr="00A64936" w:rsidRDefault="00E619D2" w:rsidP="00E619D2">
                  <w:pPr>
                    <w:pStyle w:val="Default"/>
                    <w:jc w:val="center"/>
                    <w:rPr>
                      <w:rFonts w:ascii="Times New Roman" w:hAnsi="Times New Roman" w:cs="Times New Roman"/>
                    </w:rPr>
                  </w:pPr>
                  <w:r>
                    <w:rPr>
                      <w:rFonts w:ascii="Times New Roman" w:hAnsi="Times New Roman" w:cs="Times New Roman"/>
                    </w:rPr>
                    <w:t>25</w:t>
                  </w:r>
                </w:p>
              </w:tc>
            </w:tr>
          </w:tbl>
          <w:p w:rsidR="00E619D2" w:rsidRDefault="00E619D2" w:rsidP="00E619D2">
            <w:pPr>
              <w:pStyle w:val="Default"/>
              <w:rPr>
                <w:rFonts w:ascii="Times New Roman" w:eastAsia="Helvetica" w:hAnsi="Times New Roman" w:cs="Times New Roman"/>
                <w:b/>
              </w:rPr>
            </w:pPr>
          </w:p>
          <w:p w:rsidR="00E619D2" w:rsidRPr="004B4DEF" w:rsidRDefault="00E619D2" w:rsidP="00E619D2">
            <w:pPr>
              <w:pStyle w:val="TableParagraph"/>
              <w:spacing w:before="19"/>
              <w:ind w:left="55"/>
              <w:rPr>
                <w:sz w:val="20"/>
                <w:szCs w:val="20"/>
              </w:rPr>
            </w:pPr>
            <w:r>
              <w:rPr>
                <w:sz w:val="20"/>
                <w:szCs w:val="20"/>
              </w:rPr>
              <w:t xml:space="preserve">- </w:t>
            </w:r>
            <w:r w:rsidRPr="004B4DEF">
              <w:rPr>
                <w:sz w:val="20"/>
                <w:szCs w:val="20"/>
              </w:rPr>
              <w:t>Живот</w:t>
            </w:r>
            <w:r w:rsidRPr="004B4DEF">
              <w:rPr>
                <w:spacing w:val="-4"/>
                <w:sz w:val="20"/>
                <w:szCs w:val="20"/>
              </w:rPr>
              <w:t xml:space="preserve"> </w:t>
            </w:r>
            <w:r w:rsidRPr="004B4DEF">
              <w:rPr>
                <w:sz w:val="20"/>
                <w:szCs w:val="20"/>
              </w:rPr>
              <w:t>у</w:t>
            </w:r>
            <w:r w:rsidRPr="004B4DEF">
              <w:rPr>
                <w:spacing w:val="-3"/>
                <w:sz w:val="20"/>
                <w:szCs w:val="20"/>
              </w:rPr>
              <w:t xml:space="preserve"> </w:t>
            </w:r>
            <w:r w:rsidRPr="004B4DEF">
              <w:rPr>
                <w:sz w:val="20"/>
                <w:szCs w:val="20"/>
              </w:rPr>
              <w:t>далекој</w:t>
            </w:r>
            <w:r w:rsidRPr="004B4DEF">
              <w:rPr>
                <w:spacing w:val="-3"/>
                <w:sz w:val="20"/>
                <w:szCs w:val="20"/>
              </w:rPr>
              <w:t xml:space="preserve"> </w:t>
            </w:r>
            <w:r w:rsidRPr="004B4DEF">
              <w:rPr>
                <w:sz w:val="20"/>
                <w:szCs w:val="20"/>
              </w:rPr>
              <w:t>прошлости</w:t>
            </w:r>
            <w:r w:rsidRPr="004B4DEF">
              <w:rPr>
                <w:spacing w:val="-3"/>
                <w:sz w:val="20"/>
                <w:szCs w:val="20"/>
              </w:rPr>
              <w:t xml:space="preserve"> </w:t>
            </w:r>
            <w:r w:rsidRPr="004B4DEF">
              <w:rPr>
                <w:sz w:val="20"/>
                <w:szCs w:val="20"/>
              </w:rPr>
              <w:t>(долазак</w:t>
            </w:r>
            <w:r w:rsidRPr="004B4DEF">
              <w:rPr>
                <w:spacing w:val="-4"/>
                <w:sz w:val="20"/>
                <w:szCs w:val="20"/>
              </w:rPr>
              <w:t xml:space="preserve"> </w:t>
            </w:r>
            <w:r w:rsidRPr="004B4DEF">
              <w:rPr>
                <w:sz w:val="20"/>
                <w:szCs w:val="20"/>
              </w:rPr>
              <w:t>Словена</w:t>
            </w:r>
            <w:r w:rsidRPr="004B4DEF">
              <w:rPr>
                <w:spacing w:val="-3"/>
                <w:sz w:val="20"/>
                <w:szCs w:val="20"/>
              </w:rPr>
              <w:t xml:space="preserve"> </w:t>
            </w:r>
            <w:r w:rsidRPr="004B4DEF">
              <w:rPr>
                <w:sz w:val="20"/>
                <w:szCs w:val="20"/>
              </w:rPr>
              <w:t>на</w:t>
            </w:r>
            <w:r w:rsidRPr="004B4DEF">
              <w:rPr>
                <w:spacing w:val="-4"/>
                <w:sz w:val="20"/>
                <w:szCs w:val="20"/>
              </w:rPr>
              <w:t xml:space="preserve"> </w:t>
            </w:r>
            <w:r w:rsidRPr="004B4DEF">
              <w:rPr>
                <w:sz w:val="20"/>
                <w:szCs w:val="20"/>
              </w:rPr>
              <w:t>Балканско</w:t>
            </w:r>
          </w:p>
          <w:p w:rsidR="00E619D2" w:rsidRDefault="00E619D2" w:rsidP="00E619D2">
            <w:pPr>
              <w:pStyle w:val="TableParagraph"/>
              <w:ind w:left="55"/>
              <w:rPr>
                <w:sz w:val="20"/>
                <w:szCs w:val="20"/>
              </w:rPr>
            </w:pPr>
            <w:r w:rsidRPr="004B4DEF">
              <w:rPr>
                <w:sz w:val="20"/>
                <w:szCs w:val="20"/>
              </w:rPr>
              <w:t>полуострво,</w:t>
            </w:r>
            <w:r w:rsidRPr="004B4DEF">
              <w:rPr>
                <w:spacing w:val="-4"/>
                <w:sz w:val="20"/>
                <w:szCs w:val="20"/>
              </w:rPr>
              <w:t xml:space="preserve"> </w:t>
            </w:r>
            <w:r w:rsidRPr="004B4DEF">
              <w:rPr>
                <w:sz w:val="20"/>
                <w:szCs w:val="20"/>
              </w:rPr>
              <w:t>области</w:t>
            </w:r>
            <w:r w:rsidRPr="004B4DEF">
              <w:rPr>
                <w:spacing w:val="-3"/>
                <w:sz w:val="20"/>
                <w:szCs w:val="20"/>
              </w:rPr>
              <w:t xml:space="preserve"> </w:t>
            </w:r>
            <w:r w:rsidRPr="004B4DEF">
              <w:rPr>
                <w:sz w:val="20"/>
                <w:szCs w:val="20"/>
              </w:rPr>
              <w:t>које</w:t>
            </w:r>
            <w:r w:rsidRPr="004B4DEF">
              <w:rPr>
                <w:spacing w:val="-4"/>
                <w:sz w:val="20"/>
                <w:szCs w:val="20"/>
              </w:rPr>
              <w:t xml:space="preserve"> </w:t>
            </w:r>
            <w:r w:rsidRPr="004B4DEF">
              <w:rPr>
                <w:sz w:val="20"/>
                <w:szCs w:val="20"/>
              </w:rPr>
              <w:t>су</w:t>
            </w:r>
            <w:r w:rsidRPr="004B4DEF">
              <w:rPr>
                <w:spacing w:val="-3"/>
                <w:sz w:val="20"/>
                <w:szCs w:val="20"/>
              </w:rPr>
              <w:t xml:space="preserve"> </w:t>
            </w:r>
            <w:r w:rsidRPr="004B4DEF">
              <w:rPr>
                <w:sz w:val="20"/>
                <w:szCs w:val="20"/>
              </w:rPr>
              <w:t>Срби</w:t>
            </w:r>
            <w:r w:rsidRPr="004B4DEF">
              <w:rPr>
                <w:spacing w:val="-3"/>
                <w:sz w:val="20"/>
                <w:szCs w:val="20"/>
              </w:rPr>
              <w:t xml:space="preserve"> </w:t>
            </w:r>
            <w:r w:rsidRPr="004B4DEF">
              <w:rPr>
                <w:sz w:val="20"/>
                <w:szCs w:val="20"/>
              </w:rPr>
              <w:t>населили;</w:t>
            </w:r>
            <w:r w:rsidRPr="004B4DEF">
              <w:rPr>
                <w:spacing w:val="-4"/>
                <w:sz w:val="20"/>
                <w:szCs w:val="20"/>
              </w:rPr>
              <w:t xml:space="preserve"> </w:t>
            </w:r>
            <w:r w:rsidRPr="004B4DEF">
              <w:rPr>
                <w:sz w:val="20"/>
                <w:szCs w:val="20"/>
              </w:rPr>
              <w:t>начин</w:t>
            </w:r>
            <w:r w:rsidRPr="004B4DEF">
              <w:rPr>
                <w:spacing w:val="-3"/>
                <w:sz w:val="20"/>
                <w:szCs w:val="20"/>
              </w:rPr>
              <w:t xml:space="preserve"> </w:t>
            </w:r>
            <w:r w:rsidRPr="004B4DEF">
              <w:rPr>
                <w:sz w:val="20"/>
                <w:szCs w:val="20"/>
              </w:rPr>
              <w:t>живота).</w:t>
            </w:r>
          </w:p>
          <w:p w:rsidR="00E619D2" w:rsidRPr="004B4DEF" w:rsidRDefault="00E619D2" w:rsidP="00E619D2">
            <w:pPr>
              <w:pStyle w:val="TableParagraph"/>
              <w:ind w:left="55"/>
              <w:rPr>
                <w:sz w:val="20"/>
                <w:szCs w:val="20"/>
              </w:rPr>
            </w:pPr>
          </w:p>
          <w:p w:rsidR="00E619D2" w:rsidRPr="004B4DEF" w:rsidRDefault="00E619D2" w:rsidP="00E619D2">
            <w:pPr>
              <w:pStyle w:val="TableParagraph"/>
              <w:ind w:left="55"/>
              <w:rPr>
                <w:sz w:val="20"/>
                <w:szCs w:val="20"/>
              </w:rPr>
            </w:pPr>
            <w:r>
              <w:rPr>
                <w:sz w:val="20"/>
                <w:szCs w:val="20"/>
              </w:rPr>
              <w:t xml:space="preserve">- </w:t>
            </w:r>
            <w:r w:rsidRPr="004B4DEF">
              <w:rPr>
                <w:sz w:val="20"/>
                <w:szCs w:val="20"/>
              </w:rPr>
              <w:t>Српска</w:t>
            </w:r>
            <w:r w:rsidRPr="004B4DEF">
              <w:rPr>
                <w:spacing w:val="-3"/>
                <w:sz w:val="20"/>
                <w:szCs w:val="20"/>
              </w:rPr>
              <w:t xml:space="preserve"> </w:t>
            </w:r>
            <w:r w:rsidRPr="004B4DEF">
              <w:rPr>
                <w:sz w:val="20"/>
                <w:szCs w:val="20"/>
              </w:rPr>
              <w:t>држава</w:t>
            </w:r>
            <w:r w:rsidRPr="004B4DEF">
              <w:rPr>
                <w:spacing w:val="-3"/>
                <w:sz w:val="20"/>
                <w:szCs w:val="20"/>
              </w:rPr>
              <w:t xml:space="preserve"> </w:t>
            </w:r>
            <w:r w:rsidRPr="004B4DEF">
              <w:rPr>
                <w:sz w:val="20"/>
                <w:szCs w:val="20"/>
              </w:rPr>
              <w:t>за</w:t>
            </w:r>
            <w:r w:rsidRPr="004B4DEF">
              <w:rPr>
                <w:spacing w:val="-3"/>
                <w:sz w:val="20"/>
                <w:szCs w:val="20"/>
              </w:rPr>
              <w:t xml:space="preserve"> </w:t>
            </w:r>
            <w:r w:rsidRPr="004B4DEF">
              <w:rPr>
                <w:sz w:val="20"/>
                <w:szCs w:val="20"/>
              </w:rPr>
              <w:t>време</w:t>
            </w:r>
            <w:r w:rsidRPr="004B4DEF">
              <w:rPr>
                <w:spacing w:val="-4"/>
                <w:sz w:val="20"/>
                <w:szCs w:val="20"/>
              </w:rPr>
              <w:t xml:space="preserve"> </w:t>
            </w:r>
            <w:r w:rsidRPr="004B4DEF">
              <w:rPr>
                <w:sz w:val="20"/>
                <w:szCs w:val="20"/>
              </w:rPr>
              <w:t>владарске</w:t>
            </w:r>
            <w:r w:rsidRPr="004B4DEF">
              <w:rPr>
                <w:spacing w:val="-3"/>
                <w:sz w:val="20"/>
                <w:szCs w:val="20"/>
              </w:rPr>
              <w:t xml:space="preserve"> </w:t>
            </w:r>
            <w:r w:rsidRPr="004B4DEF">
              <w:rPr>
                <w:sz w:val="20"/>
                <w:szCs w:val="20"/>
              </w:rPr>
              <w:t>породице</w:t>
            </w:r>
            <w:r w:rsidRPr="004B4DEF">
              <w:rPr>
                <w:spacing w:val="-3"/>
                <w:sz w:val="20"/>
                <w:szCs w:val="20"/>
              </w:rPr>
              <w:t xml:space="preserve"> </w:t>
            </w:r>
            <w:r w:rsidRPr="004B4DEF">
              <w:rPr>
                <w:sz w:val="20"/>
                <w:szCs w:val="20"/>
              </w:rPr>
              <w:t>Немањића</w:t>
            </w:r>
            <w:r w:rsidRPr="004B4DEF">
              <w:rPr>
                <w:spacing w:val="-3"/>
                <w:sz w:val="20"/>
                <w:szCs w:val="20"/>
              </w:rPr>
              <w:t xml:space="preserve"> </w:t>
            </w:r>
            <w:r w:rsidRPr="004B4DEF">
              <w:rPr>
                <w:sz w:val="20"/>
                <w:szCs w:val="20"/>
              </w:rPr>
              <w:t>–</w:t>
            </w:r>
            <w:r w:rsidRPr="004B4DEF">
              <w:rPr>
                <w:spacing w:val="-3"/>
                <w:sz w:val="20"/>
                <w:szCs w:val="20"/>
              </w:rPr>
              <w:t xml:space="preserve"> </w:t>
            </w:r>
            <w:r w:rsidRPr="004B4DEF">
              <w:rPr>
                <w:sz w:val="20"/>
                <w:szCs w:val="20"/>
              </w:rPr>
              <w:t>успон</w:t>
            </w:r>
          </w:p>
          <w:p w:rsidR="00E619D2" w:rsidRPr="004B4DEF" w:rsidRDefault="00E619D2" w:rsidP="00E619D2">
            <w:pPr>
              <w:pStyle w:val="TableParagraph"/>
              <w:ind w:left="55"/>
              <w:rPr>
                <w:sz w:val="20"/>
                <w:szCs w:val="20"/>
              </w:rPr>
            </w:pPr>
            <w:r w:rsidRPr="004B4DEF">
              <w:rPr>
                <w:sz w:val="20"/>
                <w:szCs w:val="20"/>
              </w:rPr>
              <w:t>и</w:t>
            </w:r>
            <w:r w:rsidRPr="004B4DEF">
              <w:rPr>
                <w:spacing w:val="-4"/>
                <w:sz w:val="20"/>
                <w:szCs w:val="20"/>
              </w:rPr>
              <w:t xml:space="preserve"> </w:t>
            </w:r>
            <w:r w:rsidRPr="004B4DEF">
              <w:rPr>
                <w:sz w:val="20"/>
                <w:szCs w:val="20"/>
              </w:rPr>
              <w:t>слабљење</w:t>
            </w:r>
            <w:r w:rsidRPr="004B4DEF">
              <w:rPr>
                <w:spacing w:val="-3"/>
                <w:sz w:val="20"/>
                <w:szCs w:val="20"/>
              </w:rPr>
              <w:t xml:space="preserve"> </w:t>
            </w:r>
            <w:r w:rsidRPr="004B4DEF">
              <w:rPr>
                <w:sz w:val="20"/>
                <w:szCs w:val="20"/>
              </w:rPr>
              <w:t>(владари</w:t>
            </w:r>
            <w:r w:rsidRPr="004B4DEF">
              <w:rPr>
                <w:spacing w:val="-3"/>
                <w:sz w:val="20"/>
                <w:szCs w:val="20"/>
              </w:rPr>
              <w:t xml:space="preserve"> </w:t>
            </w:r>
            <w:r w:rsidRPr="004B4DEF">
              <w:rPr>
                <w:sz w:val="20"/>
                <w:szCs w:val="20"/>
              </w:rPr>
              <w:t>–</w:t>
            </w:r>
            <w:r w:rsidRPr="004B4DEF">
              <w:rPr>
                <w:spacing w:val="-3"/>
                <w:sz w:val="20"/>
                <w:szCs w:val="20"/>
              </w:rPr>
              <w:t xml:space="preserve"> </w:t>
            </w:r>
            <w:r w:rsidRPr="004B4DEF">
              <w:rPr>
                <w:sz w:val="20"/>
                <w:szCs w:val="20"/>
              </w:rPr>
              <w:t>Стефан</w:t>
            </w:r>
            <w:r w:rsidRPr="004B4DEF">
              <w:rPr>
                <w:spacing w:val="-3"/>
                <w:sz w:val="20"/>
                <w:szCs w:val="20"/>
              </w:rPr>
              <w:t xml:space="preserve"> </w:t>
            </w:r>
            <w:r w:rsidRPr="004B4DEF">
              <w:rPr>
                <w:sz w:val="20"/>
                <w:szCs w:val="20"/>
              </w:rPr>
              <w:t>Немања,</w:t>
            </w:r>
            <w:r w:rsidRPr="004B4DEF">
              <w:rPr>
                <w:spacing w:val="-2"/>
                <w:sz w:val="20"/>
                <w:szCs w:val="20"/>
              </w:rPr>
              <w:t xml:space="preserve"> </w:t>
            </w:r>
            <w:r w:rsidRPr="004B4DEF">
              <w:rPr>
                <w:sz w:val="20"/>
                <w:szCs w:val="20"/>
              </w:rPr>
              <w:t>цар</w:t>
            </w:r>
            <w:r w:rsidRPr="004B4DEF">
              <w:rPr>
                <w:spacing w:val="-4"/>
                <w:sz w:val="20"/>
                <w:szCs w:val="20"/>
              </w:rPr>
              <w:t xml:space="preserve"> </w:t>
            </w:r>
            <w:r w:rsidRPr="004B4DEF">
              <w:rPr>
                <w:sz w:val="20"/>
                <w:szCs w:val="20"/>
              </w:rPr>
              <w:t>Душан,</w:t>
            </w:r>
            <w:r w:rsidRPr="004B4DEF">
              <w:rPr>
                <w:spacing w:val="-4"/>
                <w:sz w:val="20"/>
                <w:szCs w:val="20"/>
              </w:rPr>
              <w:t xml:space="preserve"> </w:t>
            </w:r>
            <w:r w:rsidRPr="004B4DEF">
              <w:rPr>
                <w:sz w:val="20"/>
                <w:szCs w:val="20"/>
              </w:rPr>
              <w:t>цар</w:t>
            </w:r>
            <w:r w:rsidRPr="004B4DEF">
              <w:rPr>
                <w:spacing w:val="-4"/>
                <w:sz w:val="20"/>
                <w:szCs w:val="20"/>
              </w:rPr>
              <w:t xml:space="preserve"> </w:t>
            </w:r>
            <w:r w:rsidRPr="004B4DEF">
              <w:rPr>
                <w:sz w:val="20"/>
                <w:szCs w:val="20"/>
              </w:rPr>
              <w:t>Урош;</w:t>
            </w:r>
          </w:p>
          <w:p w:rsidR="00E619D2" w:rsidRDefault="00E619D2" w:rsidP="00E619D2">
            <w:pPr>
              <w:pStyle w:val="TableParagraph"/>
              <w:ind w:left="55"/>
              <w:rPr>
                <w:sz w:val="20"/>
                <w:szCs w:val="20"/>
              </w:rPr>
            </w:pPr>
            <w:r w:rsidRPr="004B4DEF">
              <w:rPr>
                <w:sz w:val="20"/>
                <w:szCs w:val="20"/>
              </w:rPr>
              <w:t>култура,</w:t>
            </w:r>
            <w:r w:rsidRPr="004B4DEF">
              <w:rPr>
                <w:spacing w:val="-6"/>
                <w:sz w:val="20"/>
                <w:szCs w:val="20"/>
              </w:rPr>
              <w:t xml:space="preserve"> </w:t>
            </w:r>
            <w:r w:rsidRPr="004B4DEF">
              <w:rPr>
                <w:sz w:val="20"/>
                <w:szCs w:val="20"/>
              </w:rPr>
              <w:t>начин</w:t>
            </w:r>
            <w:r w:rsidRPr="004B4DEF">
              <w:rPr>
                <w:spacing w:val="-6"/>
                <w:sz w:val="20"/>
                <w:szCs w:val="20"/>
              </w:rPr>
              <w:t xml:space="preserve"> </w:t>
            </w:r>
            <w:r w:rsidRPr="004B4DEF">
              <w:rPr>
                <w:sz w:val="20"/>
                <w:szCs w:val="20"/>
              </w:rPr>
              <w:t>живота).</w:t>
            </w:r>
          </w:p>
          <w:p w:rsidR="00E619D2" w:rsidRPr="004B4DEF" w:rsidRDefault="00E619D2" w:rsidP="00E619D2">
            <w:pPr>
              <w:pStyle w:val="TableParagraph"/>
              <w:ind w:left="55"/>
              <w:rPr>
                <w:sz w:val="20"/>
                <w:szCs w:val="20"/>
              </w:rPr>
            </w:pPr>
          </w:p>
          <w:p w:rsidR="00E619D2" w:rsidRPr="004B4DEF" w:rsidRDefault="00E619D2" w:rsidP="00E619D2">
            <w:pPr>
              <w:pStyle w:val="TableParagraph"/>
              <w:ind w:left="55"/>
              <w:rPr>
                <w:sz w:val="20"/>
                <w:szCs w:val="20"/>
              </w:rPr>
            </w:pPr>
            <w:r>
              <w:rPr>
                <w:sz w:val="20"/>
                <w:szCs w:val="20"/>
              </w:rPr>
              <w:t xml:space="preserve">- </w:t>
            </w:r>
            <w:r w:rsidRPr="004B4DEF">
              <w:rPr>
                <w:sz w:val="20"/>
                <w:szCs w:val="20"/>
              </w:rPr>
              <w:t>Живот</w:t>
            </w:r>
            <w:r w:rsidRPr="004B4DEF">
              <w:rPr>
                <w:spacing w:val="-5"/>
                <w:sz w:val="20"/>
                <w:szCs w:val="20"/>
              </w:rPr>
              <w:t xml:space="preserve"> </w:t>
            </w:r>
            <w:r w:rsidRPr="004B4DEF">
              <w:rPr>
                <w:sz w:val="20"/>
                <w:szCs w:val="20"/>
              </w:rPr>
              <w:t>под</w:t>
            </w:r>
            <w:r w:rsidRPr="004B4DEF">
              <w:rPr>
                <w:spacing w:val="-5"/>
                <w:sz w:val="20"/>
                <w:szCs w:val="20"/>
              </w:rPr>
              <w:t xml:space="preserve"> </w:t>
            </w:r>
            <w:r w:rsidRPr="004B4DEF">
              <w:rPr>
                <w:sz w:val="20"/>
                <w:szCs w:val="20"/>
              </w:rPr>
              <w:t>турском</w:t>
            </w:r>
            <w:r w:rsidRPr="004B4DEF">
              <w:rPr>
                <w:spacing w:val="-5"/>
                <w:sz w:val="20"/>
                <w:szCs w:val="20"/>
              </w:rPr>
              <w:t xml:space="preserve"> </w:t>
            </w:r>
            <w:r w:rsidRPr="004B4DEF">
              <w:rPr>
                <w:sz w:val="20"/>
                <w:szCs w:val="20"/>
              </w:rPr>
              <w:t>влашћу</w:t>
            </w:r>
            <w:r w:rsidRPr="004B4DEF">
              <w:rPr>
                <w:spacing w:val="-5"/>
                <w:sz w:val="20"/>
                <w:szCs w:val="20"/>
              </w:rPr>
              <w:t xml:space="preserve"> </w:t>
            </w:r>
            <w:r w:rsidRPr="004B4DEF">
              <w:rPr>
                <w:sz w:val="20"/>
                <w:szCs w:val="20"/>
              </w:rPr>
              <w:lastRenderedPageBreak/>
              <w:t>(начин</w:t>
            </w:r>
            <w:r w:rsidRPr="004B4DEF">
              <w:rPr>
                <w:spacing w:val="-5"/>
                <w:sz w:val="20"/>
                <w:szCs w:val="20"/>
              </w:rPr>
              <w:t xml:space="preserve"> </w:t>
            </w:r>
            <w:r w:rsidRPr="004B4DEF">
              <w:rPr>
                <w:sz w:val="20"/>
                <w:szCs w:val="20"/>
              </w:rPr>
              <w:t>живота,</w:t>
            </w:r>
            <w:r w:rsidRPr="004B4DEF">
              <w:rPr>
                <w:spacing w:val="-5"/>
                <w:sz w:val="20"/>
                <w:szCs w:val="20"/>
              </w:rPr>
              <w:t xml:space="preserve"> </w:t>
            </w:r>
            <w:r w:rsidRPr="004B4DEF">
              <w:rPr>
                <w:sz w:val="20"/>
                <w:szCs w:val="20"/>
              </w:rPr>
              <w:t>облици</w:t>
            </w:r>
            <w:r w:rsidRPr="004B4DEF">
              <w:rPr>
                <w:spacing w:val="-5"/>
                <w:sz w:val="20"/>
                <w:szCs w:val="20"/>
              </w:rPr>
              <w:t xml:space="preserve"> </w:t>
            </w:r>
            <w:r w:rsidRPr="004B4DEF">
              <w:rPr>
                <w:sz w:val="20"/>
                <w:szCs w:val="20"/>
              </w:rPr>
              <w:t>пружања</w:t>
            </w:r>
          </w:p>
          <w:p w:rsidR="00E619D2" w:rsidRDefault="00E619D2" w:rsidP="00E619D2">
            <w:pPr>
              <w:pStyle w:val="TableParagraph"/>
              <w:ind w:left="55"/>
              <w:rPr>
                <w:sz w:val="20"/>
                <w:szCs w:val="20"/>
              </w:rPr>
            </w:pPr>
            <w:r w:rsidRPr="004B4DEF">
              <w:rPr>
                <w:sz w:val="20"/>
                <w:szCs w:val="20"/>
              </w:rPr>
              <w:t>отпора).</w:t>
            </w:r>
          </w:p>
          <w:p w:rsidR="00E619D2" w:rsidRPr="004B4DEF" w:rsidRDefault="00E619D2" w:rsidP="00E619D2">
            <w:pPr>
              <w:pStyle w:val="TableParagraph"/>
              <w:ind w:left="55"/>
              <w:rPr>
                <w:sz w:val="20"/>
                <w:szCs w:val="20"/>
              </w:rPr>
            </w:pPr>
          </w:p>
          <w:p w:rsidR="00E619D2" w:rsidRDefault="00E619D2" w:rsidP="00E619D2">
            <w:pPr>
              <w:pStyle w:val="TableParagraph"/>
              <w:ind w:left="55"/>
              <w:rPr>
                <w:sz w:val="20"/>
                <w:szCs w:val="20"/>
              </w:rPr>
            </w:pPr>
            <w:r>
              <w:rPr>
                <w:sz w:val="20"/>
                <w:szCs w:val="20"/>
              </w:rPr>
              <w:t xml:space="preserve">- </w:t>
            </w:r>
            <w:r w:rsidRPr="004B4DEF">
              <w:rPr>
                <w:sz w:val="20"/>
                <w:szCs w:val="20"/>
              </w:rPr>
              <w:t>Настанак</w:t>
            </w:r>
            <w:r w:rsidRPr="004B4DEF">
              <w:rPr>
                <w:spacing w:val="-2"/>
                <w:sz w:val="20"/>
                <w:szCs w:val="20"/>
              </w:rPr>
              <w:t xml:space="preserve"> </w:t>
            </w:r>
            <w:r w:rsidRPr="004B4DEF">
              <w:rPr>
                <w:sz w:val="20"/>
                <w:szCs w:val="20"/>
              </w:rPr>
              <w:t>и</w:t>
            </w:r>
            <w:r w:rsidRPr="004B4DEF">
              <w:rPr>
                <w:spacing w:val="-3"/>
                <w:sz w:val="20"/>
                <w:szCs w:val="20"/>
              </w:rPr>
              <w:t xml:space="preserve"> </w:t>
            </w:r>
            <w:r w:rsidRPr="004B4DEF">
              <w:rPr>
                <w:sz w:val="20"/>
                <w:szCs w:val="20"/>
              </w:rPr>
              <w:t>развој</w:t>
            </w:r>
            <w:r w:rsidRPr="004B4DEF">
              <w:rPr>
                <w:spacing w:val="-1"/>
                <w:sz w:val="20"/>
                <w:szCs w:val="20"/>
              </w:rPr>
              <w:t xml:space="preserve"> </w:t>
            </w:r>
            <w:r w:rsidRPr="004B4DEF">
              <w:rPr>
                <w:sz w:val="20"/>
                <w:szCs w:val="20"/>
              </w:rPr>
              <w:t>модерне</w:t>
            </w:r>
            <w:r w:rsidRPr="004B4DEF">
              <w:rPr>
                <w:spacing w:val="-2"/>
                <w:sz w:val="20"/>
                <w:szCs w:val="20"/>
              </w:rPr>
              <w:t xml:space="preserve"> </w:t>
            </w:r>
            <w:r w:rsidRPr="004B4DEF">
              <w:rPr>
                <w:sz w:val="20"/>
                <w:szCs w:val="20"/>
              </w:rPr>
              <w:t>српске</w:t>
            </w:r>
            <w:r w:rsidRPr="004B4DEF">
              <w:rPr>
                <w:spacing w:val="-1"/>
                <w:sz w:val="20"/>
                <w:szCs w:val="20"/>
              </w:rPr>
              <w:t xml:space="preserve"> </w:t>
            </w:r>
            <w:r w:rsidRPr="004B4DEF">
              <w:rPr>
                <w:sz w:val="20"/>
                <w:szCs w:val="20"/>
              </w:rPr>
              <w:t>државе</w:t>
            </w:r>
            <w:r w:rsidRPr="004B4DEF">
              <w:rPr>
                <w:spacing w:val="-2"/>
                <w:sz w:val="20"/>
                <w:szCs w:val="20"/>
              </w:rPr>
              <w:t xml:space="preserve"> </w:t>
            </w:r>
            <w:r w:rsidRPr="004B4DEF">
              <w:rPr>
                <w:sz w:val="20"/>
                <w:szCs w:val="20"/>
              </w:rPr>
              <w:t>(Први</w:t>
            </w:r>
            <w:r w:rsidRPr="004B4DEF">
              <w:rPr>
                <w:spacing w:val="-1"/>
                <w:sz w:val="20"/>
                <w:szCs w:val="20"/>
              </w:rPr>
              <w:t xml:space="preserve"> </w:t>
            </w:r>
            <w:r w:rsidRPr="004B4DEF">
              <w:rPr>
                <w:sz w:val="20"/>
                <w:szCs w:val="20"/>
              </w:rPr>
              <w:t>и</w:t>
            </w:r>
            <w:r w:rsidRPr="004B4DEF">
              <w:rPr>
                <w:spacing w:val="-3"/>
                <w:sz w:val="20"/>
                <w:szCs w:val="20"/>
              </w:rPr>
              <w:t xml:space="preserve"> </w:t>
            </w:r>
            <w:r w:rsidRPr="004B4DEF">
              <w:rPr>
                <w:sz w:val="20"/>
                <w:szCs w:val="20"/>
              </w:rPr>
              <w:t>Други</w:t>
            </w:r>
            <w:r w:rsidRPr="004B4DEF">
              <w:rPr>
                <w:spacing w:val="-1"/>
                <w:sz w:val="20"/>
                <w:szCs w:val="20"/>
              </w:rPr>
              <w:t xml:space="preserve"> </w:t>
            </w:r>
            <w:r w:rsidRPr="004B4DEF">
              <w:rPr>
                <w:sz w:val="20"/>
                <w:szCs w:val="20"/>
              </w:rPr>
              <w:t>српски</w:t>
            </w:r>
            <w:r>
              <w:rPr>
                <w:sz w:val="20"/>
                <w:szCs w:val="20"/>
              </w:rPr>
              <w:t xml:space="preserve"> </w:t>
            </w:r>
            <w:r w:rsidRPr="004B4DEF">
              <w:rPr>
                <w:sz w:val="20"/>
                <w:szCs w:val="20"/>
              </w:rPr>
              <w:t>устанак</w:t>
            </w:r>
            <w:r w:rsidRPr="004B4DEF">
              <w:rPr>
                <w:spacing w:val="-3"/>
                <w:sz w:val="20"/>
                <w:szCs w:val="20"/>
              </w:rPr>
              <w:t xml:space="preserve"> </w:t>
            </w:r>
            <w:r w:rsidRPr="004B4DEF">
              <w:rPr>
                <w:sz w:val="20"/>
                <w:szCs w:val="20"/>
              </w:rPr>
              <w:t>–</w:t>
            </w:r>
            <w:r w:rsidRPr="004B4DEF">
              <w:rPr>
                <w:spacing w:val="-2"/>
                <w:sz w:val="20"/>
                <w:szCs w:val="20"/>
              </w:rPr>
              <w:t xml:space="preserve"> </w:t>
            </w:r>
            <w:r w:rsidRPr="004B4DEF">
              <w:rPr>
                <w:sz w:val="20"/>
                <w:szCs w:val="20"/>
              </w:rPr>
              <w:t>узрок</w:t>
            </w:r>
            <w:r w:rsidRPr="004B4DEF">
              <w:rPr>
                <w:spacing w:val="-3"/>
                <w:sz w:val="20"/>
                <w:szCs w:val="20"/>
              </w:rPr>
              <w:t xml:space="preserve"> </w:t>
            </w:r>
            <w:r w:rsidRPr="004B4DEF">
              <w:rPr>
                <w:sz w:val="20"/>
                <w:szCs w:val="20"/>
              </w:rPr>
              <w:t>и</w:t>
            </w:r>
            <w:r w:rsidRPr="004B4DEF">
              <w:rPr>
                <w:spacing w:val="-3"/>
                <w:sz w:val="20"/>
                <w:szCs w:val="20"/>
              </w:rPr>
              <w:t xml:space="preserve"> </w:t>
            </w:r>
            <w:r w:rsidRPr="004B4DEF">
              <w:rPr>
                <w:sz w:val="20"/>
                <w:szCs w:val="20"/>
              </w:rPr>
              <w:t>ток;</w:t>
            </w:r>
            <w:r w:rsidRPr="004B4DEF">
              <w:rPr>
                <w:spacing w:val="-3"/>
                <w:sz w:val="20"/>
                <w:szCs w:val="20"/>
              </w:rPr>
              <w:t xml:space="preserve"> </w:t>
            </w:r>
            <w:r w:rsidRPr="004B4DEF">
              <w:rPr>
                <w:sz w:val="20"/>
                <w:szCs w:val="20"/>
              </w:rPr>
              <w:t>вође</w:t>
            </w:r>
            <w:r w:rsidRPr="004B4DEF">
              <w:rPr>
                <w:spacing w:val="-2"/>
                <w:sz w:val="20"/>
                <w:szCs w:val="20"/>
              </w:rPr>
              <w:t xml:space="preserve"> </w:t>
            </w:r>
            <w:r w:rsidRPr="004B4DEF">
              <w:rPr>
                <w:sz w:val="20"/>
                <w:szCs w:val="20"/>
              </w:rPr>
              <w:t>устанка;</w:t>
            </w:r>
            <w:r w:rsidRPr="004B4DEF">
              <w:rPr>
                <w:spacing w:val="-2"/>
                <w:sz w:val="20"/>
                <w:szCs w:val="20"/>
              </w:rPr>
              <w:t xml:space="preserve"> </w:t>
            </w:r>
            <w:r w:rsidRPr="004B4DEF">
              <w:rPr>
                <w:sz w:val="20"/>
                <w:szCs w:val="20"/>
              </w:rPr>
              <w:t>култура,</w:t>
            </w:r>
            <w:r w:rsidRPr="004B4DEF">
              <w:rPr>
                <w:spacing w:val="-3"/>
                <w:sz w:val="20"/>
                <w:szCs w:val="20"/>
              </w:rPr>
              <w:t xml:space="preserve"> </w:t>
            </w:r>
            <w:r w:rsidRPr="004B4DEF">
              <w:rPr>
                <w:sz w:val="20"/>
                <w:szCs w:val="20"/>
              </w:rPr>
              <w:t>начин</w:t>
            </w:r>
            <w:r w:rsidRPr="004B4DEF">
              <w:rPr>
                <w:spacing w:val="-2"/>
                <w:sz w:val="20"/>
                <w:szCs w:val="20"/>
              </w:rPr>
              <w:t xml:space="preserve"> </w:t>
            </w:r>
            <w:r w:rsidRPr="004B4DEF">
              <w:rPr>
                <w:sz w:val="20"/>
                <w:szCs w:val="20"/>
              </w:rPr>
              <w:t>живота).</w:t>
            </w:r>
          </w:p>
          <w:p w:rsidR="00E619D2" w:rsidRPr="004B4DEF" w:rsidRDefault="00E619D2" w:rsidP="00E619D2">
            <w:pPr>
              <w:pStyle w:val="TableParagraph"/>
              <w:ind w:left="55"/>
              <w:rPr>
                <w:sz w:val="20"/>
                <w:szCs w:val="20"/>
              </w:rPr>
            </w:pPr>
          </w:p>
          <w:p w:rsidR="00E619D2" w:rsidRPr="004B4DEF" w:rsidRDefault="00E619D2" w:rsidP="00E619D2">
            <w:pPr>
              <w:pStyle w:val="TableParagraph"/>
              <w:ind w:left="55"/>
              <w:rPr>
                <w:sz w:val="20"/>
                <w:szCs w:val="20"/>
              </w:rPr>
            </w:pPr>
            <w:r>
              <w:rPr>
                <w:sz w:val="20"/>
                <w:szCs w:val="20"/>
              </w:rPr>
              <w:t xml:space="preserve">- </w:t>
            </w:r>
            <w:r w:rsidRPr="004B4DEF">
              <w:rPr>
                <w:sz w:val="20"/>
                <w:szCs w:val="20"/>
              </w:rPr>
              <w:t>Србија</w:t>
            </w:r>
            <w:r w:rsidRPr="004B4DEF">
              <w:rPr>
                <w:spacing w:val="-2"/>
                <w:sz w:val="20"/>
                <w:szCs w:val="20"/>
              </w:rPr>
              <w:t xml:space="preserve"> </w:t>
            </w:r>
            <w:r w:rsidRPr="004B4DEF">
              <w:rPr>
                <w:sz w:val="20"/>
                <w:szCs w:val="20"/>
              </w:rPr>
              <w:t>у</w:t>
            </w:r>
            <w:r w:rsidRPr="004B4DEF">
              <w:rPr>
                <w:spacing w:val="-2"/>
                <w:sz w:val="20"/>
                <w:szCs w:val="20"/>
              </w:rPr>
              <w:t xml:space="preserve"> </w:t>
            </w:r>
            <w:r w:rsidRPr="004B4DEF">
              <w:rPr>
                <w:sz w:val="20"/>
                <w:szCs w:val="20"/>
              </w:rPr>
              <w:t>савремено</w:t>
            </w:r>
            <w:r w:rsidRPr="004B4DEF">
              <w:rPr>
                <w:spacing w:val="-2"/>
                <w:sz w:val="20"/>
                <w:szCs w:val="20"/>
              </w:rPr>
              <w:t xml:space="preserve"> </w:t>
            </w:r>
            <w:r w:rsidRPr="004B4DEF">
              <w:rPr>
                <w:sz w:val="20"/>
                <w:szCs w:val="20"/>
              </w:rPr>
              <w:t>доба</w:t>
            </w:r>
            <w:r w:rsidRPr="004B4DEF">
              <w:rPr>
                <w:spacing w:val="-2"/>
                <w:sz w:val="20"/>
                <w:szCs w:val="20"/>
              </w:rPr>
              <w:t xml:space="preserve"> </w:t>
            </w:r>
            <w:r w:rsidRPr="004B4DEF">
              <w:rPr>
                <w:sz w:val="20"/>
                <w:szCs w:val="20"/>
              </w:rPr>
              <w:t>(Први</w:t>
            </w:r>
            <w:r w:rsidRPr="004B4DEF">
              <w:rPr>
                <w:spacing w:val="-2"/>
                <w:sz w:val="20"/>
                <w:szCs w:val="20"/>
              </w:rPr>
              <w:t xml:space="preserve"> </w:t>
            </w:r>
            <w:r w:rsidRPr="004B4DEF">
              <w:rPr>
                <w:sz w:val="20"/>
                <w:szCs w:val="20"/>
              </w:rPr>
              <w:t>светски</w:t>
            </w:r>
            <w:r w:rsidRPr="004B4DEF">
              <w:rPr>
                <w:spacing w:val="-2"/>
                <w:sz w:val="20"/>
                <w:szCs w:val="20"/>
              </w:rPr>
              <w:t xml:space="preserve"> </w:t>
            </w:r>
            <w:r w:rsidRPr="004B4DEF">
              <w:rPr>
                <w:sz w:val="20"/>
                <w:szCs w:val="20"/>
              </w:rPr>
              <w:t>рат,</w:t>
            </w:r>
            <w:r w:rsidRPr="004B4DEF">
              <w:rPr>
                <w:spacing w:val="-2"/>
                <w:sz w:val="20"/>
                <w:szCs w:val="20"/>
              </w:rPr>
              <w:t xml:space="preserve"> </w:t>
            </w:r>
            <w:r w:rsidRPr="004B4DEF">
              <w:rPr>
                <w:sz w:val="20"/>
                <w:szCs w:val="20"/>
              </w:rPr>
              <w:t>настанак</w:t>
            </w:r>
          </w:p>
          <w:p w:rsidR="00E619D2" w:rsidRPr="004B4DEF" w:rsidRDefault="00E619D2" w:rsidP="00E619D2">
            <w:pPr>
              <w:pStyle w:val="TableParagraph"/>
              <w:ind w:left="55"/>
              <w:rPr>
                <w:sz w:val="20"/>
                <w:szCs w:val="20"/>
              </w:rPr>
            </w:pPr>
            <w:r w:rsidRPr="004B4DEF">
              <w:rPr>
                <w:sz w:val="20"/>
                <w:szCs w:val="20"/>
              </w:rPr>
              <w:t>југословенске</w:t>
            </w:r>
            <w:r w:rsidRPr="004B4DEF">
              <w:rPr>
                <w:spacing w:val="-6"/>
                <w:sz w:val="20"/>
                <w:szCs w:val="20"/>
              </w:rPr>
              <w:t xml:space="preserve"> </w:t>
            </w:r>
            <w:r w:rsidRPr="004B4DEF">
              <w:rPr>
                <w:sz w:val="20"/>
                <w:szCs w:val="20"/>
              </w:rPr>
              <w:t>државе,</w:t>
            </w:r>
            <w:r w:rsidRPr="004B4DEF">
              <w:rPr>
                <w:spacing w:val="-5"/>
                <w:sz w:val="20"/>
                <w:szCs w:val="20"/>
              </w:rPr>
              <w:t xml:space="preserve"> </w:t>
            </w:r>
            <w:r w:rsidRPr="004B4DEF">
              <w:rPr>
                <w:sz w:val="20"/>
                <w:szCs w:val="20"/>
              </w:rPr>
              <w:t>Други</w:t>
            </w:r>
            <w:r w:rsidRPr="004B4DEF">
              <w:rPr>
                <w:spacing w:val="-5"/>
                <w:sz w:val="20"/>
                <w:szCs w:val="20"/>
              </w:rPr>
              <w:t xml:space="preserve"> </w:t>
            </w:r>
            <w:r w:rsidRPr="004B4DEF">
              <w:rPr>
                <w:sz w:val="20"/>
                <w:szCs w:val="20"/>
              </w:rPr>
              <w:t>светски</w:t>
            </w:r>
            <w:r w:rsidRPr="004B4DEF">
              <w:rPr>
                <w:spacing w:val="-5"/>
                <w:sz w:val="20"/>
                <w:szCs w:val="20"/>
              </w:rPr>
              <w:t xml:space="preserve"> </w:t>
            </w:r>
            <w:r w:rsidRPr="004B4DEF">
              <w:rPr>
                <w:sz w:val="20"/>
                <w:szCs w:val="20"/>
              </w:rPr>
              <w:t>рат,</w:t>
            </w:r>
            <w:r w:rsidRPr="004B4DEF">
              <w:rPr>
                <w:spacing w:val="-5"/>
                <w:sz w:val="20"/>
                <w:szCs w:val="20"/>
              </w:rPr>
              <w:t xml:space="preserve"> </w:t>
            </w:r>
            <w:r w:rsidRPr="004B4DEF">
              <w:rPr>
                <w:sz w:val="20"/>
                <w:szCs w:val="20"/>
              </w:rPr>
              <w:t>промена</w:t>
            </w:r>
            <w:r w:rsidRPr="004B4DEF">
              <w:rPr>
                <w:spacing w:val="-5"/>
                <w:sz w:val="20"/>
                <w:szCs w:val="20"/>
              </w:rPr>
              <w:t xml:space="preserve"> </w:t>
            </w:r>
            <w:r w:rsidRPr="004B4DEF">
              <w:rPr>
                <w:sz w:val="20"/>
                <w:szCs w:val="20"/>
              </w:rPr>
              <w:t>облика</w:t>
            </w:r>
          </w:p>
          <w:p w:rsidR="00E619D2" w:rsidRDefault="00E619D2" w:rsidP="00E619D2">
            <w:pPr>
              <w:pStyle w:val="TableParagraph"/>
              <w:ind w:left="55"/>
              <w:rPr>
                <w:sz w:val="20"/>
                <w:szCs w:val="20"/>
              </w:rPr>
            </w:pPr>
            <w:r w:rsidRPr="004B4DEF">
              <w:rPr>
                <w:sz w:val="20"/>
                <w:szCs w:val="20"/>
              </w:rPr>
              <w:t>владавине,</w:t>
            </w:r>
            <w:r w:rsidRPr="004B4DEF">
              <w:rPr>
                <w:spacing w:val="-1"/>
                <w:sz w:val="20"/>
                <w:szCs w:val="20"/>
              </w:rPr>
              <w:t xml:space="preserve"> </w:t>
            </w:r>
            <w:r w:rsidRPr="004B4DEF">
              <w:rPr>
                <w:sz w:val="20"/>
                <w:szCs w:val="20"/>
              </w:rPr>
              <w:t>распад југословенске државе и</w:t>
            </w:r>
            <w:r w:rsidRPr="004B4DEF">
              <w:rPr>
                <w:spacing w:val="-1"/>
                <w:sz w:val="20"/>
                <w:szCs w:val="20"/>
              </w:rPr>
              <w:t xml:space="preserve"> </w:t>
            </w:r>
            <w:r w:rsidRPr="004B4DEF">
              <w:rPr>
                <w:sz w:val="20"/>
                <w:szCs w:val="20"/>
              </w:rPr>
              <w:t>осамостаљење Србије; култура,</w:t>
            </w:r>
            <w:r w:rsidRPr="004B4DEF">
              <w:rPr>
                <w:spacing w:val="-6"/>
                <w:sz w:val="20"/>
                <w:szCs w:val="20"/>
              </w:rPr>
              <w:t xml:space="preserve"> </w:t>
            </w:r>
            <w:r w:rsidRPr="004B4DEF">
              <w:rPr>
                <w:sz w:val="20"/>
                <w:szCs w:val="20"/>
              </w:rPr>
              <w:t>начин</w:t>
            </w:r>
            <w:r w:rsidRPr="004B4DEF">
              <w:rPr>
                <w:spacing w:val="-6"/>
                <w:sz w:val="20"/>
                <w:szCs w:val="20"/>
              </w:rPr>
              <w:t xml:space="preserve"> </w:t>
            </w:r>
            <w:r w:rsidRPr="004B4DEF">
              <w:rPr>
                <w:sz w:val="20"/>
                <w:szCs w:val="20"/>
              </w:rPr>
              <w:t>живота).</w:t>
            </w:r>
          </w:p>
          <w:p w:rsidR="00E619D2" w:rsidRPr="00A64936" w:rsidRDefault="00E619D2" w:rsidP="00E619D2">
            <w:pPr>
              <w:pStyle w:val="Default"/>
              <w:rPr>
                <w:rFonts w:ascii="Times New Roman" w:eastAsia="Helvetica" w:hAnsi="Times New Roman" w:cs="Times New Roman"/>
              </w:rPr>
            </w:pPr>
          </w:p>
          <w:p w:rsidR="00E619D2" w:rsidRPr="00692641" w:rsidRDefault="00E619D2" w:rsidP="00E619D2">
            <w:pPr>
              <w:pStyle w:val="Default"/>
              <w:rPr>
                <w:rFonts w:ascii="Times New Roman" w:eastAsia="Helvetica" w:hAnsi="Times New Roman" w:cs="Times New Roman"/>
              </w:rPr>
            </w:pPr>
          </w:p>
          <w:p w:rsidR="00E619D2" w:rsidRDefault="00E619D2" w:rsidP="00E619D2">
            <w:pPr>
              <w:pStyle w:val="Default"/>
              <w:rPr>
                <w:rFonts w:ascii="Times New Roman" w:eastAsia="Helvetica" w:hAnsi="Times New Roman" w:cs="Times New Roman"/>
                <w:b/>
              </w:rPr>
            </w:pPr>
          </w:p>
        </w:tc>
        <w:tc>
          <w:tcPr>
            <w:tcW w:w="2499" w:type="dxa"/>
          </w:tcPr>
          <w:p w:rsidR="00E619D2" w:rsidRPr="00A64936" w:rsidRDefault="00E619D2" w:rsidP="00E619D2">
            <w:pPr>
              <w:pStyle w:val="Default"/>
              <w:rPr>
                <w:rFonts w:ascii="Times New Roman" w:hAnsi="Times New Roman" w:cs="Times New Roman"/>
                <w:b/>
                <w:bCs/>
                <w:sz w:val="20"/>
                <w:szCs w:val="20"/>
              </w:rPr>
            </w:pPr>
          </w:p>
          <w:p w:rsidR="00E619D2" w:rsidRPr="00A64936" w:rsidRDefault="00E619D2" w:rsidP="00E619D2">
            <w:pPr>
              <w:pStyle w:val="Default"/>
              <w:rPr>
                <w:rFonts w:ascii="Times New Roman" w:hAnsi="Times New Roman" w:cs="Times New Roman"/>
                <w:b/>
                <w:bCs/>
                <w:sz w:val="20"/>
                <w:szCs w:val="20"/>
              </w:rPr>
            </w:pPr>
          </w:p>
          <w:p w:rsidR="00E619D2" w:rsidRPr="00A774C7" w:rsidRDefault="00E619D2" w:rsidP="00E619D2">
            <w:pPr>
              <w:pStyle w:val="Default"/>
              <w:rPr>
                <w:rFonts w:ascii="Times New Roman" w:hAnsi="Times New Roman" w:cs="Times New Roman"/>
                <w:b/>
                <w:bCs/>
                <w:sz w:val="20"/>
                <w:szCs w:val="20"/>
              </w:rPr>
            </w:pPr>
            <w:r>
              <w:rPr>
                <w:rFonts w:ascii="Times New Roman" w:hAnsi="Times New Roman" w:cs="Times New Roman"/>
                <w:b/>
                <w:bCs/>
                <w:sz w:val="20"/>
                <w:szCs w:val="20"/>
              </w:rPr>
              <w:t xml:space="preserve">- </w:t>
            </w:r>
            <w:r w:rsidRPr="00A774C7">
              <w:rPr>
                <w:rFonts w:ascii="Times New Roman" w:hAnsi="Times New Roman" w:cs="Times New Roman"/>
                <w:b/>
                <w:bCs/>
                <w:sz w:val="20"/>
                <w:szCs w:val="20"/>
              </w:rPr>
              <w:t xml:space="preserve">Компетенција за учење </w:t>
            </w:r>
          </w:p>
          <w:p w:rsidR="00E619D2" w:rsidRPr="00A774C7" w:rsidRDefault="00E619D2" w:rsidP="00E619D2">
            <w:pPr>
              <w:pStyle w:val="Default"/>
              <w:rPr>
                <w:rFonts w:ascii="Times New Roman" w:hAnsi="Times New Roman" w:cs="Times New Roman"/>
                <w:sz w:val="20"/>
                <w:szCs w:val="20"/>
              </w:rPr>
            </w:pPr>
          </w:p>
          <w:p w:rsidR="00E619D2" w:rsidRPr="00A774C7" w:rsidRDefault="00E619D2" w:rsidP="00E619D2">
            <w:pPr>
              <w:pStyle w:val="Default"/>
              <w:rPr>
                <w:rFonts w:ascii="Times New Roman" w:hAnsi="Times New Roman" w:cs="Times New Roman"/>
                <w:b/>
                <w:bCs/>
                <w:sz w:val="20"/>
                <w:szCs w:val="20"/>
              </w:rPr>
            </w:pPr>
            <w:r w:rsidRPr="00A774C7">
              <w:rPr>
                <w:rFonts w:ascii="Times New Roman" w:hAnsi="Times New Roman" w:cs="Times New Roman"/>
                <w:b/>
                <w:bCs/>
                <w:sz w:val="20"/>
                <w:szCs w:val="20"/>
              </w:rPr>
              <w:t xml:space="preserve">- Рад са подацима и информацијама </w:t>
            </w:r>
          </w:p>
          <w:p w:rsidR="00E619D2" w:rsidRPr="00A774C7" w:rsidRDefault="00E619D2" w:rsidP="00E619D2">
            <w:pPr>
              <w:pStyle w:val="Default"/>
              <w:rPr>
                <w:rFonts w:ascii="Times New Roman" w:hAnsi="Times New Roman" w:cs="Times New Roman"/>
                <w:sz w:val="20"/>
                <w:szCs w:val="20"/>
              </w:rPr>
            </w:pPr>
          </w:p>
          <w:p w:rsidR="00E619D2" w:rsidRPr="00A774C7" w:rsidRDefault="00E619D2" w:rsidP="00E619D2">
            <w:pPr>
              <w:pStyle w:val="Default"/>
              <w:rPr>
                <w:rFonts w:ascii="Times New Roman" w:hAnsi="Times New Roman" w:cs="Times New Roman"/>
                <w:b/>
                <w:bCs/>
                <w:sz w:val="20"/>
                <w:szCs w:val="20"/>
              </w:rPr>
            </w:pPr>
            <w:r w:rsidRPr="00A774C7">
              <w:rPr>
                <w:rFonts w:ascii="Times New Roman" w:hAnsi="Times New Roman" w:cs="Times New Roman"/>
                <w:b/>
                <w:bCs/>
                <w:sz w:val="20"/>
                <w:szCs w:val="20"/>
              </w:rPr>
              <w:t xml:space="preserve">-Комуникација </w:t>
            </w:r>
          </w:p>
          <w:p w:rsidR="00E619D2" w:rsidRPr="00A774C7" w:rsidRDefault="00E619D2" w:rsidP="00E619D2">
            <w:pPr>
              <w:pStyle w:val="Default"/>
              <w:ind w:firstLine="720"/>
              <w:rPr>
                <w:rFonts w:ascii="Times New Roman" w:hAnsi="Times New Roman" w:cs="Times New Roman"/>
                <w:sz w:val="20"/>
                <w:szCs w:val="20"/>
              </w:rPr>
            </w:pPr>
          </w:p>
          <w:p w:rsidR="00E619D2" w:rsidRPr="00A774C7" w:rsidRDefault="00E619D2" w:rsidP="00E619D2">
            <w:pPr>
              <w:pStyle w:val="Default"/>
              <w:rPr>
                <w:rFonts w:ascii="Times New Roman" w:hAnsi="Times New Roman" w:cs="Times New Roman"/>
                <w:b/>
                <w:bCs/>
                <w:sz w:val="20"/>
                <w:szCs w:val="20"/>
              </w:rPr>
            </w:pPr>
            <w:r w:rsidRPr="00A774C7">
              <w:rPr>
                <w:rFonts w:ascii="Times New Roman" w:hAnsi="Times New Roman" w:cs="Times New Roman"/>
                <w:b/>
                <w:bCs/>
                <w:sz w:val="20"/>
                <w:szCs w:val="20"/>
              </w:rPr>
              <w:t xml:space="preserve">-Решавање проблема </w:t>
            </w:r>
          </w:p>
          <w:p w:rsidR="00E619D2" w:rsidRPr="00A774C7" w:rsidRDefault="00E619D2" w:rsidP="00E619D2">
            <w:pPr>
              <w:pStyle w:val="Default"/>
              <w:rPr>
                <w:rFonts w:ascii="Times New Roman" w:hAnsi="Times New Roman" w:cs="Times New Roman"/>
                <w:sz w:val="20"/>
                <w:szCs w:val="20"/>
              </w:rPr>
            </w:pPr>
          </w:p>
          <w:p w:rsidR="00E619D2" w:rsidRPr="00A774C7" w:rsidRDefault="00E619D2" w:rsidP="00E619D2">
            <w:pPr>
              <w:pStyle w:val="Default"/>
              <w:rPr>
                <w:rFonts w:ascii="Times New Roman" w:hAnsi="Times New Roman" w:cs="Times New Roman"/>
                <w:b/>
                <w:bCs/>
                <w:sz w:val="20"/>
                <w:szCs w:val="20"/>
              </w:rPr>
            </w:pPr>
            <w:r w:rsidRPr="00A774C7">
              <w:rPr>
                <w:rFonts w:ascii="Times New Roman" w:hAnsi="Times New Roman" w:cs="Times New Roman"/>
                <w:b/>
                <w:bCs/>
                <w:sz w:val="20"/>
                <w:szCs w:val="20"/>
              </w:rPr>
              <w:t>-Сарадња</w:t>
            </w:r>
          </w:p>
          <w:p w:rsidR="00E619D2" w:rsidRPr="00A774C7" w:rsidRDefault="00E619D2" w:rsidP="00E619D2">
            <w:pPr>
              <w:pStyle w:val="Default"/>
              <w:rPr>
                <w:rFonts w:ascii="Times New Roman" w:hAnsi="Times New Roman" w:cs="Times New Roman"/>
                <w:b/>
                <w:bCs/>
                <w:sz w:val="20"/>
                <w:szCs w:val="20"/>
              </w:rPr>
            </w:pPr>
          </w:p>
          <w:p w:rsidR="00E619D2" w:rsidRPr="00A774C7" w:rsidRDefault="00E619D2" w:rsidP="00E619D2">
            <w:pPr>
              <w:pStyle w:val="Default"/>
              <w:rPr>
                <w:rFonts w:ascii="Times New Roman" w:hAnsi="Times New Roman" w:cs="Times New Roman"/>
                <w:b/>
                <w:bCs/>
                <w:sz w:val="20"/>
                <w:szCs w:val="20"/>
              </w:rPr>
            </w:pPr>
            <w:r w:rsidRPr="00A774C7">
              <w:rPr>
                <w:rFonts w:ascii="Times New Roman" w:hAnsi="Times New Roman" w:cs="Times New Roman"/>
                <w:b/>
                <w:bCs/>
                <w:sz w:val="20"/>
                <w:szCs w:val="20"/>
              </w:rPr>
              <w:t>-Одговоран однос према околини</w:t>
            </w:r>
          </w:p>
          <w:p w:rsidR="00E619D2" w:rsidRPr="00A774C7" w:rsidRDefault="00E619D2" w:rsidP="00E619D2">
            <w:pPr>
              <w:pStyle w:val="Default"/>
              <w:rPr>
                <w:rFonts w:ascii="Times New Roman" w:hAnsi="Times New Roman" w:cs="Times New Roman"/>
                <w:b/>
                <w:bCs/>
                <w:sz w:val="20"/>
                <w:szCs w:val="20"/>
              </w:rPr>
            </w:pPr>
          </w:p>
          <w:p w:rsidR="00E619D2" w:rsidRPr="00A774C7" w:rsidRDefault="00E619D2" w:rsidP="00E619D2">
            <w:pPr>
              <w:pStyle w:val="Default"/>
              <w:rPr>
                <w:rFonts w:ascii="Times New Roman" w:hAnsi="Times New Roman" w:cs="Times New Roman"/>
                <w:b/>
                <w:bCs/>
                <w:sz w:val="20"/>
                <w:szCs w:val="20"/>
              </w:rPr>
            </w:pPr>
            <w:r w:rsidRPr="00A774C7">
              <w:rPr>
                <w:rFonts w:ascii="Times New Roman" w:hAnsi="Times New Roman" w:cs="Times New Roman"/>
                <w:b/>
                <w:bCs/>
                <w:sz w:val="20"/>
                <w:szCs w:val="20"/>
              </w:rPr>
              <w:t xml:space="preserve">- Дигитална компетенција </w:t>
            </w:r>
          </w:p>
          <w:p w:rsidR="00E619D2" w:rsidRPr="00A774C7" w:rsidRDefault="00E619D2" w:rsidP="00E619D2">
            <w:pPr>
              <w:pStyle w:val="Default"/>
              <w:rPr>
                <w:rFonts w:ascii="Times New Roman" w:hAnsi="Times New Roman" w:cs="Times New Roman"/>
                <w:b/>
                <w:bCs/>
                <w:sz w:val="20"/>
                <w:szCs w:val="20"/>
              </w:rPr>
            </w:pPr>
          </w:p>
        </w:tc>
        <w:tc>
          <w:tcPr>
            <w:tcW w:w="3348" w:type="dxa"/>
          </w:tcPr>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p>
          <w:p w:rsidR="00E619D2" w:rsidRPr="00A774C7" w:rsidRDefault="00E619D2" w:rsidP="00E619D2">
            <w:pPr>
              <w:pStyle w:val="Default"/>
              <w:rPr>
                <w:rFonts w:ascii="Times New Roman" w:hAnsi="Times New Roman" w:cs="Times New Roman"/>
                <w:sz w:val="22"/>
                <w:szCs w:val="22"/>
              </w:rPr>
            </w:pPr>
          </w:p>
          <w:p w:rsidR="00E619D2" w:rsidRPr="00A774C7" w:rsidRDefault="00E619D2" w:rsidP="00E619D2">
            <w:pPr>
              <w:pStyle w:val="Default"/>
              <w:rPr>
                <w:rFonts w:ascii="Times New Roman" w:hAnsi="Times New Roman" w:cs="Times New Roman"/>
                <w:sz w:val="22"/>
                <w:szCs w:val="22"/>
              </w:rPr>
            </w:pPr>
            <w:r w:rsidRPr="00A774C7">
              <w:rPr>
                <w:rFonts w:ascii="Times New Roman" w:hAnsi="Times New Roman" w:cs="Times New Roman"/>
                <w:sz w:val="22"/>
                <w:szCs w:val="22"/>
              </w:rPr>
              <w:t xml:space="preserve">Комбиновање различитих врста дидактичког материјала: илустрација, шема, графикона </w:t>
            </w:r>
          </w:p>
          <w:p w:rsidR="00E619D2" w:rsidRPr="00A774C7" w:rsidRDefault="00E619D2" w:rsidP="00E619D2">
            <w:pPr>
              <w:pStyle w:val="Default"/>
              <w:rPr>
                <w:rFonts w:ascii="Times New Roman" w:hAnsi="Times New Roman" w:cs="Times New Roman"/>
                <w:sz w:val="22"/>
                <w:szCs w:val="22"/>
              </w:rPr>
            </w:pPr>
          </w:p>
          <w:p w:rsidR="00E619D2" w:rsidRPr="00A774C7" w:rsidRDefault="00E619D2" w:rsidP="00E619D2">
            <w:pPr>
              <w:pStyle w:val="Default"/>
              <w:rPr>
                <w:rFonts w:ascii="Times New Roman" w:hAnsi="Times New Roman" w:cs="Times New Roman"/>
                <w:sz w:val="22"/>
                <w:szCs w:val="22"/>
              </w:rPr>
            </w:pPr>
            <w:r w:rsidRPr="00A774C7">
              <w:rPr>
                <w:rFonts w:ascii="Times New Roman" w:hAnsi="Times New Roman" w:cs="Times New Roman"/>
                <w:sz w:val="22"/>
                <w:szCs w:val="22"/>
              </w:rPr>
              <w:t xml:space="preserve">Користити методе/технике и облике рада, које активирају ученике и у којима су самосталнији у раду </w:t>
            </w:r>
          </w:p>
          <w:p w:rsidR="00E619D2" w:rsidRPr="00A774C7" w:rsidRDefault="00E619D2" w:rsidP="00E619D2">
            <w:pPr>
              <w:pStyle w:val="Default"/>
              <w:rPr>
                <w:rFonts w:ascii="Times New Roman" w:hAnsi="Times New Roman" w:cs="Times New Roman"/>
                <w:sz w:val="22"/>
                <w:szCs w:val="22"/>
              </w:rPr>
            </w:pPr>
          </w:p>
          <w:p w:rsidR="00E619D2" w:rsidRPr="00A774C7" w:rsidRDefault="00E619D2" w:rsidP="00E619D2">
            <w:pPr>
              <w:pStyle w:val="Default"/>
              <w:rPr>
                <w:rFonts w:ascii="Times New Roman" w:hAnsi="Times New Roman" w:cs="Times New Roman"/>
                <w:sz w:val="22"/>
                <w:szCs w:val="22"/>
              </w:rPr>
            </w:pPr>
            <w:r w:rsidRPr="00A774C7">
              <w:rPr>
                <w:rFonts w:ascii="Times New Roman" w:hAnsi="Times New Roman" w:cs="Times New Roman"/>
                <w:sz w:val="22"/>
                <w:szCs w:val="22"/>
              </w:rPr>
              <w:t>Обезбеђивање корелације са сродним предметима</w:t>
            </w:r>
          </w:p>
          <w:p w:rsidR="00E619D2" w:rsidRPr="00A774C7" w:rsidRDefault="00E619D2" w:rsidP="00E619D2">
            <w:pPr>
              <w:pStyle w:val="Default"/>
              <w:rPr>
                <w:rFonts w:ascii="Times New Roman" w:hAnsi="Times New Roman" w:cs="Times New Roman"/>
                <w:sz w:val="22"/>
                <w:szCs w:val="22"/>
              </w:rPr>
            </w:pPr>
          </w:p>
          <w:p w:rsidR="00E619D2" w:rsidRPr="00A774C7" w:rsidRDefault="00E619D2" w:rsidP="00E619D2">
            <w:pPr>
              <w:pStyle w:val="Default"/>
              <w:rPr>
                <w:rFonts w:ascii="Times New Roman" w:hAnsi="Times New Roman" w:cs="Times New Roman"/>
                <w:sz w:val="22"/>
                <w:szCs w:val="22"/>
              </w:rPr>
            </w:pPr>
            <w:r w:rsidRPr="00A774C7">
              <w:rPr>
                <w:rFonts w:ascii="Times New Roman" w:hAnsi="Times New Roman" w:cs="Times New Roman"/>
                <w:sz w:val="22"/>
                <w:szCs w:val="22"/>
              </w:rPr>
              <w:t xml:space="preserve">Припремање наставника за часове, водећи рачуна о особеностима одељења </w:t>
            </w:r>
          </w:p>
          <w:p w:rsidR="00E619D2" w:rsidRPr="00A774C7" w:rsidRDefault="00E619D2" w:rsidP="00E619D2">
            <w:pPr>
              <w:pStyle w:val="Default"/>
              <w:rPr>
                <w:rFonts w:ascii="Times New Roman" w:hAnsi="Times New Roman" w:cs="Times New Roman"/>
                <w:sz w:val="22"/>
                <w:szCs w:val="22"/>
              </w:rPr>
            </w:pPr>
          </w:p>
          <w:p w:rsidR="00E619D2" w:rsidRPr="00A774C7" w:rsidRDefault="00E619D2" w:rsidP="00E619D2">
            <w:pPr>
              <w:pStyle w:val="Default"/>
              <w:rPr>
                <w:sz w:val="22"/>
                <w:szCs w:val="22"/>
              </w:rPr>
            </w:pPr>
            <w:r w:rsidRPr="00A774C7">
              <w:rPr>
                <w:rFonts w:ascii="Times New Roman" w:hAnsi="Times New Roman" w:cs="Times New Roman"/>
                <w:sz w:val="22"/>
                <w:szCs w:val="22"/>
              </w:rPr>
              <w:t>Постављање ученика у различите ситуације евалуације и самоевалуације</w:t>
            </w:r>
          </w:p>
          <w:p w:rsidR="00E619D2" w:rsidRPr="00A774C7" w:rsidRDefault="00E619D2" w:rsidP="00E619D2">
            <w:pPr>
              <w:pStyle w:val="Default"/>
              <w:rPr>
                <w:rFonts w:ascii="Times New Roman" w:hAnsi="Times New Roman" w:cs="Times New Roman"/>
                <w:sz w:val="22"/>
                <w:szCs w:val="22"/>
              </w:rPr>
            </w:pPr>
          </w:p>
          <w:p w:rsidR="00E619D2" w:rsidRPr="00A774C7" w:rsidRDefault="00E619D2" w:rsidP="00E619D2">
            <w:pPr>
              <w:pStyle w:val="Default"/>
              <w:rPr>
                <w:rFonts w:ascii="Times New Roman" w:hAnsi="Times New Roman" w:cs="Times New Roman"/>
                <w:sz w:val="22"/>
                <w:szCs w:val="22"/>
              </w:rPr>
            </w:pPr>
          </w:p>
          <w:p w:rsidR="00E619D2" w:rsidRPr="00A774C7" w:rsidRDefault="00E619D2" w:rsidP="00E619D2">
            <w:pPr>
              <w:pStyle w:val="Default"/>
              <w:rPr>
                <w:rFonts w:ascii="Times New Roman" w:hAnsi="Times New Roman" w:cs="Times New Roman"/>
                <w:sz w:val="22"/>
                <w:szCs w:val="22"/>
              </w:rPr>
            </w:pPr>
            <w:r w:rsidRPr="00A774C7">
              <w:rPr>
                <w:rFonts w:ascii="Times New Roman" w:hAnsi="Times New Roman" w:cs="Times New Roman"/>
                <w:sz w:val="22"/>
                <w:szCs w:val="22"/>
              </w:rPr>
              <w:t xml:space="preserve">Упућивање ученика на коришћење додатне литературе, интернета, енциклопедија, ради израде паноа </w:t>
            </w:r>
          </w:p>
          <w:p w:rsidR="00E619D2" w:rsidRDefault="00E619D2" w:rsidP="00E619D2">
            <w:pPr>
              <w:pStyle w:val="Default"/>
              <w:rPr>
                <w:rFonts w:ascii="Times New Roman" w:hAnsi="Times New Roman" w:cs="Times New Roman"/>
              </w:rPr>
            </w:pPr>
            <w:r w:rsidRPr="00A774C7">
              <w:rPr>
                <w:rFonts w:ascii="Times New Roman" w:hAnsi="Times New Roman" w:cs="Times New Roman"/>
                <w:sz w:val="22"/>
                <w:szCs w:val="22"/>
              </w:rPr>
              <w:t>Коришћење е-уџбеника,и др.</w:t>
            </w:r>
          </w:p>
        </w:tc>
      </w:tr>
    </w:tbl>
    <w:p w:rsidR="00E619D2" w:rsidRPr="008C6899"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p>
    <w:tbl>
      <w:tblPr>
        <w:tblStyle w:val="TableGrid"/>
        <w:tblW w:w="14616" w:type="dxa"/>
        <w:tblLayout w:type="fixed"/>
        <w:tblLook w:val="04A0"/>
      </w:tblPr>
      <w:tblGrid>
        <w:gridCol w:w="2358"/>
        <w:gridCol w:w="2332"/>
        <w:gridCol w:w="3439"/>
        <w:gridCol w:w="3361"/>
        <w:gridCol w:w="3126"/>
      </w:tblGrid>
      <w:tr w:rsidR="00E619D2" w:rsidTr="00E619D2">
        <w:tc>
          <w:tcPr>
            <w:tcW w:w="14616" w:type="dxa"/>
            <w:gridSpan w:val="5"/>
            <w:vAlign w:val="center"/>
          </w:tcPr>
          <w:p w:rsidR="00E619D2" w:rsidRDefault="00E619D2" w:rsidP="00E619D2">
            <w:pPr>
              <w:pStyle w:val="Default"/>
              <w:jc w:val="center"/>
              <w:rPr>
                <w:rFonts w:ascii="Times New Roman" w:hAnsi="Times New Roman" w:cs="Times New Roman"/>
                <w:sz w:val="22"/>
                <w:szCs w:val="22"/>
              </w:rPr>
            </w:pPr>
            <w:r>
              <w:rPr>
                <w:rFonts w:ascii="Times New Roman" w:hAnsi="Times New Roman" w:cs="Times New Roman"/>
                <w:b/>
                <w:bCs/>
                <w:sz w:val="22"/>
                <w:szCs w:val="22"/>
              </w:rPr>
              <w:t>ПЛАН ЕВАЛУАЦИЈЕ</w:t>
            </w:r>
          </w:p>
          <w:p w:rsidR="00E619D2" w:rsidRDefault="00E619D2" w:rsidP="00E619D2">
            <w:pPr>
              <w:pStyle w:val="Default"/>
              <w:spacing w:after="66"/>
              <w:jc w:val="center"/>
              <w:rPr>
                <w:rFonts w:ascii="Times New Roman" w:hAnsi="Times New Roman" w:cs="Times New Roman"/>
                <w:b/>
                <w:bCs/>
                <w:sz w:val="22"/>
                <w:szCs w:val="22"/>
              </w:rPr>
            </w:pPr>
            <w:r>
              <w:rPr>
                <w:rFonts w:ascii="Times New Roman" w:hAnsi="Times New Roman" w:cs="Times New Roman"/>
                <w:b/>
                <w:bCs/>
                <w:sz w:val="22"/>
                <w:szCs w:val="22"/>
              </w:rPr>
              <w:t>Начин провере остварености исхода, формативно и сумативно оцењивање</w:t>
            </w:r>
          </w:p>
        </w:tc>
      </w:tr>
      <w:tr w:rsidR="00E619D2" w:rsidTr="00E619D2">
        <w:tc>
          <w:tcPr>
            <w:tcW w:w="4690" w:type="dxa"/>
            <w:gridSpan w:val="2"/>
            <w:vAlign w:val="center"/>
          </w:tcPr>
          <w:p w:rsidR="00E619D2" w:rsidRDefault="00E619D2" w:rsidP="00E619D2">
            <w:pPr>
              <w:pStyle w:val="Default"/>
              <w:spacing w:after="66"/>
              <w:jc w:val="center"/>
              <w:rPr>
                <w:rFonts w:ascii="Times New Roman" w:hAnsi="Times New Roman" w:cs="Times New Roman"/>
                <w:sz w:val="22"/>
                <w:szCs w:val="22"/>
              </w:rPr>
            </w:pPr>
            <w:r>
              <w:rPr>
                <w:rFonts w:ascii="Times New Roman" w:hAnsi="Times New Roman" w:cs="Times New Roman"/>
                <w:b/>
                <w:bCs/>
                <w:sz w:val="22"/>
                <w:szCs w:val="22"/>
              </w:rPr>
              <w:t>Шта пратимо</w:t>
            </w:r>
          </w:p>
        </w:tc>
        <w:tc>
          <w:tcPr>
            <w:tcW w:w="3439" w:type="dxa"/>
            <w:vAlign w:val="center"/>
          </w:tcPr>
          <w:p w:rsidR="00E619D2" w:rsidRDefault="00E619D2" w:rsidP="00E619D2">
            <w:pPr>
              <w:pStyle w:val="Default"/>
              <w:spacing w:after="66"/>
              <w:jc w:val="center"/>
              <w:rPr>
                <w:rFonts w:ascii="Times New Roman" w:hAnsi="Times New Roman" w:cs="Times New Roman"/>
                <w:sz w:val="22"/>
                <w:szCs w:val="22"/>
              </w:rPr>
            </w:pPr>
            <w:r>
              <w:rPr>
                <w:rFonts w:ascii="Times New Roman" w:hAnsi="Times New Roman" w:cs="Times New Roman"/>
                <w:b/>
                <w:bCs/>
                <w:sz w:val="22"/>
                <w:szCs w:val="22"/>
              </w:rPr>
              <w:t>Поступак</w:t>
            </w:r>
          </w:p>
        </w:tc>
        <w:tc>
          <w:tcPr>
            <w:tcW w:w="3361" w:type="dxa"/>
            <w:vAlign w:val="center"/>
          </w:tcPr>
          <w:p w:rsidR="00E619D2" w:rsidRDefault="00E619D2" w:rsidP="00E619D2">
            <w:pPr>
              <w:pStyle w:val="Default"/>
              <w:spacing w:after="66"/>
              <w:jc w:val="center"/>
              <w:rPr>
                <w:rFonts w:ascii="Times New Roman" w:hAnsi="Times New Roman" w:cs="Times New Roman"/>
                <w:sz w:val="22"/>
                <w:szCs w:val="22"/>
              </w:rPr>
            </w:pPr>
            <w:r>
              <w:rPr>
                <w:rFonts w:ascii="Times New Roman" w:hAnsi="Times New Roman" w:cs="Times New Roman"/>
                <w:b/>
                <w:bCs/>
                <w:sz w:val="22"/>
                <w:szCs w:val="22"/>
              </w:rPr>
              <w:t>Инструменти оцењивања</w:t>
            </w:r>
          </w:p>
        </w:tc>
        <w:tc>
          <w:tcPr>
            <w:tcW w:w="3126" w:type="dxa"/>
            <w:vAlign w:val="center"/>
          </w:tcPr>
          <w:p w:rsidR="00E619D2" w:rsidRDefault="00E619D2" w:rsidP="00E619D2">
            <w:pPr>
              <w:pStyle w:val="Default"/>
              <w:spacing w:after="66"/>
              <w:jc w:val="center"/>
              <w:rPr>
                <w:rFonts w:ascii="Times New Roman" w:hAnsi="Times New Roman" w:cs="Times New Roman"/>
                <w:sz w:val="22"/>
                <w:szCs w:val="22"/>
              </w:rPr>
            </w:pPr>
            <w:r>
              <w:rPr>
                <w:rFonts w:ascii="Times New Roman" w:hAnsi="Times New Roman" w:cs="Times New Roman"/>
                <w:b/>
                <w:bCs/>
                <w:sz w:val="22"/>
                <w:szCs w:val="22"/>
              </w:rPr>
              <w:t>Време</w:t>
            </w:r>
          </w:p>
        </w:tc>
      </w:tr>
      <w:tr w:rsidR="00E619D2" w:rsidRPr="008C6899" w:rsidTr="00E619D2">
        <w:tc>
          <w:tcPr>
            <w:tcW w:w="2358" w:type="dxa"/>
            <w:vAlign w:val="center"/>
          </w:tcPr>
          <w:p w:rsidR="00E619D2" w:rsidRDefault="00E619D2" w:rsidP="00E619D2">
            <w:pPr>
              <w:jc w:val="center"/>
              <w:rPr>
                <w:rFonts w:ascii="Times New Roman" w:eastAsia="Times New Roman" w:hAnsi="Times New Roman" w:cs="Times New Roman"/>
                <w:b/>
                <w:color w:val="000000"/>
              </w:rPr>
            </w:pPr>
          </w:p>
          <w:p w:rsidR="00E619D2" w:rsidRPr="00EA5D8E" w:rsidRDefault="00E619D2" w:rsidP="00E619D2">
            <w:pPr>
              <w:jc w:val="center"/>
              <w:rPr>
                <w:rFonts w:ascii="Times New Roman" w:eastAsia="Times New Roman" w:hAnsi="Times New Roman" w:cs="Times New Roman"/>
                <w:b/>
                <w:color w:val="000000"/>
                <w:lang w:val="ru-RU"/>
              </w:rPr>
            </w:pPr>
            <w:r w:rsidRPr="00EA5D8E">
              <w:rPr>
                <w:rFonts w:ascii="Times New Roman" w:eastAsia="Times New Roman" w:hAnsi="Times New Roman" w:cs="Times New Roman"/>
                <w:b/>
                <w:color w:val="000000"/>
                <w:lang w:val="ru-RU"/>
              </w:rPr>
              <w:t>Степен остварености циљева, исхода и прописаних, односно прилагођених стандарда постигнућа у току савладавања програма предмета;</w:t>
            </w:r>
          </w:p>
          <w:p w:rsidR="00E619D2" w:rsidRPr="00E61356" w:rsidRDefault="00E619D2" w:rsidP="00E619D2">
            <w:pPr>
              <w:jc w:val="center"/>
              <w:rPr>
                <w:rFonts w:ascii="Times New Roman" w:eastAsia="Times New Roman" w:hAnsi="Times New Roman" w:cs="Times New Roman"/>
                <w:b/>
                <w:color w:val="000000"/>
                <w:sz w:val="24"/>
                <w:lang w:val="ru-RU"/>
              </w:rPr>
            </w:pPr>
          </w:p>
          <w:p w:rsidR="00E619D2" w:rsidRPr="00E61356" w:rsidRDefault="00E619D2" w:rsidP="00E619D2">
            <w:pPr>
              <w:jc w:val="center"/>
              <w:rPr>
                <w:rFonts w:ascii="Times New Roman" w:eastAsia="Times New Roman" w:hAnsi="Times New Roman" w:cs="Times New Roman"/>
                <w:b/>
                <w:color w:val="000000"/>
                <w:sz w:val="24"/>
                <w:lang w:val="ru-RU"/>
              </w:rPr>
            </w:pPr>
          </w:p>
          <w:p w:rsidR="00E619D2" w:rsidRPr="00E61356" w:rsidRDefault="00E619D2" w:rsidP="00E619D2">
            <w:pPr>
              <w:jc w:val="center"/>
              <w:rPr>
                <w:rFonts w:ascii="Times New Roman" w:eastAsia="Times New Roman" w:hAnsi="Times New Roman" w:cs="Times New Roman"/>
                <w:b/>
                <w:color w:val="000000"/>
                <w:sz w:val="24"/>
                <w:lang w:val="ru-RU"/>
              </w:rPr>
            </w:pPr>
          </w:p>
          <w:p w:rsidR="00E619D2" w:rsidRPr="008C6899" w:rsidRDefault="00E619D2" w:rsidP="00E619D2">
            <w:pPr>
              <w:pStyle w:val="Default"/>
              <w:jc w:val="center"/>
              <w:rPr>
                <w:rFonts w:ascii="Times New Roman" w:hAnsi="Times New Roman" w:cs="Times New Roman"/>
                <w:sz w:val="22"/>
                <w:szCs w:val="22"/>
              </w:rPr>
            </w:pPr>
          </w:p>
        </w:tc>
        <w:tc>
          <w:tcPr>
            <w:tcW w:w="2332" w:type="dxa"/>
          </w:tcPr>
          <w:p w:rsidR="00E619D2" w:rsidRPr="008C6899" w:rsidRDefault="00E619D2" w:rsidP="00E619D2">
            <w:pPr>
              <w:pStyle w:val="Default"/>
              <w:rPr>
                <w:rFonts w:ascii="Times New Roman" w:hAnsi="Times New Roman" w:cs="Times New Roman"/>
                <w:sz w:val="22"/>
                <w:szCs w:val="22"/>
              </w:rPr>
            </w:pPr>
          </w:p>
          <w:p w:rsidR="00E619D2" w:rsidRPr="008C6899" w:rsidRDefault="00E619D2" w:rsidP="00E619D2">
            <w:pPr>
              <w:pStyle w:val="Default"/>
              <w:rPr>
                <w:rFonts w:ascii="Times New Roman" w:hAnsi="Times New Roman" w:cs="Times New Roman"/>
                <w:sz w:val="22"/>
                <w:szCs w:val="22"/>
              </w:rPr>
            </w:pPr>
          </w:p>
          <w:p w:rsidR="00E619D2" w:rsidRPr="008C6899" w:rsidRDefault="00E619D2" w:rsidP="00E619D2">
            <w:pPr>
              <w:pStyle w:val="Default"/>
              <w:rPr>
                <w:rFonts w:ascii="Times New Roman" w:hAnsi="Times New Roman" w:cs="Times New Roman"/>
                <w:sz w:val="22"/>
                <w:szCs w:val="22"/>
              </w:rPr>
            </w:pPr>
            <w:r w:rsidRPr="008C6899">
              <w:rPr>
                <w:rFonts w:ascii="Times New Roman" w:hAnsi="Times New Roman" w:cs="Times New Roman"/>
                <w:sz w:val="22"/>
                <w:szCs w:val="22"/>
              </w:rPr>
              <w:t xml:space="preserve">процењују се: вештине изражавања и саопштавања; </w:t>
            </w:r>
          </w:p>
          <w:p w:rsidR="00E619D2" w:rsidRPr="008C6899" w:rsidRDefault="00E619D2" w:rsidP="00E619D2">
            <w:pPr>
              <w:pStyle w:val="Default"/>
              <w:rPr>
                <w:rFonts w:ascii="Times New Roman" w:hAnsi="Times New Roman" w:cs="Times New Roman"/>
                <w:sz w:val="22"/>
                <w:szCs w:val="22"/>
              </w:rPr>
            </w:pPr>
          </w:p>
          <w:p w:rsidR="00E619D2" w:rsidRPr="008C6899" w:rsidRDefault="00E619D2" w:rsidP="00E619D2">
            <w:pPr>
              <w:pStyle w:val="Default"/>
              <w:rPr>
                <w:rFonts w:ascii="Times New Roman" w:hAnsi="Times New Roman" w:cs="Times New Roman"/>
                <w:sz w:val="22"/>
                <w:szCs w:val="22"/>
              </w:rPr>
            </w:pPr>
            <w:r w:rsidRPr="008C6899">
              <w:rPr>
                <w:rFonts w:ascii="Times New Roman" w:hAnsi="Times New Roman" w:cs="Times New Roman"/>
                <w:sz w:val="22"/>
                <w:szCs w:val="22"/>
              </w:rPr>
              <w:t>разумевање, примена и вредновање научених поступака и процедура;</w:t>
            </w:r>
          </w:p>
          <w:p w:rsidR="00E619D2" w:rsidRPr="008C6899" w:rsidRDefault="00E619D2" w:rsidP="00E619D2">
            <w:pPr>
              <w:pStyle w:val="Default"/>
              <w:rPr>
                <w:rFonts w:ascii="Times New Roman" w:hAnsi="Times New Roman" w:cs="Times New Roman"/>
                <w:sz w:val="22"/>
                <w:szCs w:val="22"/>
              </w:rPr>
            </w:pPr>
          </w:p>
          <w:p w:rsidR="00E619D2" w:rsidRPr="008C6899" w:rsidRDefault="00E619D2" w:rsidP="00E619D2">
            <w:pPr>
              <w:pStyle w:val="Default"/>
              <w:rPr>
                <w:rFonts w:ascii="Times New Roman" w:hAnsi="Times New Roman" w:cs="Times New Roman"/>
                <w:sz w:val="22"/>
                <w:szCs w:val="22"/>
              </w:rPr>
            </w:pPr>
            <w:r w:rsidRPr="008C6899">
              <w:rPr>
                <w:rFonts w:ascii="Times New Roman" w:hAnsi="Times New Roman" w:cs="Times New Roman"/>
                <w:sz w:val="22"/>
                <w:szCs w:val="22"/>
              </w:rPr>
              <w:lastRenderedPageBreak/>
              <w:t xml:space="preserve"> рад са подацима и рад на различитим врстама текстова; </w:t>
            </w:r>
          </w:p>
          <w:p w:rsidR="00E619D2" w:rsidRPr="008C6899" w:rsidRDefault="00E619D2" w:rsidP="00E619D2">
            <w:pPr>
              <w:pStyle w:val="Default"/>
              <w:rPr>
                <w:rFonts w:ascii="Times New Roman" w:hAnsi="Times New Roman" w:cs="Times New Roman"/>
                <w:sz w:val="22"/>
                <w:szCs w:val="22"/>
              </w:rPr>
            </w:pPr>
          </w:p>
          <w:p w:rsidR="00E619D2" w:rsidRPr="008C6899" w:rsidRDefault="00E619D2" w:rsidP="00E619D2">
            <w:pPr>
              <w:pStyle w:val="Default"/>
              <w:rPr>
                <w:rFonts w:ascii="Times New Roman" w:hAnsi="Times New Roman" w:cs="Times New Roman"/>
                <w:sz w:val="22"/>
                <w:szCs w:val="22"/>
              </w:rPr>
            </w:pPr>
            <w:r w:rsidRPr="008C6899">
              <w:rPr>
                <w:rFonts w:ascii="Times New Roman" w:hAnsi="Times New Roman" w:cs="Times New Roman"/>
                <w:sz w:val="22"/>
                <w:szCs w:val="22"/>
              </w:rPr>
              <w:t xml:space="preserve">уметничко изражавање; </w:t>
            </w:r>
          </w:p>
          <w:p w:rsidR="00E619D2" w:rsidRPr="008C6899" w:rsidRDefault="00E619D2" w:rsidP="00E619D2">
            <w:pPr>
              <w:pStyle w:val="Default"/>
              <w:rPr>
                <w:rFonts w:ascii="Times New Roman" w:hAnsi="Times New Roman" w:cs="Times New Roman"/>
                <w:sz w:val="22"/>
                <w:szCs w:val="22"/>
              </w:rPr>
            </w:pPr>
          </w:p>
          <w:p w:rsidR="00E619D2" w:rsidRPr="008C6899" w:rsidRDefault="00E619D2" w:rsidP="00E619D2">
            <w:pPr>
              <w:pStyle w:val="Default"/>
              <w:rPr>
                <w:rFonts w:ascii="Times New Roman" w:hAnsi="Times New Roman" w:cs="Times New Roman"/>
                <w:sz w:val="22"/>
                <w:szCs w:val="22"/>
              </w:rPr>
            </w:pPr>
            <w:r w:rsidRPr="008C6899">
              <w:rPr>
                <w:rFonts w:ascii="Times New Roman" w:hAnsi="Times New Roman" w:cs="Times New Roman"/>
                <w:sz w:val="22"/>
                <w:szCs w:val="22"/>
              </w:rPr>
              <w:t xml:space="preserve">вештине, руковање прибором, алатом и технологијама и извођење радних задатака. </w:t>
            </w:r>
          </w:p>
        </w:tc>
        <w:tc>
          <w:tcPr>
            <w:tcW w:w="3439" w:type="dxa"/>
            <w:vAlign w:val="center"/>
          </w:tcPr>
          <w:p w:rsidR="00E619D2" w:rsidRPr="008C6899" w:rsidRDefault="00E619D2" w:rsidP="00E619D2">
            <w:pPr>
              <w:pStyle w:val="Default"/>
              <w:rPr>
                <w:rFonts w:ascii="Times New Roman" w:hAnsi="Times New Roman" w:cs="Times New Roman"/>
                <w:sz w:val="22"/>
                <w:szCs w:val="22"/>
              </w:rPr>
            </w:pPr>
            <w:r>
              <w:rPr>
                <w:rFonts w:ascii="Times New Roman" w:hAnsi="Times New Roman" w:cs="Times New Roman"/>
                <w:sz w:val="22"/>
                <w:szCs w:val="22"/>
              </w:rPr>
              <w:lastRenderedPageBreak/>
              <w:t>-</w:t>
            </w:r>
            <w:r w:rsidRPr="008C6899">
              <w:rPr>
                <w:rFonts w:ascii="Times New Roman" w:hAnsi="Times New Roman" w:cs="Times New Roman"/>
                <w:sz w:val="22"/>
                <w:szCs w:val="22"/>
              </w:rPr>
              <w:t xml:space="preserve">Формативно оцењивање: </w:t>
            </w:r>
          </w:p>
          <w:p w:rsidR="00E619D2" w:rsidRPr="008C6899" w:rsidRDefault="00E619D2" w:rsidP="00E619D2">
            <w:pPr>
              <w:pStyle w:val="Default"/>
              <w:rPr>
                <w:rFonts w:ascii="Times New Roman" w:hAnsi="Times New Roman" w:cs="Times New Roman"/>
                <w:sz w:val="22"/>
                <w:szCs w:val="22"/>
              </w:rPr>
            </w:pPr>
          </w:p>
          <w:p w:rsidR="00E619D2" w:rsidRPr="008C6899" w:rsidRDefault="00E619D2" w:rsidP="00E619D2">
            <w:pPr>
              <w:pStyle w:val="Default"/>
              <w:rPr>
                <w:rFonts w:ascii="Times New Roman" w:hAnsi="Times New Roman" w:cs="Times New Roman"/>
                <w:sz w:val="22"/>
                <w:szCs w:val="22"/>
              </w:rPr>
            </w:pPr>
            <w:r>
              <w:rPr>
                <w:rFonts w:ascii="Times New Roman" w:hAnsi="Times New Roman" w:cs="Times New Roman"/>
                <w:sz w:val="22"/>
                <w:szCs w:val="22"/>
              </w:rPr>
              <w:t>-</w:t>
            </w:r>
            <w:r w:rsidRPr="008C6899">
              <w:rPr>
                <w:rFonts w:ascii="Times New Roman" w:hAnsi="Times New Roman" w:cs="Times New Roman"/>
                <w:sz w:val="22"/>
                <w:szCs w:val="22"/>
              </w:rPr>
              <w:t xml:space="preserve">Свакодневно бележење активности и постигнућа ученика на часу у свеску ученика и евиденције наставника </w:t>
            </w:r>
          </w:p>
          <w:p w:rsidR="00E619D2" w:rsidRPr="008C6899" w:rsidRDefault="00E619D2" w:rsidP="00E619D2">
            <w:pPr>
              <w:pStyle w:val="Default"/>
              <w:rPr>
                <w:rFonts w:ascii="Times New Roman" w:hAnsi="Times New Roman" w:cs="Times New Roman"/>
                <w:sz w:val="22"/>
                <w:szCs w:val="22"/>
              </w:rPr>
            </w:pPr>
          </w:p>
          <w:p w:rsidR="00E619D2" w:rsidRPr="008C6899" w:rsidRDefault="00E619D2" w:rsidP="00E619D2">
            <w:pPr>
              <w:pStyle w:val="Default"/>
              <w:rPr>
                <w:rFonts w:ascii="Times New Roman" w:hAnsi="Times New Roman" w:cs="Times New Roman"/>
                <w:sz w:val="22"/>
                <w:szCs w:val="22"/>
              </w:rPr>
            </w:pPr>
            <w:r>
              <w:rPr>
                <w:rFonts w:ascii="Times New Roman" w:hAnsi="Times New Roman" w:cs="Times New Roman"/>
                <w:sz w:val="22"/>
                <w:szCs w:val="22"/>
              </w:rPr>
              <w:t>-Комисија ученика и наставника</w:t>
            </w:r>
            <w:r w:rsidRPr="008C6899">
              <w:rPr>
                <w:rFonts w:ascii="Times New Roman" w:hAnsi="Times New Roman" w:cs="Times New Roman"/>
                <w:sz w:val="22"/>
                <w:szCs w:val="22"/>
              </w:rPr>
              <w:t xml:space="preserve"> </w:t>
            </w:r>
          </w:p>
          <w:p w:rsidR="00E619D2" w:rsidRPr="008C6899" w:rsidRDefault="00E619D2" w:rsidP="00E619D2">
            <w:pPr>
              <w:pStyle w:val="Default"/>
              <w:rPr>
                <w:rFonts w:ascii="Times New Roman" w:hAnsi="Times New Roman" w:cs="Times New Roman"/>
                <w:sz w:val="22"/>
                <w:szCs w:val="22"/>
              </w:rPr>
            </w:pPr>
          </w:p>
          <w:p w:rsidR="00E619D2" w:rsidRPr="008C6899" w:rsidRDefault="00E619D2" w:rsidP="00E619D2">
            <w:pPr>
              <w:pStyle w:val="Default"/>
              <w:rPr>
                <w:rFonts w:ascii="Times New Roman" w:hAnsi="Times New Roman" w:cs="Times New Roman"/>
                <w:sz w:val="22"/>
                <w:szCs w:val="22"/>
              </w:rPr>
            </w:pPr>
            <w:r>
              <w:rPr>
                <w:rFonts w:ascii="Times New Roman" w:hAnsi="Times New Roman" w:cs="Times New Roman"/>
                <w:sz w:val="22"/>
                <w:szCs w:val="22"/>
              </w:rPr>
              <w:t>-</w:t>
            </w:r>
            <w:r w:rsidRPr="008C6899">
              <w:rPr>
                <w:rFonts w:ascii="Times New Roman" w:hAnsi="Times New Roman" w:cs="Times New Roman"/>
                <w:sz w:val="22"/>
                <w:szCs w:val="22"/>
              </w:rPr>
              <w:t>Усмено одговарање</w:t>
            </w:r>
          </w:p>
          <w:p w:rsidR="00E619D2" w:rsidRPr="008C6899" w:rsidRDefault="00E619D2" w:rsidP="00E619D2">
            <w:pPr>
              <w:pStyle w:val="Default"/>
              <w:rPr>
                <w:rFonts w:ascii="Times New Roman" w:hAnsi="Times New Roman" w:cs="Times New Roman"/>
                <w:sz w:val="22"/>
                <w:szCs w:val="22"/>
              </w:rPr>
            </w:pPr>
          </w:p>
          <w:p w:rsidR="00E619D2" w:rsidRPr="008C6899" w:rsidRDefault="00E619D2" w:rsidP="00E619D2">
            <w:pPr>
              <w:pStyle w:val="Default"/>
              <w:rPr>
                <w:rFonts w:ascii="Times New Roman" w:hAnsi="Times New Roman" w:cs="Times New Roman"/>
                <w:sz w:val="22"/>
                <w:szCs w:val="22"/>
              </w:rPr>
            </w:pPr>
            <w:r w:rsidRPr="008C6899">
              <w:rPr>
                <w:rFonts w:ascii="Times New Roman" w:hAnsi="Times New Roman" w:cs="Times New Roman"/>
                <w:sz w:val="22"/>
                <w:szCs w:val="22"/>
              </w:rPr>
              <w:lastRenderedPageBreak/>
              <w:t>-Редовност доношења домаћег</w:t>
            </w:r>
          </w:p>
          <w:p w:rsidR="00E619D2" w:rsidRPr="008C6899" w:rsidRDefault="00E619D2" w:rsidP="00E619D2">
            <w:pPr>
              <w:pStyle w:val="Default"/>
              <w:rPr>
                <w:rFonts w:ascii="Times New Roman" w:hAnsi="Times New Roman" w:cs="Times New Roman"/>
                <w:sz w:val="22"/>
                <w:szCs w:val="22"/>
              </w:rPr>
            </w:pPr>
          </w:p>
          <w:p w:rsidR="00E619D2" w:rsidRPr="008C6899" w:rsidRDefault="00E619D2" w:rsidP="00E619D2">
            <w:pPr>
              <w:pStyle w:val="Default"/>
              <w:rPr>
                <w:rFonts w:ascii="Times New Roman" w:hAnsi="Times New Roman" w:cs="Times New Roman"/>
                <w:sz w:val="22"/>
                <w:szCs w:val="22"/>
              </w:rPr>
            </w:pPr>
            <w:r w:rsidRPr="008C6899">
              <w:rPr>
                <w:rFonts w:ascii="Times New Roman" w:hAnsi="Times New Roman" w:cs="Times New Roman"/>
                <w:sz w:val="22"/>
                <w:szCs w:val="22"/>
              </w:rPr>
              <w:t>-Ученици воде евиденцију</w:t>
            </w:r>
          </w:p>
          <w:p w:rsidR="00E619D2" w:rsidRPr="008C6899" w:rsidRDefault="00E619D2" w:rsidP="00E619D2">
            <w:pPr>
              <w:pStyle w:val="Default"/>
              <w:rPr>
                <w:rFonts w:ascii="Times New Roman" w:hAnsi="Times New Roman" w:cs="Times New Roman"/>
                <w:sz w:val="22"/>
                <w:szCs w:val="22"/>
              </w:rPr>
            </w:pPr>
          </w:p>
          <w:p w:rsidR="00E619D2" w:rsidRPr="008C6899" w:rsidRDefault="00E619D2" w:rsidP="00E619D2">
            <w:pPr>
              <w:pStyle w:val="Default"/>
              <w:rPr>
                <w:rFonts w:ascii="Times New Roman" w:hAnsi="Times New Roman" w:cs="Times New Roman"/>
                <w:sz w:val="22"/>
                <w:szCs w:val="22"/>
              </w:rPr>
            </w:pPr>
            <w:r w:rsidRPr="008C6899">
              <w:rPr>
                <w:rFonts w:ascii="Times New Roman" w:hAnsi="Times New Roman" w:cs="Times New Roman"/>
                <w:sz w:val="22"/>
                <w:szCs w:val="22"/>
              </w:rPr>
              <w:t xml:space="preserve">-Прегледање свезака </w:t>
            </w:r>
          </w:p>
          <w:p w:rsidR="00E619D2" w:rsidRPr="008C6899" w:rsidRDefault="00E619D2" w:rsidP="00E619D2">
            <w:pPr>
              <w:pStyle w:val="Default"/>
              <w:rPr>
                <w:rFonts w:ascii="Times New Roman" w:hAnsi="Times New Roman" w:cs="Times New Roman"/>
                <w:sz w:val="22"/>
                <w:szCs w:val="22"/>
              </w:rPr>
            </w:pPr>
          </w:p>
          <w:p w:rsidR="00E619D2" w:rsidRPr="008C6899" w:rsidRDefault="00E619D2" w:rsidP="00E619D2">
            <w:pPr>
              <w:pStyle w:val="Default"/>
              <w:rPr>
                <w:rFonts w:ascii="Times New Roman" w:hAnsi="Times New Roman" w:cs="Times New Roman"/>
                <w:sz w:val="22"/>
                <w:szCs w:val="22"/>
              </w:rPr>
            </w:pPr>
            <w:r>
              <w:rPr>
                <w:rFonts w:ascii="Times New Roman" w:hAnsi="Times New Roman" w:cs="Times New Roman"/>
                <w:sz w:val="22"/>
                <w:szCs w:val="22"/>
              </w:rPr>
              <w:t>-</w:t>
            </w:r>
            <w:r w:rsidRPr="008C6899">
              <w:rPr>
                <w:rFonts w:ascii="Times New Roman" w:hAnsi="Times New Roman" w:cs="Times New Roman"/>
                <w:sz w:val="22"/>
                <w:szCs w:val="22"/>
              </w:rPr>
              <w:t xml:space="preserve">Писане провере </w:t>
            </w:r>
          </w:p>
          <w:p w:rsidR="00E619D2" w:rsidRPr="008C6899" w:rsidRDefault="00E619D2" w:rsidP="00E619D2">
            <w:pPr>
              <w:pStyle w:val="Default"/>
              <w:rPr>
                <w:rFonts w:ascii="Times New Roman" w:hAnsi="Times New Roman" w:cs="Times New Roman"/>
                <w:sz w:val="22"/>
                <w:szCs w:val="22"/>
              </w:rPr>
            </w:pPr>
          </w:p>
          <w:p w:rsidR="00E619D2" w:rsidRPr="008C6899" w:rsidRDefault="00E619D2" w:rsidP="00E619D2">
            <w:pPr>
              <w:pStyle w:val="Default"/>
              <w:rPr>
                <w:rFonts w:ascii="Times New Roman" w:hAnsi="Times New Roman" w:cs="Times New Roman"/>
                <w:sz w:val="22"/>
                <w:szCs w:val="22"/>
              </w:rPr>
            </w:pPr>
            <w:r>
              <w:rPr>
                <w:rFonts w:ascii="Times New Roman" w:hAnsi="Times New Roman" w:cs="Times New Roman"/>
                <w:sz w:val="22"/>
                <w:szCs w:val="22"/>
              </w:rPr>
              <w:t>-</w:t>
            </w:r>
            <w:r w:rsidRPr="008C6899">
              <w:rPr>
                <w:rFonts w:ascii="Times New Roman" w:hAnsi="Times New Roman" w:cs="Times New Roman"/>
                <w:sz w:val="22"/>
                <w:szCs w:val="22"/>
              </w:rPr>
              <w:t>Ученици дају самопроцену оцене</w:t>
            </w:r>
          </w:p>
          <w:p w:rsidR="00E619D2" w:rsidRPr="008C6899" w:rsidRDefault="00E619D2" w:rsidP="00E619D2">
            <w:pPr>
              <w:pStyle w:val="Default"/>
              <w:rPr>
                <w:rFonts w:ascii="Times New Roman" w:hAnsi="Times New Roman" w:cs="Times New Roman"/>
                <w:sz w:val="22"/>
                <w:szCs w:val="22"/>
              </w:rPr>
            </w:pPr>
          </w:p>
          <w:p w:rsidR="00E619D2" w:rsidRPr="008C6899" w:rsidRDefault="00E619D2" w:rsidP="00E619D2">
            <w:pPr>
              <w:pStyle w:val="Default"/>
              <w:rPr>
                <w:rFonts w:ascii="Times New Roman" w:hAnsi="Times New Roman" w:cs="Times New Roman"/>
                <w:sz w:val="22"/>
                <w:szCs w:val="22"/>
              </w:rPr>
            </w:pPr>
            <w:r>
              <w:rPr>
                <w:rFonts w:ascii="Times New Roman" w:hAnsi="Times New Roman" w:cs="Times New Roman"/>
                <w:sz w:val="22"/>
                <w:szCs w:val="22"/>
              </w:rPr>
              <w:t>-</w:t>
            </w:r>
            <w:r w:rsidRPr="008C6899">
              <w:rPr>
                <w:rFonts w:ascii="Times New Roman" w:hAnsi="Times New Roman" w:cs="Times New Roman"/>
                <w:sz w:val="22"/>
                <w:szCs w:val="22"/>
              </w:rPr>
              <w:t xml:space="preserve">Групни рад </w:t>
            </w:r>
          </w:p>
          <w:p w:rsidR="00E619D2" w:rsidRPr="008C6899" w:rsidRDefault="00E619D2" w:rsidP="00E619D2">
            <w:pPr>
              <w:pStyle w:val="Default"/>
              <w:rPr>
                <w:rFonts w:ascii="Times New Roman" w:hAnsi="Times New Roman" w:cs="Times New Roman"/>
                <w:sz w:val="22"/>
                <w:szCs w:val="22"/>
              </w:rPr>
            </w:pPr>
            <w:r w:rsidRPr="008C6899">
              <w:rPr>
                <w:rFonts w:ascii="Times New Roman" w:hAnsi="Times New Roman" w:cs="Times New Roman"/>
                <w:sz w:val="22"/>
                <w:szCs w:val="22"/>
              </w:rPr>
              <w:t xml:space="preserve">(посматрање наставника, излагање група, процена осталих ученика) </w:t>
            </w:r>
          </w:p>
          <w:p w:rsidR="00E619D2" w:rsidRPr="008C6899" w:rsidRDefault="00E619D2" w:rsidP="00E619D2">
            <w:pPr>
              <w:pStyle w:val="Default"/>
              <w:rPr>
                <w:rFonts w:ascii="Times New Roman" w:hAnsi="Times New Roman" w:cs="Times New Roman"/>
                <w:sz w:val="22"/>
                <w:szCs w:val="22"/>
              </w:rPr>
            </w:pPr>
          </w:p>
          <w:p w:rsidR="00E619D2" w:rsidRPr="008C6899" w:rsidRDefault="00E619D2" w:rsidP="00E619D2">
            <w:pPr>
              <w:pStyle w:val="Default"/>
              <w:rPr>
                <w:rFonts w:ascii="Times New Roman" w:hAnsi="Times New Roman" w:cs="Times New Roman"/>
                <w:sz w:val="22"/>
                <w:szCs w:val="22"/>
              </w:rPr>
            </w:pPr>
            <w:r>
              <w:rPr>
                <w:rFonts w:ascii="Times New Roman" w:hAnsi="Times New Roman" w:cs="Times New Roman"/>
                <w:sz w:val="22"/>
                <w:szCs w:val="22"/>
              </w:rPr>
              <w:t>-</w:t>
            </w:r>
            <w:r w:rsidRPr="008C6899">
              <w:rPr>
                <w:rFonts w:ascii="Times New Roman" w:hAnsi="Times New Roman" w:cs="Times New Roman"/>
                <w:sz w:val="22"/>
                <w:szCs w:val="22"/>
              </w:rPr>
              <w:t xml:space="preserve">Рад у пару </w:t>
            </w:r>
          </w:p>
          <w:p w:rsidR="00E619D2" w:rsidRPr="008C6899" w:rsidRDefault="00E619D2" w:rsidP="00E619D2">
            <w:pPr>
              <w:pStyle w:val="Default"/>
              <w:spacing w:after="66"/>
              <w:rPr>
                <w:rFonts w:ascii="Times New Roman" w:hAnsi="Times New Roman" w:cs="Times New Roman"/>
                <w:sz w:val="22"/>
                <w:szCs w:val="22"/>
              </w:rPr>
            </w:pPr>
            <w:r w:rsidRPr="008C6899">
              <w:rPr>
                <w:rFonts w:ascii="Times New Roman" w:hAnsi="Times New Roman" w:cs="Times New Roman"/>
                <w:sz w:val="22"/>
                <w:szCs w:val="22"/>
              </w:rPr>
              <w:t>(посматрање наставника, излагање парова, процена осталих ученика)</w:t>
            </w:r>
          </w:p>
          <w:p w:rsidR="00E619D2" w:rsidRPr="008C6899" w:rsidRDefault="00E619D2" w:rsidP="00E619D2">
            <w:pPr>
              <w:pStyle w:val="Default"/>
              <w:spacing w:after="66"/>
              <w:rPr>
                <w:rFonts w:ascii="Times New Roman" w:hAnsi="Times New Roman" w:cs="Times New Roman"/>
                <w:sz w:val="22"/>
                <w:szCs w:val="22"/>
              </w:rPr>
            </w:pPr>
          </w:p>
        </w:tc>
        <w:tc>
          <w:tcPr>
            <w:tcW w:w="3361" w:type="dxa"/>
            <w:vAlign w:val="center"/>
          </w:tcPr>
          <w:p w:rsidR="00E619D2" w:rsidRPr="008C6899" w:rsidRDefault="00E619D2" w:rsidP="00E619D2">
            <w:pPr>
              <w:pStyle w:val="Default"/>
              <w:rPr>
                <w:rFonts w:ascii="Times New Roman" w:hAnsi="Times New Roman" w:cs="Times New Roman"/>
                <w:sz w:val="22"/>
                <w:szCs w:val="22"/>
              </w:rPr>
            </w:pPr>
            <w:r w:rsidRPr="008C6899">
              <w:rPr>
                <w:rFonts w:ascii="Times New Roman" w:hAnsi="Times New Roman" w:cs="Times New Roman"/>
                <w:sz w:val="22"/>
                <w:szCs w:val="22"/>
              </w:rPr>
              <w:lastRenderedPageBreak/>
              <w:t>Број јављања:</w:t>
            </w:r>
          </w:p>
          <w:p w:rsidR="00E619D2" w:rsidRPr="008C6899" w:rsidRDefault="00E619D2" w:rsidP="00E619D2">
            <w:pPr>
              <w:pStyle w:val="Default"/>
              <w:rPr>
                <w:rFonts w:ascii="Times New Roman" w:hAnsi="Times New Roman" w:cs="Times New Roman"/>
                <w:sz w:val="22"/>
                <w:szCs w:val="22"/>
              </w:rPr>
            </w:pPr>
            <w:r w:rsidRPr="008C6899">
              <w:rPr>
                <w:rFonts w:ascii="Times New Roman" w:hAnsi="Times New Roman" w:cs="Times New Roman"/>
                <w:sz w:val="22"/>
                <w:szCs w:val="22"/>
              </w:rPr>
              <w:t xml:space="preserve">За јављање </w:t>
            </w:r>
            <w:r w:rsidRPr="008C6899">
              <w:rPr>
                <w:rFonts w:ascii="Times New Roman" w:hAnsi="Times New Roman" w:cs="Times New Roman"/>
                <w:b/>
                <w:sz w:val="22"/>
                <w:szCs w:val="22"/>
              </w:rPr>
              <w:t>X</w:t>
            </w:r>
          </w:p>
          <w:p w:rsidR="00E619D2" w:rsidRPr="008C6899" w:rsidRDefault="00E619D2" w:rsidP="00E619D2">
            <w:pPr>
              <w:pStyle w:val="Default"/>
              <w:rPr>
                <w:rFonts w:ascii="Times New Roman" w:hAnsi="Times New Roman" w:cs="Times New Roman"/>
                <w:sz w:val="22"/>
                <w:szCs w:val="22"/>
              </w:rPr>
            </w:pPr>
            <w:r w:rsidRPr="008C6899">
              <w:rPr>
                <w:rFonts w:ascii="Times New Roman" w:hAnsi="Times New Roman" w:cs="Times New Roman"/>
                <w:sz w:val="22"/>
                <w:szCs w:val="22"/>
              </w:rPr>
              <w:t xml:space="preserve">За јављање више пута </w:t>
            </w:r>
            <w:r w:rsidRPr="008C6899">
              <w:rPr>
                <w:rFonts w:ascii="Times New Roman" w:hAnsi="Times New Roman" w:cs="Times New Roman"/>
                <w:b/>
                <w:sz w:val="22"/>
                <w:szCs w:val="22"/>
              </w:rPr>
              <w:t>XX</w:t>
            </w:r>
          </w:p>
          <w:p w:rsidR="00E619D2" w:rsidRPr="008C6899" w:rsidRDefault="00E619D2" w:rsidP="00E619D2">
            <w:pPr>
              <w:pStyle w:val="Default"/>
              <w:rPr>
                <w:rFonts w:ascii="Times New Roman" w:hAnsi="Times New Roman" w:cs="Times New Roman"/>
                <w:b/>
                <w:sz w:val="22"/>
                <w:szCs w:val="22"/>
              </w:rPr>
            </w:pPr>
            <w:r w:rsidRPr="008C6899">
              <w:rPr>
                <w:rFonts w:ascii="Times New Roman" w:hAnsi="Times New Roman" w:cs="Times New Roman"/>
                <w:sz w:val="22"/>
                <w:szCs w:val="22"/>
              </w:rPr>
              <w:t xml:space="preserve">За давање комплетног, потпуног одговора на тежа питања </w:t>
            </w:r>
            <w:r w:rsidRPr="008C6899">
              <w:rPr>
                <w:rFonts w:ascii="Times New Roman" w:hAnsi="Times New Roman" w:cs="Times New Roman"/>
                <w:b/>
                <w:sz w:val="22"/>
                <w:szCs w:val="22"/>
              </w:rPr>
              <w:t>XXX</w:t>
            </w:r>
          </w:p>
          <w:p w:rsidR="00E619D2" w:rsidRPr="008C6899" w:rsidRDefault="00E619D2" w:rsidP="00E619D2">
            <w:pPr>
              <w:pStyle w:val="Default"/>
              <w:rPr>
                <w:rFonts w:ascii="Times New Roman" w:hAnsi="Times New Roman" w:cs="Times New Roman"/>
                <w:sz w:val="22"/>
                <w:szCs w:val="22"/>
              </w:rPr>
            </w:pPr>
          </w:p>
          <w:p w:rsidR="00E619D2" w:rsidRPr="008C6899" w:rsidRDefault="00E619D2" w:rsidP="00E619D2">
            <w:pPr>
              <w:pStyle w:val="Default"/>
              <w:rPr>
                <w:rFonts w:ascii="Times New Roman" w:hAnsi="Times New Roman" w:cs="Times New Roman"/>
                <w:sz w:val="22"/>
                <w:szCs w:val="22"/>
              </w:rPr>
            </w:pPr>
            <w:r w:rsidRPr="008C6899">
              <w:rPr>
                <w:rFonts w:ascii="Times New Roman" w:hAnsi="Times New Roman" w:cs="Times New Roman"/>
                <w:sz w:val="22"/>
                <w:szCs w:val="22"/>
              </w:rPr>
              <w:t xml:space="preserve">Ко не зна одговор – запис датума </w:t>
            </w:r>
          </w:p>
          <w:p w:rsidR="00E619D2" w:rsidRPr="008C6899" w:rsidRDefault="00E619D2" w:rsidP="00E619D2">
            <w:pPr>
              <w:pStyle w:val="Default"/>
              <w:rPr>
                <w:rFonts w:ascii="Times New Roman" w:hAnsi="Times New Roman" w:cs="Times New Roman"/>
                <w:sz w:val="22"/>
                <w:szCs w:val="22"/>
              </w:rPr>
            </w:pPr>
          </w:p>
          <w:p w:rsidR="00E619D2" w:rsidRPr="008C6899" w:rsidRDefault="00E619D2" w:rsidP="00E619D2">
            <w:pPr>
              <w:pStyle w:val="Default"/>
              <w:rPr>
                <w:rFonts w:ascii="Times New Roman" w:hAnsi="Times New Roman" w:cs="Times New Roman"/>
                <w:sz w:val="22"/>
                <w:szCs w:val="22"/>
              </w:rPr>
            </w:pPr>
            <w:r w:rsidRPr="008C6899">
              <w:rPr>
                <w:rFonts w:ascii="Times New Roman" w:hAnsi="Times New Roman" w:cs="Times New Roman"/>
                <w:sz w:val="22"/>
                <w:szCs w:val="22"/>
              </w:rPr>
              <w:t xml:space="preserve">Учесталост јављања на часу по месецима </w:t>
            </w:r>
          </w:p>
          <w:p w:rsidR="00E619D2" w:rsidRPr="008C6899" w:rsidRDefault="00E619D2" w:rsidP="00E619D2">
            <w:pPr>
              <w:pStyle w:val="Default"/>
              <w:rPr>
                <w:rFonts w:ascii="Times New Roman" w:hAnsi="Times New Roman" w:cs="Times New Roman"/>
                <w:sz w:val="22"/>
                <w:szCs w:val="22"/>
              </w:rPr>
            </w:pPr>
          </w:p>
          <w:p w:rsidR="00E619D2" w:rsidRPr="008C6899" w:rsidRDefault="00E619D2" w:rsidP="00E619D2">
            <w:pPr>
              <w:pStyle w:val="Default"/>
              <w:rPr>
                <w:rFonts w:ascii="Times New Roman" w:hAnsi="Times New Roman" w:cs="Times New Roman"/>
                <w:sz w:val="22"/>
                <w:szCs w:val="22"/>
              </w:rPr>
            </w:pPr>
            <w:r w:rsidRPr="008C6899">
              <w:rPr>
                <w:rFonts w:ascii="Times New Roman" w:hAnsi="Times New Roman" w:cs="Times New Roman"/>
                <w:sz w:val="22"/>
                <w:szCs w:val="22"/>
              </w:rPr>
              <w:lastRenderedPageBreak/>
              <w:t xml:space="preserve">Свеобухватност одговора </w:t>
            </w:r>
          </w:p>
          <w:p w:rsidR="00E619D2" w:rsidRPr="008C6899" w:rsidRDefault="00E619D2" w:rsidP="00E619D2">
            <w:pPr>
              <w:pStyle w:val="Default"/>
              <w:rPr>
                <w:rFonts w:ascii="Times New Roman" w:hAnsi="Times New Roman" w:cs="Times New Roman"/>
                <w:sz w:val="22"/>
                <w:szCs w:val="22"/>
              </w:rPr>
            </w:pPr>
          </w:p>
          <w:p w:rsidR="00E619D2" w:rsidRPr="008C6899" w:rsidRDefault="00E619D2" w:rsidP="00E619D2">
            <w:pPr>
              <w:pStyle w:val="Default"/>
              <w:rPr>
                <w:rFonts w:ascii="Times New Roman" w:hAnsi="Times New Roman" w:cs="Times New Roman"/>
                <w:sz w:val="22"/>
                <w:szCs w:val="22"/>
              </w:rPr>
            </w:pPr>
            <w:r w:rsidRPr="008C6899">
              <w:rPr>
                <w:rFonts w:ascii="Times New Roman" w:hAnsi="Times New Roman" w:cs="Times New Roman"/>
                <w:sz w:val="22"/>
                <w:szCs w:val="22"/>
              </w:rPr>
              <w:t xml:space="preserve">Хоризонтално и вертикално повезивање градива </w:t>
            </w:r>
          </w:p>
          <w:p w:rsidR="00E619D2" w:rsidRPr="008C6899" w:rsidRDefault="00E619D2" w:rsidP="00E619D2">
            <w:pPr>
              <w:pStyle w:val="Default"/>
              <w:rPr>
                <w:rFonts w:ascii="Times New Roman" w:hAnsi="Times New Roman" w:cs="Times New Roman"/>
                <w:sz w:val="22"/>
                <w:szCs w:val="22"/>
              </w:rPr>
            </w:pPr>
          </w:p>
          <w:p w:rsidR="00E619D2" w:rsidRPr="008C6899" w:rsidRDefault="00E619D2" w:rsidP="00E619D2">
            <w:pPr>
              <w:pStyle w:val="Default"/>
              <w:rPr>
                <w:rFonts w:ascii="Times New Roman" w:hAnsi="Times New Roman" w:cs="Times New Roman"/>
                <w:sz w:val="22"/>
                <w:szCs w:val="22"/>
              </w:rPr>
            </w:pPr>
            <w:r w:rsidRPr="008C6899">
              <w:rPr>
                <w:rFonts w:ascii="Times New Roman" w:hAnsi="Times New Roman" w:cs="Times New Roman"/>
                <w:sz w:val="22"/>
                <w:szCs w:val="22"/>
              </w:rPr>
              <w:t xml:space="preserve">Самосталност у одговарању </w:t>
            </w:r>
          </w:p>
          <w:p w:rsidR="00E619D2" w:rsidRPr="008C6899" w:rsidRDefault="00E619D2" w:rsidP="00E619D2">
            <w:pPr>
              <w:pStyle w:val="Default"/>
              <w:rPr>
                <w:rFonts w:ascii="Times New Roman" w:hAnsi="Times New Roman" w:cs="Times New Roman"/>
                <w:sz w:val="22"/>
                <w:szCs w:val="22"/>
              </w:rPr>
            </w:pPr>
          </w:p>
          <w:p w:rsidR="00E619D2" w:rsidRPr="008C6899" w:rsidRDefault="00E619D2" w:rsidP="00E619D2">
            <w:pPr>
              <w:pStyle w:val="Default"/>
              <w:rPr>
                <w:rFonts w:ascii="Times New Roman" w:hAnsi="Times New Roman" w:cs="Times New Roman"/>
                <w:sz w:val="22"/>
                <w:szCs w:val="22"/>
              </w:rPr>
            </w:pPr>
            <w:r>
              <w:rPr>
                <w:rFonts w:ascii="Times New Roman" w:hAnsi="Times New Roman" w:cs="Times New Roman"/>
                <w:sz w:val="22"/>
                <w:szCs w:val="22"/>
              </w:rPr>
              <w:t>За недоношењe</w:t>
            </w:r>
            <w:r w:rsidRPr="008C6899">
              <w:rPr>
                <w:rFonts w:ascii="Times New Roman" w:hAnsi="Times New Roman" w:cs="Times New Roman"/>
                <w:sz w:val="22"/>
                <w:szCs w:val="22"/>
              </w:rPr>
              <w:t xml:space="preserve"> домаћег – запис датума у евиденцију </w:t>
            </w:r>
          </w:p>
          <w:p w:rsidR="00E619D2" w:rsidRPr="008C6899" w:rsidRDefault="00E619D2" w:rsidP="00E619D2">
            <w:pPr>
              <w:pStyle w:val="Default"/>
              <w:rPr>
                <w:rFonts w:ascii="Times New Roman" w:hAnsi="Times New Roman" w:cs="Times New Roman"/>
                <w:sz w:val="22"/>
                <w:szCs w:val="22"/>
              </w:rPr>
            </w:pPr>
          </w:p>
          <w:p w:rsidR="00E619D2" w:rsidRPr="008C6899" w:rsidRDefault="00E619D2" w:rsidP="00E619D2">
            <w:pPr>
              <w:pStyle w:val="Default"/>
              <w:rPr>
                <w:rFonts w:ascii="Times New Roman" w:hAnsi="Times New Roman" w:cs="Times New Roman"/>
                <w:sz w:val="22"/>
                <w:szCs w:val="22"/>
              </w:rPr>
            </w:pPr>
            <w:r w:rsidRPr="008C6899">
              <w:rPr>
                <w:rFonts w:ascii="Times New Roman" w:hAnsi="Times New Roman" w:cs="Times New Roman"/>
                <w:sz w:val="22"/>
                <w:szCs w:val="22"/>
              </w:rPr>
              <w:t xml:space="preserve">За редовно доношење домаћег задатка + </w:t>
            </w:r>
          </w:p>
          <w:p w:rsidR="00E619D2" w:rsidRPr="008C6899" w:rsidRDefault="00E619D2" w:rsidP="00E619D2">
            <w:pPr>
              <w:pStyle w:val="Default"/>
              <w:rPr>
                <w:rFonts w:ascii="Times New Roman" w:hAnsi="Times New Roman" w:cs="Times New Roman"/>
                <w:sz w:val="22"/>
                <w:szCs w:val="22"/>
              </w:rPr>
            </w:pPr>
          </w:p>
          <w:p w:rsidR="00E619D2" w:rsidRPr="008C6899" w:rsidRDefault="00E619D2" w:rsidP="00E619D2">
            <w:pPr>
              <w:pStyle w:val="Default"/>
              <w:rPr>
                <w:rFonts w:ascii="Times New Roman" w:hAnsi="Times New Roman" w:cs="Times New Roman"/>
                <w:sz w:val="22"/>
                <w:szCs w:val="22"/>
              </w:rPr>
            </w:pPr>
            <w:r w:rsidRPr="008C6899">
              <w:rPr>
                <w:rFonts w:ascii="Times New Roman" w:hAnsi="Times New Roman" w:cs="Times New Roman"/>
                <w:sz w:val="22"/>
                <w:szCs w:val="22"/>
              </w:rPr>
              <w:t xml:space="preserve">Сарадња у групи </w:t>
            </w:r>
          </w:p>
          <w:p w:rsidR="00E619D2" w:rsidRPr="008C6899" w:rsidRDefault="00E619D2" w:rsidP="00E619D2">
            <w:pPr>
              <w:pStyle w:val="Default"/>
              <w:rPr>
                <w:rFonts w:ascii="Times New Roman" w:hAnsi="Times New Roman" w:cs="Times New Roman"/>
                <w:sz w:val="22"/>
                <w:szCs w:val="22"/>
              </w:rPr>
            </w:pPr>
            <w:r w:rsidRPr="008C6899">
              <w:rPr>
                <w:rFonts w:ascii="Times New Roman" w:hAnsi="Times New Roman" w:cs="Times New Roman"/>
                <w:sz w:val="22"/>
                <w:szCs w:val="22"/>
              </w:rPr>
              <w:t xml:space="preserve">(сви чланови су укључени, сви имају задато забележено у свескама...) </w:t>
            </w:r>
          </w:p>
          <w:p w:rsidR="00E619D2" w:rsidRPr="008C6899" w:rsidRDefault="00E619D2" w:rsidP="00E619D2">
            <w:pPr>
              <w:pStyle w:val="Default"/>
              <w:rPr>
                <w:rFonts w:ascii="Times New Roman" w:hAnsi="Times New Roman" w:cs="Times New Roman"/>
                <w:sz w:val="22"/>
                <w:szCs w:val="22"/>
              </w:rPr>
            </w:pPr>
          </w:p>
          <w:p w:rsidR="00E619D2" w:rsidRPr="008C6899" w:rsidRDefault="00E619D2" w:rsidP="00E619D2">
            <w:pPr>
              <w:pStyle w:val="Default"/>
              <w:rPr>
                <w:rFonts w:ascii="Times New Roman" w:hAnsi="Times New Roman" w:cs="Times New Roman"/>
                <w:sz w:val="22"/>
                <w:szCs w:val="22"/>
              </w:rPr>
            </w:pPr>
            <w:r w:rsidRPr="008C6899">
              <w:rPr>
                <w:rFonts w:ascii="Times New Roman" w:hAnsi="Times New Roman" w:cs="Times New Roman"/>
                <w:sz w:val="22"/>
                <w:szCs w:val="22"/>
              </w:rPr>
              <w:t xml:space="preserve">Степен залагања свих чланова групе </w:t>
            </w:r>
          </w:p>
          <w:p w:rsidR="00E619D2" w:rsidRPr="008C6899" w:rsidRDefault="00E619D2" w:rsidP="00E619D2">
            <w:pPr>
              <w:pStyle w:val="Default"/>
              <w:spacing w:after="66"/>
              <w:rPr>
                <w:rFonts w:ascii="Times New Roman" w:hAnsi="Times New Roman" w:cs="Times New Roman"/>
                <w:sz w:val="22"/>
                <w:szCs w:val="22"/>
              </w:rPr>
            </w:pPr>
            <w:r w:rsidRPr="008C6899">
              <w:rPr>
                <w:rFonts w:ascii="Times New Roman" w:hAnsi="Times New Roman" w:cs="Times New Roman"/>
                <w:sz w:val="22"/>
                <w:szCs w:val="22"/>
              </w:rPr>
              <w:t>Процена резултата рада група (пано, табела...)</w:t>
            </w:r>
          </w:p>
        </w:tc>
        <w:tc>
          <w:tcPr>
            <w:tcW w:w="3126" w:type="dxa"/>
            <w:vAlign w:val="center"/>
          </w:tcPr>
          <w:p w:rsidR="00E619D2" w:rsidRPr="008C6899" w:rsidRDefault="00E619D2" w:rsidP="00E619D2">
            <w:pPr>
              <w:pStyle w:val="Default"/>
              <w:rPr>
                <w:rFonts w:ascii="Times New Roman" w:hAnsi="Times New Roman" w:cs="Times New Roman"/>
                <w:sz w:val="22"/>
                <w:szCs w:val="22"/>
              </w:rPr>
            </w:pPr>
          </w:p>
          <w:p w:rsidR="00E619D2" w:rsidRPr="008C6899" w:rsidRDefault="00E619D2" w:rsidP="00E619D2">
            <w:pPr>
              <w:pStyle w:val="Default"/>
              <w:rPr>
                <w:rFonts w:ascii="Times New Roman" w:hAnsi="Times New Roman" w:cs="Times New Roman"/>
                <w:sz w:val="22"/>
                <w:szCs w:val="22"/>
              </w:rPr>
            </w:pPr>
            <w:r w:rsidRPr="008C6899">
              <w:rPr>
                <w:rFonts w:ascii="Times New Roman" w:hAnsi="Times New Roman" w:cs="Times New Roman"/>
                <w:sz w:val="22"/>
                <w:szCs w:val="22"/>
              </w:rPr>
              <w:t>Свакодневно бележење током године</w:t>
            </w:r>
          </w:p>
          <w:p w:rsidR="00E619D2" w:rsidRPr="008C6899" w:rsidRDefault="00E619D2" w:rsidP="00E619D2">
            <w:pPr>
              <w:pStyle w:val="Default"/>
              <w:rPr>
                <w:rFonts w:ascii="Times New Roman" w:hAnsi="Times New Roman" w:cs="Times New Roman"/>
                <w:sz w:val="22"/>
                <w:szCs w:val="22"/>
              </w:rPr>
            </w:pPr>
          </w:p>
          <w:p w:rsidR="00E619D2" w:rsidRPr="008C6899" w:rsidRDefault="00E619D2" w:rsidP="00E619D2">
            <w:pPr>
              <w:pStyle w:val="Default"/>
              <w:rPr>
                <w:rFonts w:ascii="Times New Roman" w:hAnsi="Times New Roman" w:cs="Times New Roman"/>
                <w:sz w:val="22"/>
                <w:szCs w:val="22"/>
              </w:rPr>
            </w:pPr>
          </w:p>
          <w:p w:rsidR="00E619D2" w:rsidRPr="008C6899" w:rsidRDefault="00E619D2" w:rsidP="00E619D2">
            <w:pPr>
              <w:pStyle w:val="Default"/>
              <w:rPr>
                <w:rFonts w:ascii="Times New Roman" w:hAnsi="Times New Roman" w:cs="Times New Roman"/>
                <w:sz w:val="22"/>
                <w:szCs w:val="22"/>
              </w:rPr>
            </w:pPr>
            <w:r w:rsidRPr="008C6899">
              <w:rPr>
                <w:rFonts w:ascii="Times New Roman" w:hAnsi="Times New Roman" w:cs="Times New Roman"/>
                <w:sz w:val="22"/>
                <w:szCs w:val="22"/>
              </w:rPr>
              <w:t>Пресек стања по тромесечјима</w:t>
            </w:r>
          </w:p>
          <w:p w:rsidR="00E619D2" w:rsidRPr="008C6899" w:rsidRDefault="00E619D2" w:rsidP="00E619D2">
            <w:pPr>
              <w:pStyle w:val="Default"/>
              <w:rPr>
                <w:rFonts w:ascii="Times New Roman" w:hAnsi="Times New Roman" w:cs="Times New Roman"/>
                <w:sz w:val="22"/>
                <w:szCs w:val="22"/>
              </w:rPr>
            </w:pPr>
          </w:p>
          <w:p w:rsidR="00E619D2" w:rsidRPr="008C6899" w:rsidRDefault="00E619D2" w:rsidP="00E619D2">
            <w:pPr>
              <w:pStyle w:val="Default"/>
              <w:spacing w:after="66"/>
              <w:rPr>
                <w:rFonts w:ascii="Times New Roman" w:hAnsi="Times New Roman" w:cs="Times New Roman"/>
                <w:sz w:val="22"/>
                <w:szCs w:val="22"/>
              </w:rPr>
            </w:pPr>
            <w:r w:rsidRPr="008C6899">
              <w:rPr>
                <w:rFonts w:ascii="Times New Roman" w:hAnsi="Times New Roman" w:cs="Times New Roman"/>
                <w:sz w:val="22"/>
                <w:szCs w:val="22"/>
              </w:rPr>
              <w:t>На крају школске године и на крају полугодишта</w:t>
            </w:r>
          </w:p>
        </w:tc>
      </w:tr>
      <w:tr w:rsidR="00E619D2" w:rsidRPr="008C6899" w:rsidTr="00E619D2">
        <w:tc>
          <w:tcPr>
            <w:tcW w:w="2358" w:type="dxa"/>
            <w:vAlign w:val="center"/>
          </w:tcPr>
          <w:p w:rsidR="00E619D2" w:rsidRPr="00E61356" w:rsidRDefault="00E619D2" w:rsidP="00E619D2">
            <w:pPr>
              <w:jc w:val="center"/>
              <w:rPr>
                <w:rFonts w:ascii="Times New Roman" w:eastAsia="Times New Roman" w:hAnsi="Times New Roman" w:cs="Times New Roman"/>
                <w:b/>
                <w:color w:val="000000"/>
                <w:sz w:val="24"/>
                <w:lang w:val="ru-RU"/>
              </w:rPr>
            </w:pPr>
          </w:p>
          <w:p w:rsidR="00E619D2" w:rsidRPr="00EA5D8E" w:rsidRDefault="00E619D2" w:rsidP="00E619D2">
            <w:pPr>
              <w:pStyle w:val="Default"/>
              <w:jc w:val="center"/>
              <w:rPr>
                <w:rFonts w:ascii="Times New Roman" w:hAnsi="Times New Roman" w:cs="Times New Roman"/>
                <w:b/>
                <w:bCs/>
                <w:sz w:val="22"/>
                <w:szCs w:val="22"/>
              </w:rPr>
            </w:pPr>
            <w:r w:rsidRPr="00EA5D8E">
              <w:rPr>
                <w:rFonts w:ascii="Times New Roman" w:eastAsia="Times New Roman" w:hAnsi="Times New Roman" w:cs="Times New Roman"/>
                <w:b/>
                <w:sz w:val="22"/>
                <w:szCs w:val="22"/>
              </w:rPr>
              <w:t>Ангажовање ученика у настави</w:t>
            </w:r>
          </w:p>
        </w:tc>
        <w:tc>
          <w:tcPr>
            <w:tcW w:w="2332" w:type="dxa"/>
          </w:tcPr>
          <w:p w:rsidR="00E619D2" w:rsidRDefault="00E619D2" w:rsidP="00E619D2">
            <w:pPr>
              <w:pStyle w:val="Default"/>
              <w:rPr>
                <w:rFonts w:ascii="Times New Roman" w:hAnsi="Times New Roman" w:cs="Times New Roman"/>
                <w:sz w:val="22"/>
                <w:szCs w:val="22"/>
              </w:rPr>
            </w:pPr>
          </w:p>
          <w:p w:rsidR="00E619D2" w:rsidRPr="005C5707" w:rsidRDefault="00E619D2" w:rsidP="00E619D2">
            <w:pPr>
              <w:pStyle w:val="Default"/>
              <w:rPr>
                <w:rFonts w:ascii="Times New Roman" w:hAnsi="Times New Roman" w:cs="Times New Roman"/>
                <w:sz w:val="22"/>
                <w:szCs w:val="22"/>
              </w:rPr>
            </w:pPr>
            <w:r>
              <w:rPr>
                <w:rFonts w:ascii="Times New Roman" w:hAnsi="Times New Roman" w:cs="Times New Roman"/>
                <w:sz w:val="22"/>
                <w:szCs w:val="22"/>
              </w:rPr>
              <w:t xml:space="preserve">- </w:t>
            </w:r>
            <w:r w:rsidRPr="005C5707">
              <w:rPr>
                <w:rFonts w:ascii="Times New Roman" w:hAnsi="Times New Roman" w:cs="Times New Roman"/>
                <w:sz w:val="22"/>
                <w:szCs w:val="22"/>
              </w:rPr>
              <w:t xml:space="preserve">одговоран однос према раду, постављеним задацима, и исказано интересовање и мотивацију за учење и напредовање. активно учествовање у настави, сарадњу са другима </w:t>
            </w:r>
          </w:p>
          <w:p w:rsidR="00E619D2" w:rsidRPr="005C5707" w:rsidRDefault="00E619D2" w:rsidP="00E619D2">
            <w:pPr>
              <w:pStyle w:val="Default"/>
              <w:rPr>
                <w:rFonts w:ascii="Times New Roman" w:hAnsi="Times New Roman" w:cs="Times New Roman"/>
                <w:sz w:val="22"/>
                <w:szCs w:val="22"/>
              </w:rPr>
            </w:pPr>
          </w:p>
          <w:p w:rsidR="00E619D2" w:rsidRDefault="00E619D2" w:rsidP="00E619D2">
            <w:pPr>
              <w:pStyle w:val="Default"/>
              <w:rPr>
                <w:rFonts w:ascii="Times New Roman" w:hAnsi="Times New Roman" w:cs="Times New Roman"/>
              </w:rPr>
            </w:pPr>
          </w:p>
          <w:p w:rsidR="00E619D2" w:rsidRPr="008C6899" w:rsidRDefault="00E619D2" w:rsidP="00E619D2">
            <w:pPr>
              <w:pStyle w:val="Default"/>
              <w:rPr>
                <w:rFonts w:ascii="Times New Roman" w:hAnsi="Times New Roman" w:cs="Times New Roman"/>
                <w:sz w:val="22"/>
                <w:szCs w:val="22"/>
              </w:rPr>
            </w:pPr>
          </w:p>
        </w:tc>
        <w:tc>
          <w:tcPr>
            <w:tcW w:w="3439" w:type="dxa"/>
            <w:vAlign w:val="center"/>
          </w:tcPr>
          <w:p w:rsidR="00E619D2" w:rsidRPr="008C6899" w:rsidRDefault="00E619D2" w:rsidP="00E619D2">
            <w:pPr>
              <w:pStyle w:val="Default"/>
              <w:rPr>
                <w:rFonts w:ascii="Times New Roman" w:hAnsi="Times New Roman" w:cs="Times New Roman"/>
                <w:sz w:val="22"/>
                <w:szCs w:val="22"/>
              </w:rPr>
            </w:pPr>
            <w:r>
              <w:rPr>
                <w:rFonts w:ascii="Times New Roman" w:hAnsi="Times New Roman" w:cs="Times New Roman"/>
                <w:sz w:val="22"/>
                <w:szCs w:val="22"/>
              </w:rPr>
              <w:t>-</w:t>
            </w:r>
            <w:r w:rsidRPr="008C6899">
              <w:rPr>
                <w:rFonts w:ascii="Times New Roman" w:hAnsi="Times New Roman" w:cs="Times New Roman"/>
                <w:sz w:val="22"/>
                <w:szCs w:val="22"/>
              </w:rPr>
              <w:t xml:space="preserve">Вођење евиденције од стране наставника о: </w:t>
            </w:r>
          </w:p>
          <w:p w:rsidR="00E619D2" w:rsidRPr="008C6899" w:rsidRDefault="00E619D2" w:rsidP="00E619D2">
            <w:pPr>
              <w:pStyle w:val="Default"/>
              <w:rPr>
                <w:rFonts w:ascii="Times New Roman" w:hAnsi="Times New Roman" w:cs="Times New Roman"/>
                <w:sz w:val="22"/>
                <w:szCs w:val="22"/>
              </w:rPr>
            </w:pPr>
          </w:p>
          <w:p w:rsidR="00E619D2" w:rsidRPr="008C6899" w:rsidRDefault="00E619D2" w:rsidP="00E619D2">
            <w:pPr>
              <w:pStyle w:val="Default"/>
              <w:rPr>
                <w:rFonts w:ascii="Times New Roman" w:hAnsi="Times New Roman" w:cs="Times New Roman"/>
                <w:sz w:val="22"/>
                <w:szCs w:val="22"/>
              </w:rPr>
            </w:pPr>
            <w:r w:rsidRPr="008C6899">
              <w:rPr>
                <w:rFonts w:ascii="Times New Roman" w:hAnsi="Times New Roman" w:cs="Times New Roman"/>
                <w:sz w:val="22"/>
                <w:szCs w:val="22"/>
              </w:rPr>
              <w:t xml:space="preserve">-Броју јављања на часовима </w:t>
            </w:r>
          </w:p>
          <w:p w:rsidR="00E619D2" w:rsidRPr="008C6899" w:rsidRDefault="00E619D2" w:rsidP="00E619D2">
            <w:pPr>
              <w:pStyle w:val="Default"/>
              <w:rPr>
                <w:rFonts w:ascii="Times New Roman" w:hAnsi="Times New Roman" w:cs="Times New Roman"/>
                <w:sz w:val="22"/>
                <w:szCs w:val="22"/>
              </w:rPr>
            </w:pPr>
          </w:p>
          <w:p w:rsidR="00E619D2" w:rsidRPr="008C6899" w:rsidRDefault="00E619D2" w:rsidP="00E619D2">
            <w:pPr>
              <w:pStyle w:val="Default"/>
              <w:rPr>
                <w:rFonts w:ascii="Times New Roman" w:hAnsi="Times New Roman" w:cs="Times New Roman"/>
                <w:sz w:val="22"/>
                <w:szCs w:val="22"/>
              </w:rPr>
            </w:pPr>
            <w:r w:rsidRPr="008C6899">
              <w:rPr>
                <w:rFonts w:ascii="Times New Roman" w:hAnsi="Times New Roman" w:cs="Times New Roman"/>
                <w:sz w:val="22"/>
                <w:szCs w:val="22"/>
              </w:rPr>
              <w:t xml:space="preserve">-Броју успешности у групном раду, раду у пару </w:t>
            </w:r>
          </w:p>
          <w:p w:rsidR="00E619D2" w:rsidRPr="008C6899" w:rsidRDefault="00E619D2" w:rsidP="00E619D2">
            <w:pPr>
              <w:pStyle w:val="Default"/>
              <w:rPr>
                <w:rFonts w:ascii="Times New Roman" w:hAnsi="Times New Roman" w:cs="Times New Roman"/>
                <w:sz w:val="22"/>
                <w:szCs w:val="22"/>
              </w:rPr>
            </w:pPr>
          </w:p>
          <w:p w:rsidR="00E619D2" w:rsidRPr="008C6899" w:rsidRDefault="00E619D2" w:rsidP="00E619D2">
            <w:pPr>
              <w:pStyle w:val="Default"/>
              <w:rPr>
                <w:rFonts w:ascii="Times New Roman" w:hAnsi="Times New Roman" w:cs="Times New Roman"/>
                <w:sz w:val="22"/>
                <w:szCs w:val="22"/>
              </w:rPr>
            </w:pPr>
            <w:r w:rsidRPr="008C6899">
              <w:rPr>
                <w:rFonts w:ascii="Times New Roman" w:hAnsi="Times New Roman" w:cs="Times New Roman"/>
                <w:sz w:val="22"/>
                <w:szCs w:val="22"/>
              </w:rPr>
              <w:t xml:space="preserve">-Учешћу на конкурсима </w:t>
            </w:r>
          </w:p>
          <w:p w:rsidR="00E619D2" w:rsidRPr="008C6899" w:rsidRDefault="00E619D2" w:rsidP="00E619D2">
            <w:pPr>
              <w:pStyle w:val="Default"/>
              <w:rPr>
                <w:rFonts w:ascii="Times New Roman" w:hAnsi="Times New Roman" w:cs="Times New Roman"/>
                <w:sz w:val="22"/>
                <w:szCs w:val="22"/>
              </w:rPr>
            </w:pPr>
          </w:p>
          <w:p w:rsidR="00E619D2" w:rsidRPr="008C6899" w:rsidRDefault="00E619D2" w:rsidP="00E619D2">
            <w:pPr>
              <w:pStyle w:val="Default"/>
              <w:rPr>
                <w:rFonts w:ascii="Times New Roman" w:hAnsi="Times New Roman" w:cs="Times New Roman"/>
                <w:sz w:val="22"/>
                <w:szCs w:val="22"/>
              </w:rPr>
            </w:pPr>
            <w:r>
              <w:rPr>
                <w:rFonts w:ascii="Times New Roman" w:hAnsi="Times New Roman" w:cs="Times New Roman"/>
                <w:sz w:val="22"/>
                <w:szCs w:val="22"/>
              </w:rPr>
              <w:t>-П</w:t>
            </w:r>
            <w:r w:rsidRPr="008C6899">
              <w:rPr>
                <w:rFonts w:ascii="Times New Roman" w:hAnsi="Times New Roman" w:cs="Times New Roman"/>
                <w:sz w:val="22"/>
                <w:szCs w:val="22"/>
              </w:rPr>
              <w:t xml:space="preserve">ружању помоћи другим </w:t>
            </w:r>
          </w:p>
          <w:p w:rsidR="00E619D2" w:rsidRPr="008C6899" w:rsidRDefault="00E619D2" w:rsidP="00E619D2">
            <w:pPr>
              <w:pStyle w:val="Default"/>
              <w:rPr>
                <w:rFonts w:ascii="Times New Roman" w:hAnsi="Times New Roman" w:cs="Times New Roman"/>
                <w:sz w:val="22"/>
                <w:szCs w:val="22"/>
              </w:rPr>
            </w:pPr>
            <w:r w:rsidRPr="008C6899">
              <w:rPr>
                <w:rFonts w:ascii="Times New Roman" w:hAnsi="Times New Roman" w:cs="Times New Roman"/>
                <w:sz w:val="22"/>
                <w:szCs w:val="22"/>
              </w:rPr>
              <w:t xml:space="preserve">ученицима у току рада </w:t>
            </w:r>
          </w:p>
          <w:p w:rsidR="00E619D2" w:rsidRPr="008C6899" w:rsidRDefault="00E619D2" w:rsidP="00E619D2">
            <w:pPr>
              <w:pStyle w:val="Default"/>
              <w:rPr>
                <w:rFonts w:ascii="Times New Roman" w:hAnsi="Times New Roman" w:cs="Times New Roman"/>
                <w:sz w:val="22"/>
                <w:szCs w:val="22"/>
              </w:rPr>
            </w:pPr>
          </w:p>
          <w:p w:rsidR="00E619D2" w:rsidRPr="008C6899" w:rsidRDefault="00E619D2" w:rsidP="00E619D2">
            <w:pPr>
              <w:pStyle w:val="Default"/>
              <w:rPr>
                <w:rFonts w:ascii="Times New Roman" w:hAnsi="Times New Roman" w:cs="Times New Roman"/>
                <w:sz w:val="22"/>
                <w:szCs w:val="22"/>
              </w:rPr>
            </w:pPr>
            <w:r w:rsidRPr="008C6899">
              <w:rPr>
                <w:rFonts w:ascii="Times New Roman" w:hAnsi="Times New Roman" w:cs="Times New Roman"/>
                <w:sz w:val="22"/>
                <w:szCs w:val="22"/>
              </w:rPr>
              <w:t>-Израда паноа</w:t>
            </w:r>
          </w:p>
          <w:p w:rsidR="00E619D2" w:rsidRPr="008C6899" w:rsidRDefault="00E619D2" w:rsidP="00E619D2">
            <w:pPr>
              <w:pStyle w:val="Default"/>
              <w:rPr>
                <w:rFonts w:ascii="Times New Roman" w:hAnsi="Times New Roman" w:cs="Times New Roman"/>
                <w:sz w:val="22"/>
                <w:szCs w:val="22"/>
              </w:rPr>
            </w:pPr>
          </w:p>
        </w:tc>
        <w:tc>
          <w:tcPr>
            <w:tcW w:w="3361" w:type="dxa"/>
            <w:vAlign w:val="center"/>
          </w:tcPr>
          <w:p w:rsidR="00E619D2" w:rsidRPr="008C6899" w:rsidRDefault="00E619D2" w:rsidP="00E619D2">
            <w:pPr>
              <w:pStyle w:val="Default"/>
              <w:rPr>
                <w:rFonts w:ascii="Times New Roman" w:hAnsi="Times New Roman" w:cs="Times New Roman"/>
                <w:sz w:val="22"/>
                <w:szCs w:val="22"/>
              </w:rPr>
            </w:pPr>
            <w:r w:rsidRPr="008C6899">
              <w:rPr>
                <w:rFonts w:ascii="Times New Roman" w:hAnsi="Times New Roman" w:cs="Times New Roman"/>
                <w:sz w:val="22"/>
                <w:szCs w:val="22"/>
              </w:rPr>
              <w:lastRenderedPageBreak/>
              <w:t xml:space="preserve">-Све што је рађено на часу налази се у свескама </w:t>
            </w:r>
          </w:p>
          <w:p w:rsidR="00E619D2" w:rsidRPr="008C6899" w:rsidRDefault="00E619D2" w:rsidP="00E619D2">
            <w:pPr>
              <w:pStyle w:val="Default"/>
              <w:rPr>
                <w:rFonts w:ascii="Times New Roman" w:hAnsi="Times New Roman" w:cs="Times New Roman"/>
                <w:sz w:val="22"/>
                <w:szCs w:val="22"/>
              </w:rPr>
            </w:pPr>
          </w:p>
          <w:p w:rsidR="00E619D2" w:rsidRPr="008C6899" w:rsidRDefault="00E619D2" w:rsidP="00E619D2">
            <w:pPr>
              <w:pStyle w:val="Default"/>
              <w:rPr>
                <w:rFonts w:ascii="Times New Roman" w:hAnsi="Times New Roman" w:cs="Times New Roman"/>
                <w:sz w:val="22"/>
                <w:szCs w:val="22"/>
              </w:rPr>
            </w:pPr>
            <w:r w:rsidRPr="008C6899">
              <w:rPr>
                <w:rFonts w:ascii="Times New Roman" w:hAnsi="Times New Roman" w:cs="Times New Roman"/>
                <w:sz w:val="22"/>
                <w:szCs w:val="22"/>
              </w:rPr>
              <w:t>-ангажовање и квалитет учешћа у разним наставним и ваннаставним активностима</w:t>
            </w:r>
          </w:p>
        </w:tc>
        <w:tc>
          <w:tcPr>
            <w:tcW w:w="3126" w:type="dxa"/>
            <w:vAlign w:val="center"/>
          </w:tcPr>
          <w:p w:rsidR="00E619D2" w:rsidRPr="008C6899" w:rsidRDefault="00E619D2" w:rsidP="00E619D2">
            <w:pPr>
              <w:pStyle w:val="Default"/>
              <w:rPr>
                <w:rFonts w:ascii="Times New Roman" w:hAnsi="Times New Roman" w:cs="Times New Roman"/>
                <w:sz w:val="22"/>
                <w:szCs w:val="22"/>
              </w:rPr>
            </w:pPr>
            <w:r w:rsidRPr="008C6899">
              <w:rPr>
                <w:rFonts w:ascii="Times New Roman" w:hAnsi="Times New Roman" w:cs="Times New Roman"/>
                <w:sz w:val="22"/>
                <w:szCs w:val="22"/>
              </w:rPr>
              <w:t>Пресек стања по тромесечјима</w:t>
            </w:r>
          </w:p>
        </w:tc>
      </w:tr>
    </w:tbl>
    <w:p w:rsidR="00E619D2" w:rsidRPr="008C6899" w:rsidRDefault="00E619D2" w:rsidP="00E619D2">
      <w:pPr>
        <w:pStyle w:val="Default"/>
        <w:rPr>
          <w:rFonts w:ascii="Times New Roman" w:hAnsi="Times New Roman" w:cs="Times New Roman"/>
          <w:sz w:val="22"/>
          <w:szCs w:val="22"/>
        </w:rPr>
      </w:pPr>
    </w:p>
    <w:p w:rsidR="00E619D2" w:rsidRPr="008C6899" w:rsidRDefault="00E619D2" w:rsidP="00E619D2">
      <w:pPr>
        <w:pStyle w:val="Default"/>
        <w:rPr>
          <w:rFonts w:ascii="Times New Roman" w:hAnsi="Times New Roman" w:cs="Times New Roman"/>
          <w:sz w:val="22"/>
          <w:szCs w:val="22"/>
        </w:rPr>
      </w:pPr>
    </w:p>
    <w:p w:rsidR="00E619D2" w:rsidRPr="008C6899" w:rsidRDefault="00E619D2" w:rsidP="00E619D2">
      <w:pPr>
        <w:pStyle w:val="Default"/>
        <w:rPr>
          <w:rFonts w:ascii="Times New Roman" w:hAnsi="Times New Roman" w:cs="Times New Roman"/>
          <w:sz w:val="22"/>
          <w:szCs w:val="22"/>
        </w:rPr>
      </w:pPr>
    </w:p>
    <w:p w:rsidR="00E619D2" w:rsidRPr="00E619D2" w:rsidRDefault="00E619D2" w:rsidP="00DD33C8">
      <w:pPr>
        <w:rPr>
          <w:rFonts w:ascii="Times New Roman" w:eastAsiaTheme="minorEastAsia" w:hAnsi="Times New Roman" w:cs="Times New Roman"/>
          <w:b/>
        </w:rPr>
      </w:pPr>
      <w:r>
        <w:rPr>
          <w:rFonts w:ascii="Times New Roman" w:eastAsiaTheme="minorEastAsia" w:hAnsi="Times New Roman" w:cs="Times New Roman"/>
          <w:b/>
        </w:rPr>
        <w:t>ЛИКОВНА КУЛТУРА</w:t>
      </w:r>
    </w:p>
    <w:p w:rsidR="00E619D2" w:rsidRPr="00B94AC8" w:rsidRDefault="00E619D2" w:rsidP="00E619D2">
      <w:pPr>
        <w:rPr>
          <w:rFonts w:ascii="Times New Roman" w:hAnsi="Times New Roman" w:cs="Times New Roman"/>
          <w:i/>
          <w:sz w:val="24"/>
          <w:szCs w:val="24"/>
          <w:lang w:val="sr-Cyrl-CS"/>
        </w:rPr>
      </w:pPr>
      <w:r w:rsidRPr="00B94AC8">
        <w:rPr>
          <w:rFonts w:ascii="Times New Roman" w:hAnsi="Times New Roman" w:cs="Times New Roman"/>
          <w:i/>
          <w:sz w:val="24"/>
          <w:szCs w:val="24"/>
          <w:lang w:val="sr-Cyrl-CS"/>
        </w:rPr>
        <w:t>ЦИЉЕВИ И ЗАДАЦИ</w:t>
      </w:r>
    </w:p>
    <w:p w:rsidR="00E619D2" w:rsidRPr="00B94AC8" w:rsidRDefault="00E619D2" w:rsidP="00E619D2">
      <w:pPr>
        <w:rPr>
          <w:rFonts w:ascii="Times New Roman" w:hAnsi="Times New Roman" w:cs="Times New Roman"/>
          <w:i/>
          <w:sz w:val="24"/>
          <w:szCs w:val="24"/>
          <w:lang w:val="sr-Cyrl-CS"/>
        </w:rPr>
      </w:pPr>
    </w:p>
    <w:p w:rsidR="00E619D2" w:rsidRPr="00B94AC8" w:rsidRDefault="00E619D2" w:rsidP="00E619D2">
      <w:pPr>
        <w:jc w:val="both"/>
        <w:rPr>
          <w:rFonts w:ascii="Times New Roman" w:hAnsi="Times New Roman" w:cs="Times New Roman"/>
          <w:sz w:val="24"/>
          <w:szCs w:val="24"/>
          <w:lang w:val="sr-Cyrl-CS"/>
        </w:rPr>
      </w:pPr>
      <w:r w:rsidRPr="00B94AC8">
        <w:rPr>
          <w:rFonts w:ascii="Times New Roman" w:hAnsi="Times New Roman" w:cs="Times New Roman"/>
          <w:b/>
          <w:sz w:val="24"/>
          <w:szCs w:val="24"/>
          <w:lang w:val="sr-Cyrl-CS"/>
        </w:rPr>
        <w:t>Циљ</w:t>
      </w:r>
      <w:r w:rsidRPr="00B94AC8">
        <w:rPr>
          <w:rFonts w:ascii="Times New Roman" w:hAnsi="Times New Roman" w:cs="Times New Roman"/>
          <w:sz w:val="24"/>
          <w:szCs w:val="24"/>
          <w:lang w:val="sr-Cyrl-CS"/>
        </w:rPr>
        <w:t xml:space="preserve"> наставе ликовне културе је сте да се подстиче и развија учениково стваралачко мишљење и деловање у складу са демократским опредељењем друштва и карактером овог наставног предмета.</w:t>
      </w:r>
    </w:p>
    <w:p w:rsidR="00E619D2" w:rsidRPr="00B94AC8" w:rsidRDefault="00E619D2" w:rsidP="00E619D2">
      <w:pPr>
        <w:jc w:val="both"/>
        <w:rPr>
          <w:rFonts w:ascii="Times New Roman" w:hAnsi="Times New Roman" w:cs="Times New Roman"/>
          <w:b/>
          <w:sz w:val="24"/>
          <w:szCs w:val="24"/>
          <w:lang w:val="sr-Cyrl-CS"/>
        </w:rPr>
      </w:pPr>
      <w:r w:rsidRPr="00B94AC8">
        <w:rPr>
          <w:rFonts w:ascii="Times New Roman" w:hAnsi="Times New Roman" w:cs="Times New Roman"/>
          <w:b/>
          <w:sz w:val="24"/>
          <w:szCs w:val="24"/>
          <w:lang w:val="sr-Cyrl-CS"/>
        </w:rPr>
        <w:t xml:space="preserve">Задаци </w:t>
      </w:r>
    </w:p>
    <w:p w:rsidR="00E619D2" w:rsidRPr="00B94AC8" w:rsidRDefault="00E619D2" w:rsidP="00E619D2">
      <w:pPr>
        <w:numPr>
          <w:ilvl w:val="0"/>
          <w:numId w:val="23"/>
        </w:numPr>
        <w:spacing w:after="0" w:line="240" w:lineRule="auto"/>
        <w:jc w:val="both"/>
        <w:rPr>
          <w:rFonts w:ascii="Times New Roman" w:hAnsi="Times New Roman" w:cs="Times New Roman"/>
          <w:sz w:val="24"/>
          <w:szCs w:val="24"/>
          <w:lang w:val="sr-Cyrl-CS"/>
        </w:rPr>
      </w:pPr>
      <w:r w:rsidRPr="00B94AC8">
        <w:rPr>
          <w:rFonts w:ascii="Times New Roman" w:hAnsi="Times New Roman" w:cs="Times New Roman"/>
          <w:sz w:val="24"/>
          <w:szCs w:val="24"/>
          <w:lang w:val="sr-Cyrl-CS"/>
        </w:rPr>
        <w:t>настава ликовне културе има задатак да развија способност ученика за опажање облика, величина, светлина, боја, положаја облика у природи;</w:t>
      </w:r>
    </w:p>
    <w:p w:rsidR="00E619D2" w:rsidRPr="00B94AC8" w:rsidRDefault="00E619D2" w:rsidP="00E619D2">
      <w:pPr>
        <w:numPr>
          <w:ilvl w:val="0"/>
          <w:numId w:val="23"/>
        </w:numPr>
        <w:spacing w:after="0" w:line="240" w:lineRule="auto"/>
        <w:jc w:val="both"/>
        <w:rPr>
          <w:rFonts w:ascii="Times New Roman" w:hAnsi="Times New Roman" w:cs="Times New Roman"/>
          <w:sz w:val="24"/>
          <w:szCs w:val="24"/>
          <w:lang w:val="sr-Cyrl-CS"/>
        </w:rPr>
      </w:pPr>
      <w:r w:rsidRPr="00B94AC8">
        <w:rPr>
          <w:rFonts w:ascii="Times New Roman" w:hAnsi="Times New Roman" w:cs="Times New Roman"/>
          <w:sz w:val="24"/>
          <w:szCs w:val="24"/>
          <w:lang w:val="sr-Cyrl-CS"/>
        </w:rPr>
        <w:t>да развија памћење, повезивање опажајних информација, што чини основу за увођење у визуелно мишљење;</w:t>
      </w:r>
    </w:p>
    <w:p w:rsidR="00E619D2" w:rsidRPr="00B94AC8" w:rsidRDefault="00E619D2" w:rsidP="00E619D2">
      <w:pPr>
        <w:numPr>
          <w:ilvl w:val="0"/>
          <w:numId w:val="23"/>
        </w:numPr>
        <w:spacing w:after="0" w:line="240" w:lineRule="auto"/>
        <w:jc w:val="both"/>
        <w:rPr>
          <w:rFonts w:ascii="Times New Roman" w:hAnsi="Times New Roman" w:cs="Times New Roman"/>
          <w:sz w:val="24"/>
          <w:szCs w:val="24"/>
          <w:lang w:val="sr-Cyrl-CS"/>
        </w:rPr>
      </w:pPr>
      <w:r w:rsidRPr="00B94AC8">
        <w:rPr>
          <w:rFonts w:ascii="Times New Roman" w:hAnsi="Times New Roman" w:cs="Times New Roman"/>
          <w:sz w:val="24"/>
          <w:szCs w:val="24"/>
          <w:lang w:val="sr-Cyrl-CS"/>
        </w:rPr>
        <w:t>стварање услова за разумевање природних и друштвених закона;</w:t>
      </w:r>
    </w:p>
    <w:p w:rsidR="00E619D2" w:rsidRPr="00B94AC8" w:rsidRDefault="00E619D2" w:rsidP="00E619D2">
      <w:pPr>
        <w:numPr>
          <w:ilvl w:val="0"/>
          <w:numId w:val="23"/>
        </w:numPr>
        <w:spacing w:after="0" w:line="240" w:lineRule="auto"/>
        <w:jc w:val="both"/>
        <w:rPr>
          <w:rFonts w:ascii="Times New Roman" w:hAnsi="Times New Roman" w:cs="Times New Roman"/>
          <w:sz w:val="24"/>
          <w:szCs w:val="24"/>
          <w:lang w:val="sr-Cyrl-CS"/>
        </w:rPr>
      </w:pPr>
      <w:r w:rsidRPr="00B94AC8">
        <w:rPr>
          <w:rFonts w:ascii="Times New Roman" w:hAnsi="Times New Roman" w:cs="Times New Roman"/>
          <w:sz w:val="24"/>
          <w:szCs w:val="24"/>
          <w:lang w:val="sr-Cyrl-CS"/>
        </w:rPr>
        <w:t>створити услове да ученик на сваком часу реализације  садржаја користи технике и средства ликовно - визуелног изражавања;</w:t>
      </w:r>
    </w:p>
    <w:p w:rsidR="00E619D2" w:rsidRPr="00B94AC8" w:rsidRDefault="00E619D2" w:rsidP="00E619D2">
      <w:pPr>
        <w:numPr>
          <w:ilvl w:val="0"/>
          <w:numId w:val="23"/>
        </w:numPr>
        <w:spacing w:after="0" w:line="240" w:lineRule="auto"/>
        <w:jc w:val="both"/>
        <w:rPr>
          <w:rFonts w:ascii="Times New Roman" w:hAnsi="Times New Roman" w:cs="Times New Roman"/>
          <w:sz w:val="24"/>
          <w:szCs w:val="24"/>
          <w:lang w:val="sr-Cyrl-CS"/>
        </w:rPr>
      </w:pPr>
      <w:r w:rsidRPr="00B94AC8">
        <w:rPr>
          <w:rFonts w:ascii="Times New Roman" w:hAnsi="Times New Roman" w:cs="Times New Roman"/>
          <w:sz w:val="24"/>
          <w:szCs w:val="24"/>
          <w:lang w:val="sr-Cyrl-CS"/>
        </w:rPr>
        <w:t>развијање способности за препознавање традиционалне, савремене и модерне уметности;</w:t>
      </w:r>
    </w:p>
    <w:p w:rsidR="00E619D2" w:rsidRPr="00B94AC8" w:rsidRDefault="00E619D2" w:rsidP="00E619D2">
      <w:pPr>
        <w:numPr>
          <w:ilvl w:val="0"/>
          <w:numId w:val="23"/>
        </w:numPr>
        <w:spacing w:after="0" w:line="240" w:lineRule="auto"/>
        <w:jc w:val="both"/>
        <w:rPr>
          <w:rFonts w:ascii="Times New Roman" w:hAnsi="Times New Roman" w:cs="Times New Roman"/>
          <w:sz w:val="24"/>
          <w:szCs w:val="24"/>
          <w:lang w:val="sr-Cyrl-CS"/>
        </w:rPr>
      </w:pPr>
      <w:r w:rsidRPr="00B94AC8">
        <w:rPr>
          <w:rFonts w:ascii="Times New Roman" w:hAnsi="Times New Roman" w:cs="Times New Roman"/>
          <w:sz w:val="24"/>
          <w:szCs w:val="24"/>
          <w:lang w:val="sr-Cyrl-CS"/>
        </w:rPr>
        <w:t>развијати ученикове потенцијале у области ликовности и визуелизације;</w:t>
      </w:r>
    </w:p>
    <w:p w:rsidR="00E619D2" w:rsidRPr="00B94AC8" w:rsidRDefault="00E619D2" w:rsidP="00E619D2">
      <w:pPr>
        <w:numPr>
          <w:ilvl w:val="0"/>
          <w:numId w:val="23"/>
        </w:numPr>
        <w:spacing w:after="0" w:line="240" w:lineRule="auto"/>
        <w:jc w:val="both"/>
        <w:rPr>
          <w:rFonts w:ascii="Times New Roman" w:hAnsi="Times New Roman" w:cs="Times New Roman"/>
          <w:sz w:val="24"/>
          <w:szCs w:val="24"/>
          <w:lang w:val="sr-Cyrl-CS"/>
        </w:rPr>
      </w:pPr>
      <w:r w:rsidRPr="00B94AC8">
        <w:rPr>
          <w:rFonts w:ascii="Times New Roman" w:hAnsi="Times New Roman" w:cs="Times New Roman"/>
          <w:sz w:val="24"/>
          <w:szCs w:val="24"/>
          <w:lang w:val="sr-Cyrl-CS"/>
        </w:rPr>
        <w:t>развијати љубав према делима израженим  у делима свих облика уметности;</w:t>
      </w:r>
    </w:p>
    <w:p w:rsidR="00E619D2" w:rsidRPr="00B94AC8" w:rsidRDefault="00E619D2" w:rsidP="00E619D2">
      <w:pPr>
        <w:numPr>
          <w:ilvl w:val="0"/>
          <w:numId w:val="23"/>
        </w:numPr>
        <w:spacing w:after="0" w:line="240" w:lineRule="auto"/>
        <w:jc w:val="both"/>
        <w:rPr>
          <w:rFonts w:ascii="Times New Roman" w:hAnsi="Times New Roman" w:cs="Times New Roman"/>
          <w:sz w:val="24"/>
          <w:szCs w:val="24"/>
          <w:lang w:val="sr-Cyrl-CS"/>
        </w:rPr>
      </w:pPr>
      <w:r w:rsidRPr="00B94AC8">
        <w:rPr>
          <w:rFonts w:ascii="Times New Roman" w:hAnsi="Times New Roman" w:cs="Times New Roman"/>
          <w:sz w:val="24"/>
          <w:szCs w:val="24"/>
          <w:lang w:val="sr-Cyrl-CS"/>
        </w:rPr>
        <w:t>стварати потребу за посећивањем изложби, галерија, музеја и чувања културних добара;</w:t>
      </w:r>
    </w:p>
    <w:p w:rsidR="00E619D2" w:rsidRPr="00B94AC8" w:rsidRDefault="00E619D2" w:rsidP="00E619D2">
      <w:pPr>
        <w:numPr>
          <w:ilvl w:val="0"/>
          <w:numId w:val="23"/>
        </w:numPr>
        <w:spacing w:after="0" w:line="240" w:lineRule="auto"/>
        <w:jc w:val="both"/>
        <w:rPr>
          <w:rFonts w:ascii="Times New Roman" w:hAnsi="Times New Roman" w:cs="Times New Roman"/>
          <w:sz w:val="24"/>
          <w:szCs w:val="24"/>
          <w:lang w:val="sr-Cyrl-CS"/>
        </w:rPr>
      </w:pPr>
      <w:r w:rsidRPr="00B94AC8">
        <w:rPr>
          <w:rFonts w:ascii="Times New Roman" w:hAnsi="Times New Roman" w:cs="Times New Roman"/>
          <w:sz w:val="24"/>
          <w:szCs w:val="24"/>
          <w:lang w:val="sr-Cyrl-CS"/>
        </w:rPr>
        <w:t>развијати сензибилитет за лепо писање;</w:t>
      </w:r>
    </w:p>
    <w:p w:rsidR="00E619D2" w:rsidRPr="00B94AC8" w:rsidRDefault="00E619D2" w:rsidP="00E619D2">
      <w:pPr>
        <w:numPr>
          <w:ilvl w:val="0"/>
          <w:numId w:val="23"/>
        </w:numPr>
        <w:spacing w:after="0" w:line="240" w:lineRule="auto"/>
        <w:jc w:val="both"/>
        <w:rPr>
          <w:rFonts w:ascii="Times New Roman" w:hAnsi="Times New Roman" w:cs="Times New Roman"/>
          <w:sz w:val="24"/>
          <w:szCs w:val="24"/>
          <w:lang w:val="sr-Cyrl-CS"/>
        </w:rPr>
      </w:pPr>
      <w:r w:rsidRPr="00B94AC8">
        <w:rPr>
          <w:rFonts w:ascii="Times New Roman" w:hAnsi="Times New Roman" w:cs="Times New Roman"/>
          <w:sz w:val="24"/>
          <w:szCs w:val="24"/>
          <w:lang w:val="sr-Cyrl-CS"/>
        </w:rPr>
        <w:t>развијати моторичке способности ученик.</w:t>
      </w:r>
    </w:p>
    <w:p w:rsidR="00E619D2" w:rsidRPr="00B94AC8" w:rsidRDefault="00E619D2" w:rsidP="00E619D2">
      <w:pPr>
        <w:ind w:left="360"/>
        <w:jc w:val="both"/>
        <w:rPr>
          <w:rFonts w:ascii="Times New Roman" w:hAnsi="Times New Roman" w:cs="Times New Roman"/>
          <w:sz w:val="24"/>
          <w:szCs w:val="24"/>
          <w:lang w:val="sr-Cyrl-CS"/>
        </w:rPr>
      </w:pPr>
    </w:p>
    <w:p w:rsidR="00E619D2" w:rsidRPr="00B94AC8" w:rsidRDefault="00E619D2" w:rsidP="00E619D2">
      <w:pPr>
        <w:ind w:left="360"/>
        <w:jc w:val="both"/>
        <w:rPr>
          <w:rFonts w:ascii="Times New Roman" w:hAnsi="Times New Roman" w:cs="Times New Roman"/>
          <w:b/>
          <w:sz w:val="24"/>
          <w:szCs w:val="24"/>
          <w:lang w:val="sr-Cyrl-CS"/>
        </w:rPr>
      </w:pPr>
      <w:r w:rsidRPr="00B94AC8">
        <w:rPr>
          <w:rFonts w:ascii="Times New Roman" w:hAnsi="Times New Roman" w:cs="Times New Roman"/>
          <w:b/>
          <w:sz w:val="24"/>
          <w:szCs w:val="24"/>
          <w:lang w:val="sr-Cyrl-CS"/>
        </w:rPr>
        <w:t>Оперативни задаци</w:t>
      </w:r>
    </w:p>
    <w:p w:rsidR="00E619D2" w:rsidRPr="00B94AC8" w:rsidRDefault="00E619D2" w:rsidP="00E619D2">
      <w:pPr>
        <w:jc w:val="both"/>
        <w:rPr>
          <w:rFonts w:ascii="Times New Roman" w:hAnsi="Times New Roman" w:cs="Times New Roman"/>
          <w:b/>
          <w:sz w:val="24"/>
          <w:szCs w:val="24"/>
          <w:lang w:val="sr-Cyrl-CS"/>
        </w:rPr>
      </w:pPr>
      <w:r w:rsidRPr="00B94AC8">
        <w:rPr>
          <w:rFonts w:ascii="Times New Roman" w:hAnsi="Times New Roman" w:cs="Times New Roman"/>
          <w:b/>
          <w:sz w:val="24"/>
          <w:szCs w:val="24"/>
          <w:lang w:val="sr-Cyrl-CS"/>
        </w:rPr>
        <w:t>Ученици треба да:</w:t>
      </w:r>
    </w:p>
    <w:p w:rsidR="00E619D2" w:rsidRPr="00B94AC8" w:rsidRDefault="00E619D2" w:rsidP="00E619D2">
      <w:pPr>
        <w:numPr>
          <w:ilvl w:val="0"/>
          <w:numId w:val="24"/>
        </w:numPr>
        <w:spacing w:after="0" w:line="240" w:lineRule="auto"/>
        <w:jc w:val="both"/>
        <w:rPr>
          <w:rFonts w:ascii="Times New Roman" w:hAnsi="Times New Roman" w:cs="Times New Roman"/>
          <w:sz w:val="24"/>
          <w:szCs w:val="24"/>
          <w:lang w:val="sr-Cyrl-CS"/>
        </w:rPr>
      </w:pPr>
      <w:r w:rsidRPr="00B94AC8">
        <w:rPr>
          <w:rFonts w:ascii="Times New Roman" w:hAnsi="Times New Roman" w:cs="Times New Roman"/>
          <w:sz w:val="24"/>
          <w:szCs w:val="24"/>
          <w:lang w:val="sr-Cyrl-CS"/>
        </w:rPr>
        <w:t xml:space="preserve">разликују и повезују дводимензионалне и тродимензионалне облике; </w:t>
      </w:r>
    </w:p>
    <w:p w:rsidR="00E619D2" w:rsidRPr="00B94AC8" w:rsidRDefault="00E619D2" w:rsidP="00E619D2">
      <w:pPr>
        <w:numPr>
          <w:ilvl w:val="0"/>
          <w:numId w:val="24"/>
        </w:numPr>
        <w:spacing w:after="0" w:line="240" w:lineRule="auto"/>
        <w:jc w:val="both"/>
        <w:rPr>
          <w:rFonts w:ascii="Times New Roman" w:hAnsi="Times New Roman" w:cs="Times New Roman"/>
          <w:sz w:val="24"/>
          <w:szCs w:val="24"/>
          <w:lang w:val="sr-Cyrl-CS"/>
        </w:rPr>
      </w:pPr>
      <w:r w:rsidRPr="00B94AC8">
        <w:rPr>
          <w:rFonts w:ascii="Times New Roman" w:hAnsi="Times New Roman" w:cs="Times New Roman"/>
          <w:sz w:val="24"/>
          <w:szCs w:val="24"/>
          <w:lang w:val="sr-Cyrl-CS"/>
        </w:rPr>
        <w:lastRenderedPageBreak/>
        <w:t>граде искуства и критеријуме прма захтевима програма, ликовних уметности и ликовних појава у животу;</w:t>
      </w:r>
    </w:p>
    <w:p w:rsidR="00E619D2" w:rsidRPr="00B94AC8" w:rsidRDefault="00E619D2" w:rsidP="00E619D2">
      <w:pPr>
        <w:numPr>
          <w:ilvl w:val="0"/>
          <w:numId w:val="24"/>
        </w:numPr>
        <w:spacing w:after="0" w:line="240" w:lineRule="auto"/>
        <w:jc w:val="both"/>
        <w:rPr>
          <w:rFonts w:ascii="Times New Roman" w:hAnsi="Times New Roman" w:cs="Times New Roman"/>
          <w:sz w:val="24"/>
          <w:szCs w:val="24"/>
          <w:lang w:val="sr-Cyrl-CS"/>
        </w:rPr>
      </w:pPr>
      <w:r w:rsidRPr="00B94AC8">
        <w:rPr>
          <w:rFonts w:ascii="Times New Roman" w:hAnsi="Times New Roman" w:cs="Times New Roman"/>
          <w:sz w:val="24"/>
          <w:szCs w:val="24"/>
          <w:lang w:val="sr-Cyrl-CS"/>
        </w:rPr>
        <w:t>усвоје знања о боји, ликовним техникама и креативно практично раде са односима боја;</w:t>
      </w:r>
    </w:p>
    <w:p w:rsidR="00E619D2" w:rsidRPr="00B94AC8" w:rsidRDefault="00E619D2" w:rsidP="00E619D2">
      <w:pPr>
        <w:numPr>
          <w:ilvl w:val="0"/>
          <w:numId w:val="24"/>
        </w:numPr>
        <w:spacing w:after="0" w:line="240" w:lineRule="auto"/>
        <w:jc w:val="both"/>
        <w:rPr>
          <w:rFonts w:ascii="Times New Roman" w:hAnsi="Times New Roman" w:cs="Times New Roman"/>
          <w:sz w:val="24"/>
          <w:szCs w:val="24"/>
          <w:lang w:val="sr-Cyrl-CS"/>
        </w:rPr>
      </w:pPr>
      <w:r w:rsidRPr="00B94AC8">
        <w:rPr>
          <w:rFonts w:ascii="Times New Roman" w:hAnsi="Times New Roman" w:cs="Times New Roman"/>
          <w:sz w:val="24"/>
          <w:szCs w:val="24"/>
          <w:lang w:val="sr-Cyrl-CS"/>
        </w:rPr>
        <w:t>ускладе ликовни рад са другим медијима (звуком, покретом,литерарним изразом и сценским амбијентима);</w:t>
      </w:r>
    </w:p>
    <w:p w:rsidR="00E619D2" w:rsidRDefault="00E619D2" w:rsidP="00E619D2">
      <w:pPr>
        <w:numPr>
          <w:ilvl w:val="0"/>
          <w:numId w:val="24"/>
        </w:numPr>
        <w:spacing w:after="0" w:line="240" w:lineRule="auto"/>
        <w:jc w:val="both"/>
        <w:rPr>
          <w:rFonts w:ascii="Times New Roman" w:hAnsi="Times New Roman" w:cs="Times New Roman"/>
          <w:sz w:val="24"/>
          <w:szCs w:val="24"/>
          <w:lang w:val="sr-Cyrl-CS"/>
        </w:rPr>
      </w:pPr>
      <w:r w:rsidRPr="00B94AC8">
        <w:rPr>
          <w:rFonts w:ascii="Times New Roman" w:hAnsi="Times New Roman" w:cs="Times New Roman"/>
          <w:sz w:val="24"/>
          <w:szCs w:val="24"/>
          <w:lang w:val="sr-Cyrl-CS"/>
        </w:rPr>
        <w:t>препознају ликовне технике.</w:t>
      </w:r>
    </w:p>
    <w:p w:rsidR="00E619D2" w:rsidRPr="00B94AC8" w:rsidRDefault="00E619D2" w:rsidP="00E619D2">
      <w:pPr>
        <w:spacing w:after="0" w:line="240" w:lineRule="auto"/>
        <w:ind w:left="720"/>
        <w:jc w:val="both"/>
        <w:rPr>
          <w:rFonts w:ascii="Times New Roman" w:hAnsi="Times New Roman" w:cs="Times New Roman"/>
          <w:sz w:val="24"/>
          <w:szCs w:val="24"/>
          <w:lang w:val="sr-Cyrl-CS"/>
        </w:rPr>
      </w:pPr>
    </w:p>
    <w:p w:rsidR="00E619D2" w:rsidRPr="004B5260" w:rsidRDefault="00E619D2" w:rsidP="00E619D2">
      <w:pPr>
        <w:rPr>
          <w:rFonts w:ascii="Times New Roman" w:hAnsi="Times New Roman" w:cs="Times New Roman"/>
          <w:sz w:val="24"/>
          <w:szCs w:val="24"/>
        </w:rPr>
      </w:pPr>
      <w:r w:rsidRPr="0067554E">
        <w:rPr>
          <w:rFonts w:ascii="Times New Roman" w:hAnsi="Times New Roman" w:cs="Times New Roman"/>
          <w:b/>
          <w:sz w:val="24"/>
          <w:szCs w:val="24"/>
        </w:rPr>
        <w:t>Кључни појмови:</w:t>
      </w:r>
      <w:r w:rsidRPr="0067554E">
        <w:rPr>
          <w:rFonts w:ascii="Times New Roman" w:hAnsi="Times New Roman" w:cs="Times New Roman"/>
          <w:sz w:val="24"/>
          <w:szCs w:val="24"/>
        </w:rPr>
        <w:t xml:space="preserve"> простор, облик, линија, боја, текстура, светлина</w:t>
      </w:r>
      <w:r>
        <w:rPr>
          <w:rFonts w:ascii="Times New Roman" w:hAnsi="Times New Roman" w:cs="Times New Roman"/>
          <w:sz w:val="24"/>
          <w:szCs w:val="24"/>
        </w:rPr>
        <w:t>.</w:t>
      </w:r>
    </w:p>
    <w:p w:rsidR="00E619D2" w:rsidRPr="00E8157B" w:rsidRDefault="00E619D2" w:rsidP="00E619D2"/>
    <w:p w:rsidR="00E619D2" w:rsidRDefault="00E619D2" w:rsidP="00E619D2">
      <w:pPr>
        <w:pStyle w:val="ListParagraph"/>
        <w:tabs>
          <w:tab w:val="left" w:pos="1677"/>
        </w:tabs>
        <w:ind w:left="1080"/>
      </w:pPr>
    </w:p>
    <w:p w:rsidR="00E619D2" w:rsidRPr="00897C90" w:rsidRDefault="00E619D2" w:rsidP="00E619D2">
      <w:pPr>
        <w:pStyle w:val="ListParagraph"/>
        <w:tabs>
          <w:tab w:val="left" w:pos="1677"/>
        </w:tabs>
        <w:ind w:left="1080"/>
      </w:pPr>
    </w:p>
    <w:p w:rsidR="00E619D2" w:rsidRDefault="00E619D2" w:rsidP="00E619D2">
      <w:pPr>
        <w:pStyle w:val="ListParagraph"/>
        <w:tabs>
          <w:tab w:val="left" w:pos="1677"/>
        </w:tabs>
        <w:ind w:left="1080"/>
      </w:pPr>
    </w:p>
    <w:p w:rsidR="00E619D2" w:rsidRDefault="00E619D2" w:rsidP="00E619D2">
      <w:pPr>
        <w:pStyle w:val="ListParagraph"/>
        <w:tabs>
          <w:tab w:val="left" w:pos="1677"/>
        </w:tabs>
        <w:ind w:left="1080"/>
      </w:pPr>
    </w:p>
    <w:p w:rsidR="00E619D2" w:rsidRPr="00897C90" w:rsidRDefault="00E619D2" w:rsidP="00E619D2">
      <w:pPr>
        <w:pStyle w:val="ListParagraph"/>
        <w:tabs>
          <w:tab w:val="left" w:pos="1677"/>
        </w:tabs>
        <w:ind w:left="426"/>
        <w:rPr>
          <w:rFonts w:ascii="Times New Roman" w:hAnsi="Times New Roman" w:cs="Times New Roman"/>
          <w:b/>
          <w:sz w:val="24"/>
          <w:szCs w:val="24"/>
        </w:rPr>
      </w:pPr>
      <w:r w:rsidRPr="00897C90">
        <w:rPr>
          <w:rFonts w:ascii="Times New Roman" w:hAnsi="Times New Roman" w:cs="Times New Roman"/>
          <w:b/>
          <w:sz w:val="24"/>
          <w:szCs w:val="24"/>
        </w:rPr>
        <w:t>ПЛАНИРАЊЕ НАСТАВЕ И УЧЕЊА</w:t>
      </w:r>
    </w:p>
    <w:p w:rsidR="00E619D2" w:rsidRPr="00B94AC8" w:rsidRDefault="00E619D2" w:rsidP="00E619D2">
      <w:pPr>
        <w:pStyle w:val="ListParagraph"/>
        <w:tabs>
          <w:tab w:val="left" w:pos="1677"/>
        </w:tabs>
        <w:ind w:left="426"/>
        <w:rPr>
          <w:rFonts w:ascii="Times New Roman" w:hAnsi="Times New Roman" w:cs="Times New Roman"/>
          <w:sz w:val="24"/>
          <w:szCs w:val="24"/>
        </w:rPr>
      </w:pPr>
    </w:p>
    <w:p w:rsidR="00E619D2" w:rsidRPr="00901C79" w:rsidRDefault="00E619D2" w:rsidP="00E619D2">
      <w:pPr>
        <w:pStyle w:val="ListParagraph"/>
        <w:tabs>
          <w:tab w:val="left" w:pos="1677"/>
        </w:tabs>
        <w:ind w:left="426"/>
      </w:pPr>
      <w:r w:rsidRPr="00B94AC8">
        <w:rPr>
          <w:rFonts w:ascii="Times New Roman" w:hAnsi="Times New Roman" w:cs="Times New Roman"/>
          <w:sz w:val="24"/>
          <w:szCs w:val="24"/>
        </w:rPr>
        <w:t>У првој колони табеле дати су исходи који се достижу до краја школске године. Исходи воде ка постепеном развијању компетенција. Достижни су за сваког ученика, у мањој или већој мери. У другој колони табеле дати су називи тема, а у трећој предложени садржаји. Наставник креира програм на основу компетенција, циља, исхода и кључних појмова. Да би се омогућили услови за напредовање ученика, у настави треба да доминирају сложени задаци који циљају више исхода и међупредметних компетенција. Осим ст</w:t>
      </w:r>
      <w:r>
        <w:t>варалачког рада значајан је и разговор. Наставник планира питања која подстичу ученике на размишљање, истраживање и развијање креативних идеја.</w:t>
      </w:r>
    </w:p>
    <w:tbl>
      <w:tblPr>
        <w:tblW w:w="14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54"/>
        <w:gridCol w:w="2374"/>
        <w:gridCol w:w="709"/>
        <w:gridCol w:w="2492"/>
        <w:gridCol w:w="343"/>
        <w:gridCol w:w="2835"/>
        <w:gridCol w:w="425"/>
        <w:gridCol w:w="2884"/>
      </w:tblGrid>
      <w:tr w:rsidR="00E619D2" w:rsidRPr="00DD4C56" w:rsidTr="00E619D2">
        <w:tc>
          <w:tcPr>
            <w:tcW w:w="5637" w:type="dxa"/>
            <w:gridSpan w:val="3"/>
            <w:shd w:val="clear" w:color="auto" w:fill="auto"/>
            <w:vAlign w:val="center"/>
          </w:tcPr>
          <w:p w:rsidR="00E619D2" w:rsidRPr="00DD4C56" w:rsidRDefault="00E619D2" w:rsidP="00E619D2">
            <w:pPr>
              <w:spacing w:after="0" w:line="240" w:lineRule="auto"/>
              <w:jc w:val="center"/>
              <w:rPr>
                <w:rFonts w:ascii="Times New Roman" w:eastAsia="Times New Roman" w:hAnsi="Times New Roman" w:cs="Times New Roman"/>
                <w:b/>
                <w:sz w:val="20"/>
                <w:szCs w:val="20"/>
              </w:rPr>
            </w:pPr>
            <w:r w:rsidRPr="00DD4C56">
              <w:rPr>
                <w:rFonts w:ascii="Times New Roman" w:eastAsia="Times New Roman" w:hAnsi="Times New Roman" w:cs="Times New Roman"/>
                <w:b/>
                <w:sz w:val="20"/>
                <w:szCs w:val="20"/>
              </w:rPr>
              <w:t>ИСХОДИ</w:t>
            </w:r>
          </w:p>
        </w:tc>
        <w:tc>
          <w:tcPr>
            <w:tcW w:w="2835" w:type="dxa"/>
            <w:gridSpan w:val="2"/>
            <w:shd w:val="clear" w:color="auto" w:fill="auto"/>
            <w:vAlign w:val="center"/>
          </w:tcPr>
          <w:p w:rsidR="00E619D2" w:rsidRPr="00DD4C56" w:rsidRDefault="00E619D2" w:rsidP="00E619D2">
            <w:pPr>
              <w:spacing w:after="0" w:line="240" w:lineRule="auto"/>
              <w:jc w:val="center"/>
              <w:rPr>
                <w:rFonts w:ascii="Times New Roman" w:eastAsia="Times New Roman" w:hAnsi="Times New Roman" w:cs="Times New Roman"/>
                <w:b/>
                <w:sz w:val="20"/>
                <w:szCs w:val="20"/>
              </w:rPr>
            </w:pPr>
            <w:r w:rsidRPr="00DD4C56">
              <w:rPr>
                <w:rFonts w:ascii="Times New Roman" w:eastAsia="Times New Roman" w:hAnsi="Times New Roman" w:cs="Times New Roman"/>
                <w:b/>
                <w:bCs/>
                <w:sz w:val="20"/>
                <w:szCs w:val="20"/>
              </w:rPr>
              <w:t>НАСТАВНА ТЕМА,</w:t>
            </w:r>
          </w:p>
          <w:p w:rsidR="00E619D2" w:rsidRPr="00DD4C56" w:rsidRDefault="00E619D2" w:rsidP="00E619D2">
            <w:pPr>
              <w:spacing w:after="0" w:line="240" w:lineRule="auto"/>
              <w:jc w:val="center"/>
              <w:rPr>
                <w:rFonts w:ascii="Times New Roman" w:eastAsia="Times New Roman" w:hAnsi="Times New Roman" w:cs="Times New Roman"/>
                <w:b/>
                <w:sz w:val="20"/>
                <w:szCs w:val="20"/>
              </w:rPr>
            </w:pPr>
            <w:r w:rsidRPr="00DD4C56">
              <w:rPr>
                <w:rFonts w:ascii="Times New Roman" w:eastAsia="Times New Roman" w:hAnsi="Times New Roman" w:cs="Times New Roman"/>
                <w:b/>
                <w:bCs/>
                <w:sz w:val="20"/>
                <w:szCs w:val="20"/>
              </w:rPr>
              <w:t>КЉУЧНИ ПОЈМОВИ,</w:t>
            </w:r>
          </w:p>
          <w:p w:rsidR="00E619D2" w:rsidRPr="00DD4C56" w:rsidRDefault="00E619D2" w:rsidP="00E619D2">
            <w:pPr>
              <w:spacing w:after="0" w:line="240" w:lineRule="auto"/>
              <w:jc w:val="center"/>
              <w:rPr>
                <w:rFonts w:ascii="Times New Roman" w:eastAsia="Times New Roman" w:hAnsi="Times New Roman" w:cs="Times New Roman"/>
                <w:b/>
                <w:sz w:val="20"/>
                <w:szCs w:val="20"/>
              </w:rPr>
            </w:pPr>
            <w:r w:rsidRPr="00DD4C56">
              <w:rPr>
                <w:rFonts w:ascii="Times New Roman" w:eastAsia="Times New Roman" w:hAnsi="Times New Roman" w:cs="Times New Roman"/>
                <w:b/>
                <w:bCs/>
                <w:sz w:val="20"/>
                <w:szCs w:val="20"/>
              </w:rPr>
              <w:t>ТИП ЧАСА</w:t>
            </w:r>
          </w:p>
          <w:p w:rsidR="00E619D2" w:rsidRPr="00DD4C56" w:rsidRDefault="00E619D2" w:rsidP="00E619D2">
            <w:pPr>
              <w:spacing w:after="0" w:line="240" w:lineRule="auto"/>
              <w:jc w:val="center"/>
              <w:rPr>
                <w:rFonts w:ascii="Times New Roman" w:eastAsia="Times New Roman" w:hAnsi="Times New Roman" w:cs="Times New Roman"/>
                <w:b/>
                <w:sz w:val="20"/>
                <w:szCs w:val="20"/>
              </w:rPr>
            </w:pPr>
            <w:r w:rsidRPr="00DD4C56">
              <w:rPr>
                <w:rFonts w:ascii="Times New Roman" w:eastAsia="Times New Roman" w:hAnsi="Times New Roman" w:cs="Times New Roman"/>
                <w:b/>
                <w:bCs/>
                <w:sz w:val="20"/>
                <w:szCs w:val="20"/>
              </w:rPr>
              <w:t>И САДРЖАЈИ</w:t>
            </w:r>
          </w:p>
        </w:tc>
        <w:tc>
          <w:tcPr>
            <w:tcW w:w="2835" w:type="dxa"/>
            <w:shd w:val="clear" w:color="auto" w:fill="auto"/>
            <w:vAlign w:val="center"/>
          </w:tcPr>
          <w:p w:rsidR="00E619D2" w:rsidRPr="00DD4C56" w:rsidRDefault="00E619D2" w:rsidP="00E619D2">
            <w:pPr>
              <w:spacing w:after="0" w:line="240" w:lineRule="auto"/>
              <w:jc w:val="center"/>
              <w:rPr>
                <w:rFonts w:ascii="Times New Roman" w:eastAsia="Times New Roman" w:hAnsi="Times New Roman" w:cs="Times New Roman"/>
                <w:b/>
                <w:sz w:val="20"/>
                <w:szCs w:val="20"/>
              </w:rPr>
            </w:pPr>
            <w:r w:rsidRPr="00DD4C56">
              <w:rPr>
                <w:rFonts w:ascii="Times New Roman" w:eastAsia="Times New Roman" w:hAnsi="Times New Roman" w:cs="Times New Roman"/>
                <w:b/>
                <w:bCs/>
                <w:sz w:val="20"/>
                <w:szCs w:val="20"/>
              </w:rPr>
              <w:t>КОМПЕТЕНЦИЈЕ</w:t>
            </w:r>
          </w:p>
          <w:p w:rsidR="00E619D2" w:rsidRPr="00DD4C56" w:rsidRDefault="00E619D2" w:rsidP="00E619D2">
            <w:pPr>
              <w:spacing w:after="0" w:line="240" w:lineRule="auto"/>
              <w:jc w:val="center"/>
              <w:rPr>
                <w:rFonts w:ascii="Times New Roman" w:eastAsia="Times New Roman" w:hAnsi="Times New Roman" w:cs="Times New Roman"/>
                <w:b/>
                <w:sz w:val="20"/>
                <w:szCs w:val="20"/>
              </w:rPr>
            </w:pPr>
            <w:r w:rsidRPr="00DD4C56">
              <w:rPr>
                <w:rFonts w:ascii="Times New Roman" w:eastAsia="Times New Roman" w:hAnsi="Times New Roman" w:cs="Times New Roman"/>
                <w:b/>
                <w:bCs/>
                <w:sz w:val="20"/>
                <w:szCs w:val="20"/>
              </w:rPr>
              <w:t>ОПШТЕ И МЕЂУПРЕДМЕТНЕ КОМПЕТЕНЦИЈЕ</w:t>
            </w:r>
          </w:p>
        </w:tc>
        <w:tc>
          <w:tcPr>
            <w:tcW w:w="3309" w:type="dxa"/>
            <w:gridSpan w:val="2"/>
            <w:shd w:val="clear" w:color="auto" w:fill="auto"/>
            <w:vAlign w:val="center"/>
          </w:tcPr>
          <w:p w:rsidR="00E619D2" w:rsidRPr="00DD4C56" w:rsidRDefault="00E619D2" w:rsidP="00E619D2">
            <w:pPr>
              <w:spacing w:after="0" w:line="240" w:lineRule="auto"/>
              <w:jc w:val="center"/>
              <w:rPr>
                <w:rFonts w:ascii="Times New Roman" w:eastAsia="Times New Roman" w:hAnsi="Times New Roman" w:cs="Times New Roman"/>
                <w:b/>
                <w:sz w:val="20"/>
                <w:szCs w:val="20"/>
              </w:rPr>
            </w:pPr>
            <w:r w:rsidRPr="00DD4C56">
              <w:rPr>
                <w:rFonts w:ascii="Times New Roman" w:eastAsia="Times New Roman" w:hAnsi="Times New Roman" w:cs="Times New Roman"/>
                <w:b/>
                <w:bCs/>
                <w:sz w:val="20"/>
                <w:szCs w:val="20"/>
              </w:rPr>
              <w:t>Начини и поступци</w:t>
            </w:r>
          </w:p>
          <w:p w:rsidR="00E619D2" w:rsidRPr="00DD4C56" w:rsidRDefault="00E619D2" w:rsidP="00E619D2">
            <w:pPr>
              <w:spacing w:after="0" w:line="240" w:lineRule="auto"/>
              <w:jc w:val="center"/>
              <w:rPr>
                <w:rFonts w:ascii="Times New Roman" w:eastAsia="Times New Roman" w:hAnsi="Times New Roman" w:cs="Times New Roman"/>
                <w:b/>
                <w:sz w:val="20"/>
                <w:szCs w:val="20"/>
              </w:rPr>
            </w:pPr>
            <w:r w:rsidRPr="00DD4C56">
              <w:rPr>
                <w:rFonts w:ascii="Times New Roman" w:eastAsia="Times New Roman" w:hAnsi="Times New Roman" w:cs="Times New Roman"/>
                <w:b/>
                <w:bCs/>
                <w:sz w:val="20"/>
                <w:szCs w:val="20"/>
              </w:rPr>
              <w:t>остваривања програма</w:t>
            </w:r>
          </w:p>
        </w:tc>
      </w:tr>
      <w:tr w:rsidR="00E619D2" w:rsidRPr="00DD4C56" w:rsidTr="00E619D2">
        <w:tc>
          <w:tcPr>
            <w:tcW w:w="5637" w:type="dxa"/>
            <w:gridSpan w:val="3"/>
            <w:vMerge w:val="restart"/>
            <w:shd w:val="clear" w:color="auto" w:fill="auto"/>
            <w:vAlign w:val="center"/>
          </w:tcPr>
          <w:p w:rsidR="00E619D2" w:rsidRPr="004E02EA" w:rsidRDefault="00E619D2" w:rsidP="00E619D2">
            <w:pPr>
              <w:rPr>
                <w:rFonts w:ascii="Times New Roman" w:eastAsia="Calibri" w:hAnsi="Times New Roman" w:cs="Times New Roman"/>
                <w:sz w:val="24"/>
                <w:szCs w:val="24"/>
                <w:lang w:val="sr-Latn-CS" w:eastAsia="sr-Latn-CS"/>
              </w:rPr>
            </w:pPr>
            <w:r w:rsidRPr="004E02EA">
              <w:rPr>
                <w:rFonts w:ascii="Times New Roman" w:eastAsia="Calibri" w:hAnsi="Times New Roman" w:cs="Times New Roman"/>
                <w:sz w:val="24"/>
                <w:szCs w:val="24"/>
                <w:lang w:val="sr-Latn-CS" w:eastAsia="sr-Latn-CS"/>
              </w:rPr>
              <w:t>По завршетку разреда ученик ће бити у стању да:</w:t>
            </w:r>
          </w:p>
          <w:p w:rsidR="00E619D2" w:rsidRPr="0067554E" w:rsidRDefault="00E619D2" w:rsidP="00E619D2">
            <w:pPr>
              <w:pStyle w:val="ListParagraph"/>
              <w:numPr>
                <w:ilvl w:val="0"/>
                <w:numId w:val="25"/>
              </w:numPr>
              <w:autoSpaceDE w:val="0"/>
              <w:autoSpaceDN w:val="0"/>
              <w:adjustRightInd w:val="0"/>
              <w:spacing w:after="0" w:line="240" w:lineRule="auto"/>
              <w:rPr>
                <w:rFonts w:ascii="Times New Roman" w:eastAsia="Times New Roman" w:hAnsi="Times New Roman" w:cs="Times New Roman"/>
                <w:color w:val="000000"/>
                <w:sz w:val="24"/>
                <w:szCs w:val="24"/>
              </w:rPr>
            </w:pPr>
            <w:r w:rsidRPr="0067554E">
              <w:rPr>
                <w:rFonts w:ascii="Times New Roman" w:hAnsi="Times New Roman" w:cs="Times New Roman"/>
                <w:sz w:val="24"/>
                <w:szCs w:val="24"/>
              </w:rPr>
              <w:t xml:space="preserve">поштује инструкције за припремање, одржавање и одлагање материјала и прибора; </w:t>
            </w:r>
          </w:p>
          <w:p w:rsidR="00E619D2" w:rsidRPr="0067554E" w:rsidRDefault="00E619D2" w:rsidP="00E619D2">
            <w:pPr>
              <w:pStyle w:val="ListParagraph"/>
              <w:numPr>
                <w:ilvl w:val="0"/>
                <w:numId w:val="25"/>
              </w:numPr>
              <w:autoSpaceDE w:val="0"/>
              <w:autoSpaceDN w:val="0"/>
              <w:adjustRightInd w:val="0"/>
              <w:spacing w:after="0" w:line="240" w:lineRule="auto"/>
              <w:rPr>
                <w:rFonts w:ascii="Times New Roman" w:eastAsia="Times New Roman" w:hAnsi="Times New Roman" w:cs="Times New Roman"/>
                <w:color w:val="000000"/>
                <w:sz w:val="24"/>
                <w:szCs w:val="24"/>
              </w:rPr>
            </w:pPr>
            <w:r w:rsidRPr="0067554E">
              <w:rPr>
                <w:rFonts w:ascii="Times New Roman" w:hAnsi="Times New Roman" w:cs="Times New Roman"/>
                <w:sz w:val="24"/>
                <w:szCs w:val="24"/>
              </w:rPr>
              <w:t xml:space="preserve">изражава замисли, интересовања, сећања, емоције и машту традиционалним ликовним </w:t>
            </w:r>
            <w:r w:rsidRPr="0067554E">
              <w:rPr>
                <w:rFonts w:ascii="Times New Roman" w:hAnsi="Times New Roman" w:cs="Times New Roman"/>
                <w:sz w:val="24"/>
                <w:szCs w:val="24"/>
              </w:rPr>
              <w:lastRenderedPageBreak/>
              <w:t xml:space="preserve">техникама; </w:t>
            </w:r>
          </w:p>
          <w:p w:rsidR="00E619D2" w:rsidRPr="0067554E" w:rsidRDefault="00E619D2" w:rsidP="00E619D2">
            <w:pPr>
              <w:pStyle w:val="ListParagraph"/>
              <w:numPr>
                <w:ilvl w:val="0"/>
                <w:numId w:val="25"/>
              </w:numPr>
              <w:autoSpaceDE w:val="0"/>
              <w:autoSpaceDN w:val="0"/>
              <w:adjustRightInd w:val="0"/>
              <w:spacing w:after="0" w:line="240" w:lineRule="auto"/>
              <w:rPr>
                <w:rFonts w:ascii="Times New Roman" w:eastAsia="Times New Roman" w:hAnsi="Times New Roman" w:cs="Times New Roman"/>
                <w:color w:val="000000"/>
                <w:sz w:val="24"/>
                <w:szCs w:val="24"/>
              </w:rPr>
            </w:pPr>
            <w:r w:rsidRPr="0067554E">
              <w:rPr>
                <w:rFonts w:ascii="Times New Roman" w:hAnsi="Times New Roman" w:cs="Times New Roman"/>
                <w:sz w:val="24"/>
                <w:szCs w:val="24"/>
              </w:rPr>
              <w:t xml:space="preserve">користи амбалажу и предмете за једнократну употребу у стваралачком раду; </w:t>
            </w:r>
          </w:p>
          <w:p w:rsidR="00E619D2" w:rsidRDefault="00E619D2" w:rsidP="00E619D2">
            <w:pPr>
              <w:autoSpaceDE w:val="0"/>
              <w:autoSpaceDN w:val="0"/>
              <w:adjustRightInd w:val="0"/>
              <w:spacing w:after="0" w:line="240" w:lineRule="auto"/>
              <w:rPr>
                <w:rFonts w:ascii="Times New Roman" w:hAnsi="Times New Roman" w:cs="Times New Roman"/>
                <w:sz w:val="24"/>
                <w:szCs w:val="24"/>
              </w:rPr>
            </w:pPr>
            <w:r w:rsidRPr="0067554E">
              <w:rPr>
                <w:rFonts w:ascii="Times New Roman" w:hAnsi="Times New Roman" w:cs="Times New Roman"/>
                <w:sz w:val="24"/>
                <w:szCs w:val="24"/>
              </w:rPr>
              <w:t xml:space="preserve"> примени, у стваралачком раду, основна знања о композицији;</w:t>
            </w:r>
          </w:p>
          <w:p w:rsidR="00E619D2" w:rsidRPr="0067554E" w:rsidRDefault="00E619D2" w:rsidP="00E619D2">
            <w:pPr>
              <w:pStyle w:val="ListParagraph"/>
              <w:numPr>
                <w:ilvl w:val="0"/>
                <w:numId w:val="26"/>
              </w:numPr>
              <w:spacing w:after="0" w:line="240" w:lineRule="auto"/>
              <w:rPr>
                <w:rFonts w:ascii="Times New Roman" w:eastAsia="Calibri" w:hAnsi="Times New Roman" w:cs="Times New Roman"/>
                <w:sz w:val="24"/>
                <w:szCs w:val="24"/>
              </w:rPr>
            </w:pPr>
            <w:r w:rsidRPr="0067554E">
              <w:rPr>
                <w:rFonts w:ascii="Times New Roman" w:hAnsi="Times New Roman" w:cs="Times New Roman"/>
                <w:sz w:val="24"/>
                <w:szCs w:val="24"/>
              </w:rPr>
              <w:t xml:space="preserve">користи одабрана уметничка дела и визуелне информације као подстицај за стваралачки рад; </w:t>
            </w:r>
          </w:p>
          <w:p w:rsidR="00E619D2" w:rsidRPr="0067554E" w:rsidRDefault="00E619D2" w:rsidP="00E619D2">
            <w:pPr>
              <w:pStyle w:val="ListParagraph"/>
              <w:numPr>
                <w:ilvl w:val="0"/>
                <w:numId w:val="26"/>
              </w:numPr>
              <w:spacing w:after="0" w:line="240" w:lineRule="auto"/>
              <w:rPr>
                <w:rFonts w:ascii="Times New Roman" w:eastAsia="Calibri" w:hAnsi="Times New Roman" w:cs="Times New Roman"/>
                <w:sz w:val="24"/>
                <w:szCs w:val="24"/>
              </w:rPr>
            </w:pPr>
            <w:r w:rsidRPr="0067554E">
              <w:rPr>
                <w:rFonts w:ascii="Times New Roman" w:hAnsi="Times New Roman" w:cs="Times New Roman"/>
                <w:sz w:val="24"/>
                <w:szCs w:val="24"/>
              </w:rPr>
              <w:t xml:space="preserve"> тумачи једноставне знаке, симболе и садржаје уметничких дела; </w:t>
            </w:r>
          </w:p>
          <w:p w:rsidR="00E619D2" w:rsidRPr="0067554E" w:rsidRDefault="00E619D2" w:rsidP="00E619D2">
            <w:pPr>
              <w:pStyle w:val="ListParagraph"/>
              <w:numPr>
                <w:ilvl w:val="0"/>
                <w:numId w:val="26"/>
              </w:numPr>
              <w:spacing w:after="0" w:line="240" w:lineRule="auto"/>
              <w:rPr>
                <w:rFonts w:ascii="Times New Roman" w:eastAsia="Calibri" w:hAnsi="Times New Roman" w:cs="Times New Roman"/>
                <w:sz w:val="24"/>
                <w:szCs w:val="24"/>
              </w:rPr>
            </w:pPr>
            <w:r w:rsidRPr="0067554E">
              <w:rPr>
                <w:rFonts w:ascii="Times New Roman" w:hAnsi="Times New Roman" w:cs="Times New Roman"/>
                <w:sz w:val="24"/>
                <w:szCs w:val="24"/>
              </w:rPr>
              <w:t xml:space="preserve"> разговара о значају одабраног уметника, уметничког дела, споменика и музеја; </w:t>
            </w:r>
          </w:p>
          <w:p w:rsidR="00E619D2" w:rsidRPr="0067554E" w:rsidRDefault="00E619D2" w:rsidP="00E619D2">
            <w:pPr>
              <w:pStyle w:val="ListParagraph"/>
              <w:numPr>
                <w:ilvl w:val="0"/>
                <w:numId w:val="26"/>
              </w:numPr>
              <w:spacing w:after="0" w:line="240" w:lineRule="auto"/>
              <w:rPr>
                <w:rFonts w:ascii="Times New Roman" w:eastAsia="Calibri" w:hAnsi="Times New Roman" w:cs="Times New Roman"/>
                <w:sz w:val="24"/>
                <w:szCs w:val="24"/>
              </w:rPr>
            </w:pPr>
            <w:r w:rsidRPr="0067554E">
              <w:rPr>
                <w:rFonts w:ascii="Times New Roman" w:hAnsi="Times New Roman" w:cs="Times New Roman"/>
                <w:sz w:val="24"/>
                <w:szCs w:val="24"/>
              </w:rPr>
              <w:t xml:space="preserve"> учествује у планирању и реализацији ликовног пројекта или радионице; </w:t>
            </w:r>
          </w:p>
          <w:p w:rsidR="00E619D2" w:rsidRPr="004E02EA" w:rsidRDefault="00E619D2" w:rsidP="00E619D2">
            <w:pPr>
              <w:autoSpaceDE w:val="0"/>
              <w:autoSpaceDN w:val="0"/>
              <w:adjustRightInd w:val="0"/>
              <w:spacing w:after="0" w:line="240" w:lineRule="auto"/>
              <w:rPr>
                <w:rFonts w:ascii="Times New Roman" w:eastAsia="Times New Roman" w:hAnsi="Times New Roman" w:cs="Times New Roman"/>
                <w:color w:val="000000"/>
                <w:sz w:val="24"/>
                <w:szCs w:val="24"/>
              </w:rPr>
            </w:pPr>
            <w:r w:rsidRPr="0067554E">
              <w:rPr>
                <w:rFonts w:ascii="Times New Roman" w:hAnsi="Times New Roman" w:cs="Times New Roman"/>
                <w:sz w:val="24"/>
                <w:szCs w:val="24"/>
              </w:rPr>
              <w:t xml:space="preserve"> разматра, у групи, шта и како је учио/учила и где та знања може применити.</w:t>
            </w:r>
          </w:p>
        </w:tc>
        <w:tc>
          <w:tcPr>
            <w:tcW w:w="2835" w:type="dxa"/>
            <w:gridSpan w:val="2"/>
            <w:shd w:val="clear" w:color="auto" w:fill="auto"/>
          </w:tcPr>
          <w:p w:rsidR="00E619D2" w:rsidRPr="00DD4C56" w:rsidRDefault="00E619D2" w:rsidP="00E619D2">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rsidR="00E619D2" w:rsidRPr="0067554E" w:rsidRDefault="00E619D2" w:rsidP="00E619D2">
            <w:pPr>
              <w:autoSpaceDE w:val="0"/>
              <w:autoSpaceDN w:val="0"/>
              <w:adjustRightInd w:val="0"/>
              <w:spacing w:after="0" w:line="240" w:lineRule="auto"/>
              <w:rPr>
                <w:rFonts w:ascii="Times New Roman" w:eastAsia="Helvetica" w:hAnsi="Times New Roman" w:cs="Times New Roman"/>
                <w:color w:val="000000"/>
                <w:sz w:val="24"/>
                <w:szCs w:val="24"/>
              </w:rPr>
            </w:pPr>
            <w:r w:rsidRPr="0067554E">
              <w:rPr>
                <w:rFonts w:ascii="Times New Roman" w:hAnsi="Times New Roman" w:cs="Times New Roman"/>
                <w:b/>
                <w:i/>
                <w:sz w:val="24"/>
                <w:szCs w:val="24"/>
                <w:lang w:val="sr-Cyrl-CS"/>
              </w:rPr>
              <w:t>СПОРАЗУМЕВАЊЕ</w:t>
            </w:r>
          </w:p>
          <w:p w:rsidR="00E619D2" w:rsidRPr="00DD4C56" w:rsidRDefault="00E619D2" w:rsidP="00E619D2">
            <w:pPr>
              <w:autoSpaceDE w:val="0"/>
              <w:autoSpaceDN w:val="0"/>
              <w:adjustRightInd w:val="0"/>
              <w:spacing w:after="0" w:line="240" w:lineRule="auto"/>
              <w:rPr>
                <w:rFonts w:ascii="Times New Roman" w:eastAsia="Times New Roman" w:hAnsi="Times New Roman" w:cs="Times New Roman"/>
                <w:color w:val="000000"/>
                <w:sz w:val="24"/>
                <w:szCs w:val="24"/>
              </w:rPr>
            </w:pPr>
          </w:p>
          <w:tbl>
            <w:tblPr>
              <w:tblpPr w:leftFromText="180" w:rightFromText="180" w:vertAnchor="text" w:horzAnchor="margin" w:tblpY="-202"/>
              <w:tblOverlap w:val="never"/>
              <w:tblW w:w="26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5"/>
              <w:gridCol w:w="931"/>
              <w:gridCol w:w="821"/>
            </w:tblGrid>
            <w:tr w:rsidR="00E619D2" w:rsidRPr="0067554E" w:rsidTr="00E619D2">
              <w:tc>
                <w:tcPr>
                  <w:tcW w:w="945" w:type="dxa"/>
                  <w:shd w:val="clear" w:color="auto" w:fill="auto"/>
                </w:tcPr>
                <w:p w:rsidR="00E619D2" w:rsidRPr="0067554E" w:rsidRDefault="00E619D2" w:rsidP="00E619D2">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67554E">
                    <w:rPr>
                      <w:rFonts w:ascii="Times New Roman" w:eastAsia="Times New Roman" w:hAnsi="Times New Roman" w:cs="Times New Roman"/>
                      <w:color w:val="000000"/>
                      <w:sz w:val="24"/>
                      <w:szCs w:val="24"/>
                    </w:rPr>
                    <w:t>oбрада</w:t>
                  </w:r>
                </w:p>
              </w:tc>
              <w:tc>
                <w:tcPr>
                  <w:tcW w:w="931" w:type="dxa"/>
                  <w:shd w:val="clear" w:color="auto" w:fill="auto"/>
                </w:tcPr>
                <w:p w:rsidR="00E619D2" w:rsidRPr="0067554E" w:rsidRDefault="00E619D2" w:rsidP="00E619D2">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67554E">
                    <w:rPr>
                      <w:rFonts w:ascii="Times New Roman" w:eastAsia="Times New Roman" w:hAnsi="Times New Roman" w:cs="Times New Roman"/>
                      <w:color w:val="000000"/>
                      <w:sz w:val="24"/>
                      <w:szCs w:val="24"/>
                    </w:rPr>
                    <w:t>остало</w:t>
                  </w:r>
                </w:p>
              </w:tc>
              <w:tc>
                <w:tcPr>
                  <w:tcW w:w="821" w:type="dxa"/>
                  <w:shd w:val="clear" w:color="auto" w:fill="auto"/>
                </w:tcPr>
                <w:p w:rsidR="00E619D2" w:rsidRPr="0067554E" w:rsidRDefault="00E619D2" w:rsidP="00E619D2">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67554E">
                    <w:rPr>
                      <w:rFonts w:ascii="Times New Roman" w:eastAsia="Times New Roman" w:hAnsi="Times New Roman" w:cs="Times New Roman"/>
                      <w:color w:val="000000"/>
                      <w:sz w:val="24"/>
                      <w:szCs w:val="24"/>
                    </w:rPr>
                    <w:t>свега</w:t>
                  </w:r>
                </w:p>
              </w:tc>
            </w:tr>
            <w:tr w:rsidR="00E619D2" w:rsidRPr="0067554E" w:rsidTr="00E619D2">
              <w:tc>
                <w:tcPr>
                  <w:tcW w:w="945" w:type="dxa"/>
                  <w:shd w:val="clear" w:color="auto" w:fill="auto"/>
                </w:tcPr>
                <w:p w:rsidR="00E619D2" w:rsidRPr="00897C90" w:rsidRDefault="00E619D2" w:rsidP="00E619D2">
                  <w:pPr>
                    <w:autoSpaceDE w:val="0"/>
                    <w:autoSpaceDN w:val="0"/>
                    <w:adjustRightIn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931" w:type="dxa"/>
                  <w:shd w:val="clear" w:color="auto" w:fill="auto"/>
                </w:tcPr>
                <w:p w:rsidR="00E619D2" w:rsidRPr="0067554E" w:rsidRDefault="00E619D2" w:rsidP="00E619D2">
                  <w:pPr>
                    <w:autoSpaceDE w:val="0"/>
                    <w:autoSpaceDN w:val="0"/>
                    <w:adjustRightIn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821" w:type="dxa"/>
                  <w:shd w:val="clear" w:color="auto" w:fill="auto"/>
                </w:tcPr>
                <w:p w:rsidR="00E619D2" w:rsidRPr="0067554E" w:rsidRDefault="00E619D2" w:rsidP="00E619D2">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67554E">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0</w:t>
                  </w:r>
                </w:p>
              </w:tc>
            </w:tr>
          </w:tbl>
          <w:p w:rsidR="00E619D2" w:rsidRPr="0067554E" w:rsidRDefault="00E619D2" w:rsidP="00E619D2">
            <w:pPr>
              <w:tabs>
                <w:tab w:val="left" w:pos="459"/>
              </w:tabs>
              <w:spacing w:after="0" w:line="240" w:lineRule="auto"/>
              <w:ind w:left="175" w:hanging="175"/>
              <w:rPr>
                <w:rFonts w:ascii="Times New Roman" w:eastAsia="Helvetica" w:hAnsi="Times New Roman" w:cs="Times New Roman"/>
                <w:color w:val="000000"/>
                <w:sz w:val="24"/>
                <w:szCs w:val="24"/>
              </w:rPr>
            </w:pPr>
          </w:p>
          <w:p w:rsidR="00E619D2" w:rsidRPr="0067554E" w:rsidRDefault="00E619D2" w:rsidP="00E619D2">
            <w:pPr>
              <w:pStyle w:val="ListParagraph"/>
              <w:numPr>
                <w:ilvl w:val="0"/>
                <w:numId w:val="21"/>
              </w:numPr>
              <w:tabs>
                <w:tab w:val="left" w:pos="459"/>
              </w:tabs>
              <w:spacing w:after="0" w:line="240" w:lineRule="auto"/>
              <w:ind w:left="175" w:hanging="175"/>
              <w:rPr>
                <w:rFonts w:ascii="Times New Roman" w:eastAsia="Helvetica" w:hAnsi="Times New Roman" w:cs="Times New Roman"/>
                <w:color w:val="000000"/>
                <w:sz w:val="24"/>
                <w:szCs w:val="24"/>
              </w:rPr>
            </w:pPr>
            <w:r>
              <w:rPr>
                <w:rFonts w:ascii="Times New Roman" w:hAnsi="Times New Roman" w:cs="Times New Roman"/>
                <w:sz w:val="24"/>
                <w:szCs w:val="24"/>
              </w:rPr>
              <w:lastRenderedPageBreak/>
              <w:t xml:space="preserve">  Хералдика –  застава,</w:t>
            </w:r>
            <w:r w:rsidRPr="0067554E">
              <w:rPr>
                <w:rFonts w:ascii="Times New Roman" w:hAnsi="Times New Roman" w:cs="Times New Roman"/>
                <w:sz w:val="24"/>
                <w:szCs w:val="24"/>
              </w:rPr>
              <w:t>грб, печат</w:t>
            </w:r>
          </w:p>
          <w:p w:rsidR="00E619D2" w:rsidRPr="00897C90" w:rsidRDefault="00E619D2" w:rsidP="00E619D2">
            <w:pPr>
              <w:pStyle w:val="ListParagraph"/>
              <w:numPr>
                <w:ilvl w:val="0"/>
                <w:numId w:val="21"/>
              </w:numPr>
              <w:tabs>
                <w:tab w:val="left" w:pos="459"/>
              </w:tabs>
              <w:spacing w:after="0" w:line="240" w:lineRule="auto"/>
              <w:ind w:left="175" w:hanging="175"/>
              <w:rPr>
                <w:rFonts w:ascii="Times New Roman" w:eastAsia="Helvetica" w:hAnsi="Times New Roman" w:cs="Times New Roman"/>
                <w:color w:val="000000"/>
                <w:sz w:val="24"/>
                <w:szCs w:val="24"/>
              </w:rPr>
            </w:pPr>
            <w:r w:rsidRPr="0067554E">
              <w:rPr>
                <w:rFonts w:ascii="Times New Roman" w:hAnsi="Times New Roman" w:cs="Times New Roman"/>
                <w:sz w:val="24"/>
                <w:szCs w:val="24"/>
              </w:rPr>
              <w:t>Пиктограми</w:t>
            </w:r>
          </w:p>
          <w:p w:rsidR="00E619D2" w:rsidRPr="00206946" w:rsidRDefault="00E619D2" w:rsidP="00E619D2">
            <w:pPr>
              <w:pStyle w:val="ListParagraph"/>
              <w:numPr>
                <w:ilvl w:val="0"/>
                <w:numId w:val="21"/>
              </w:numPr>
              <w:tabs>
                <w:tab w:val="left" w:pos="175"/>
              </w:tabs>
              <w:spacing w:after="0" w:line="240" w:lineRule="auto"/>
              <w:ind w:left="175" w:hanging="175"/>
              <w:rPr>
                <w:rFonts w:ascii="Times New Roman" w:eastAsia="Helvetica" w:hAnsi="Times New Roman" w:cs="Times New Roman"/>
                <w:color w:val="000000"/>
                <w:sz w:val="24"/>
                <w:szCs w:val="24"/>
              </w:rPr>
            </w:pPr>
            <w:r>
              <w:rPr>
                <w:rFonts w:ascii="Times New Roman" w:hAnsi="Times New Roman" w:cs="Times New Roman"/>
                <w:sz w:val="24"/>
                <w:szCs w:val="24"/>
              </w:rPr>
              <w:t xml:space="preserve"> </w:t>
            </w:r>
            <w:r w:rsidRPr="00897C90">
              <w:rPr>
                <w:rFonts w:ascii="Times New Roman" w:hAnsi="Times New Roman" w:cs="Times New Roman"/>
                <w:sz w:val="24"/>
                <w:szCs w:val="24"/>
              </w:rPr>
              <w:t>Споразумевање сликом</w:t>
            </w:r>
          </w:p>
          <w:p w:rsidR="00E619D2" w:rsidRDefault="00E619D2" w:rsidP="00E619D2">
            <w:pPr>
              <w:tabs>
                <w:tab w:val="left" w:pos="175"/>
              </w:tabs>
              <w:spacing w:after="0" w:line="240" w:lineRule="auto"/>
              <w:rPr>
                <w:rFonts w:ascii="Times New Roman" w:eastAsia="Helvetica" w:hAnsi="Times New Roman" w:cs="Times New Roman"/>
                <w:color w:val="000000"/>
                <w:sz w:val="24"/>
                <w:szCs w:val="24"/>
              </w:rPr>
            </w:pPr>
          </w:p>
          <w:p w:rsidR="00E619D2" w:rsidRPr="00206946" w:rsidRDefault="00E619D2" w:rsidP="00E619D2">
            <w:pPr>
              <w:tabs>
                <w:tab w:val="left" w:pos="175"/>
              </w:tabs>
              <w:spacing w:after="0" w:line="240" w:lineRule="auto"/>
              <w:rPr>
                <w:rFonts w:ascii="Times New Roman" w:eastAsia="Helvetica" w:hAnsi="Times New Roman" w:cs="Times New Roman"/>
                <w:color w:val="000000"/>
                <w:sz w:val="24"/>
                <w:szCs w:val="24"/>
              </w:rPr>
            </w:pPr>
            <w:r w:rsidRPr="00206946">
              <w:rPr>
                <w:rFonts w:ascii="Times New Roman" w:eastAsia="Helvetica" w:hAnsi="Times New Roman" w:cs="Times New Roman"/>
                <w:b/>
                <w:color w:val="000000"/>
                <w:sz w:val="24"/>
                <w:szCs w:val="24"/>
              </w:rPr>
              <w:t>Кључни појмови:</w:t>
            </w:r>
            <w:r>
              <w:rPr>
                <w:rFonts w:ascii="Times New Roman" w:eastAsia="Helvetica" w:hAnsi="Times New Roman" w:cs="Times New Roman"/>
                <w:color w:val="000000"/>
                <w:sz w:val="24"/>
                <w:szCs w:val="24"/>
              </w:rPr>
              <w:t xml:space="preserve"> симбол,изражавање, информација.</w:t>
            </w:r>
          </w:p>
        </w:tc>
        <w:tc>
          <w:tcPr>
            <w:tcW w:w="2835" w:type="dxa"/>
            <w:shd w:val="clear" w:color="auto" w:fill="auto"/>
          </w:tcPr>
          <w:p w:rsidR="00E619D2" w:rsidRPr="0067554E" w:rsidRDefault="00E619D2" w:rsidP="00E619D2">
            <w:pPr>
              <w:autoSpaceDE w:val="0"/>
              <w:autoSpaceDN w:val="0"/>
              <w:adjustRightInd w:val="0"/>
              <w:spacing w:after="0" w:line="240" w:lineRule="auto"/>
              <w:rPr>
                <w:rFonts w:ascii="Times New Roman" w:eastAsia="Times New Roman" w:hAnsi="Times New Roman" w:cs="Times New Roman"/>
                <w:color w:val="000000"/>
                <w:sz w:val="20"/>
                <w:szCs w:val="20"/>
              </w:rPr>
            </w:pPr>
          </w:p>
          <w:p w:rsidR="00E619D2" w:rsidRPr="00DD4C56" w:rsidRDefault="00E619D2" w:rsidP="00E619D2">
            <w:pPr>
              <w:autoSpaceDE w:val="0"/>
              <w:autoSpaceDN w:val="0"/>
              <w:adjustRightInd w:val="0"/>
              <w:spacing w:after="0" w:line="240" w:lineRule="auto"/>
              <w:rPr>
                <w:rFonts w:ascii="Times New Roman" w:eastAsia="Times New Roman" w:hAnsi="Times New Roman" w:cs="Times New Roman"/>
                <w:color w:val="000000"/>
                <w:sz w:val="20"/>
                <w:szCs w:val="20"/>
              </w:rPr>
            </w:pPr>
          </w:p>
          <w:p w:rsidR="00E619D2" w:rsidRPr="00BC2803" w:rsidRDefault="00E619D2" w:rsidP="00E619D2">
            <w:pPr>
              <w:numPr>
                <w:ilvl w:val="0"/>
                <w:numId w:val="27"/>
              </w:numPr>
              <w:autoSpaceDE w:val="0"/>
              <w:autoSpaceDN w:val="0"/>
              <w:adjustRightInd w:val="0"/>
              <w:spacing w:after="0" w:line="240" w:lineRule="auto"/>
              <w:rPr>
                <w:rFonts w:ascii="Times New Roman" w:eastAsia="Calibri" w:hAnsi="Times New Roman"/>
                <w:sz w:val="24"/>
                <w:szCs w:val="24"/>
                <w:lang w:eastAsia="sr-Latn-CS"/>
              </w:rPr>
            </w:pPr>
            <w:r w:rsidRPr="00BC2803">
              <w:rPr>
                <w:rFonts w:ascii="Times New Roman" w:eastAsia="Calibri" w:hAnsi="Times New Roman"/>
                <w:sz w:val="24"/>
                <w:szCs w:val="24"/>
                <w:lang w:eastAsia="sr-Latn-CS"/>
              </w:rPr>
              <w:t xml:space="preserve">Компетенције за учење; </w:t>
            </w:r>
          </w:p>
          <w:p w:rsidR="00E619D2" w:rsidRPr="00BC2803" w:rsidRDefault="00E619D2" w:rsidP="00E619D2">
            <w:pPr>
              <w:numPr>
                <w:ilvl w:val="0"/>
                <w:numId w:val="27"/>
              </w:numPr>
              <w:autoSpaceDE w:val="0"/>
              <w:autoSpaceDN w:val="0"/>
              <w:adjustRightInd w:val="0"/>
              <w:spacing w:after="0" w:line="240" w:lineRule="auto"/>
              <w:rPr>
                <w:rFonts w:ascii="Times New Roman" w:eastAsia="Calibri" w:hAnsi="Times New Roman"/>
                <w:sz w:val="24"/>
                <w:szCs w:val="24"/>
                <w:lang w:eastAsia="sr-Latn-CS"/>
              </w:rPr>
            </w:pPr>
            <w:r w:rsidRPr="00BC2803">
              <w:rPr>
                <w:rFonts w:ascii="Times New Roman" w:eastAsia="Calibri" w:hAnsi="Times New Roman"/>
                <w:sz w:val="24"/>
                <w:szCs w:val="24"/>
                <w:lang w:eastAsia="sr-Latn-CS"/>
              </w:rPr>
              <w:t xml:space="preserve">Естетичка компетенција; </w:t>
            </w:r>
          </w:p>
          <w:p w:rsidR="00E619D2" w:rsidRPr="00BC2803" w:rsidRDefault="00E619D2" w:rsidP="00E619D2">
            <w:pPr>
              <w:numPr>
                <w:ilvl w:val="0"/>
                <w:numId w:val="27"/>
              </w:numPr>
              <w:autoSpaceDE w:val="0"/>
              <w:autoSpaceDN w:val="0"/>
              <w:adjustRightInd w:val="0"/>
              <w:spacing w:after="0" w:line="240" w:lineRule="auto"/>
              <w:rPr>
                <w:rFonts w:ascii="Times New Roman" w:eastAsia="Calibri" w:hAnsi="Times New Roman"/>
                <w:sz w:val="24"/>
                <w:szCs w:val="24"/>
                <w:lang w:eastAsia="sr-Latn-CS"/>
              </w:rPr>
            </w:pPr>
            <w:r w:rsidRPr="00BC2803">
              <w:rPr>
                <w:rFonts w:ascii="Times New Roman" w:eastAsia="Calibri" w:hAnsi="Times New Roman"/>
                <w:sz w:val="24"/>
                <w:szCs w:val="24"/>
                <w:lang w:eastAsia="sr-Latn-CS"/>
              </w:rPr>
              <w:t>Комуникација;</w:t>
            </w:r>
          </w:p>
          <w:p w:rsidR="00E619D2" w:rsidRPr="00BC2803" w:rsidRDefault="00E619D2" w:rsidP="00E619D2">
            <w:pPr>
              <w:numPr>
                <w:ilvl w:val="0"/>
                <w:numId w:val="27"/>
              </w:numPr>
              <w:autoSpaceDE w:val="0"/>
              <w:autoSpaceDN w:val="0"/>
              <w:adjustRightInd w:val="0"/>
              <w:spacing w:after="0" w:line="240" w:lineRule="auto"/>
              <w:rPr>
                <w:rFonts w:ascii="Times New Roman" w:eastAsia="Calibri" w:hAnsi="Times New Roman"/>
                <w:sz w:val="24"/>
                <w:szCs w:val="24"/>
                <w:lang w:eastAsia="sr-Latn-CS"/>
              </w:rPr>
            </w:pPr>
            <w:r w:rsidRPr="00BC2803">
              <w:rPr>
                <w:rFonts w:ascii="Times New Roman" w:eastAsia="Calibri" w:hAnsi="Times New Roman"/>
                <w:sz w:val="24"/>
                <w:szCs w:val="24"/>
                <w:lang w:eastAsia="sr-Latn-CS"/>
              </w:rPr>
              <w:lastRenderedPageBreak/>
              <w:t xml:space="preserve">Одговорно учешће у демократском друштву; </w:t>
            </w:r>
          </w:p>
          <w:p w:rsidR="00E619D2" w:rsidRPr="00BC2803" w:rsidRDefault="00E619D2" w:rsidP="00E619D2">
            <w:pPr>
              <w:numPr>
                <w:ilvl w:val="0"/>
                <w:numId w:val="27"/>
              </w:numPr>
              <w:autoSpaceDE w:val="0"/>
              <w:autoSpaceDN w:val="0"/>
              <w:adjustRightInd w:val="0"/>
              <w:spacing w:after="0" w:line="240" w:lineRule="auto"/>
              <w:rPr>
                <w:rFonts w:ascii="Times New Roman" w:eastAsia="Calibri" w:hAnsi="Times New Roman"/>
                <w:sz w:val="24"/>
                <w:szCs w:val="24"/>
                <w:lang w:eastAsia="sr-Latn-CS"/>
              </w:rPr>
            </w:pPr>
            <w:r w:rsidRPr="00BC2803">
              <w:rPr>
                <w:rFonts w:ascii="Times New Roman" w:eastAsia="Calibri" w:hAnsi="Times New Roman"/>
                <w:sz w:val="24"/>
                <w:szCs w:val="24"/>
                <w:lang w:eastAsia="sr-Latn-CS"/>
              </w:rPr>
              <w:t xml:space="preserve">Одговоран однос према околини; </w:t>
            </w:r>
          </w:p>
          <w:p w:rsidR="00E619D2" w:rsidRPr="00BC2803" w:rsidRDefault="00E619D2" w:rsidP="00E619D2">
            <w:pPr>
              <w:numPr>
                <w:ilvl w:val="0"/>
                <w:numId w:val="27"/>
              </w:numPr>
              <w:autoSpaceDE w:val="0"/>
              <w:autoSpaceDN w:val="0"/>
              <w:adjustRightInd w:val="0"/>
              <w:spacing w:after="0" w:line="240" w:lineRule="auto"/>
              <w:rPr>
                <w:rFonts w:ascii="Times New Roman" w:eastAsia="Calibri" w:hAnsi="Times New Roman"/>
                <w:sz w:val="24"/>
                <w:szCs w:val="24"/>
                <w:lang w:eastAsia="sr-Latn-CS"/>
              </w:rPr>
            </w:pPr>
            <w:r w:rsidRPr="00BC2803">
              <w:rPr>
                <w:rFonts w:ascii="Times New Roman" w:eastAsia="Calibri" w:hAnsi="Times New Roman"/>
                <w:sz w:val="24"/>
                <w:szCs w:val="24"/>
                <w:lang w:eastAsia="sr-Latn-CS"/>
              </w:rPr>
              <w:t xml:space="preserve">Одговоран однос према здрављу; </w:t>
            </w:r>
          </w:p>
          <w:p w:rsidR="00E619D2" w:rsidRPr="00BC2803" w:rsidRDefault="00E619D2" w:rsidP="00E619D2">
            <w:pPr>
              <w:numPr>
                <w:ilvl w:val="0"/>
                <w:numId w:val="27"/>
              </w:numPr>
              <w:autoSpaceDE w:val="0"/>
              <w:autoSpaceDN w:val="0"/>
              <w:adjustRightInd w:val="0"/>
              <w:spacing w:after="0" w:line="240" w:lineRule="auto"/>
              <w:rPr>
                <w:rFonts w:ascii="Times New Roman" w:eastAsia="Calibri" w:hAnsi="Times New Roman"/>
                <w:sz w:val="24"/>
                <w:szCs w:val="24"/>
                <w:lang w:eastAsia="sr-Latn-CS"/>
              </w:rPr>
            </w:pPr>
            <w:r w:rsidRPr="00BC2803">
              <w:rPr>
                <w:rFonts w:ascii="Times New Roman" w:eastAsia="Calibri" w:hAnsi="Times New Roman"/>
                <w:sz w:val="24"/>
                <w:szCs w:val="24"/>
                <w:lang w:eastAsia="sr-Latn-CS"/>
              </w:rPr>
              <w:t xml:space="preserve">Предузимљивост и предузетништво; </w:t>
            </w:r>
          </w:p>
          <w:p w:rsidR="00E619D2" w:rsidRPr="00BC2803" w:rsidRDefault="00E619D2" w:rsidP="00E619D2">
            <w:pPr>
              <w:numPr>
                <w:ilvl w:val="0"/>
                <w:numId w:val="27"/>
              </w:numPr>
              <w:autoSpaceDE w:val="0"/>
              <w:autoSpaceDN w:val="0"/>
              <w:adjustRightInd w:val="0"/>
              <w:spacing w:after="0" w:line="240" w:lineRule="auto"/>
              <w:rPr>
                <w:rFonts w:ascii="Times New Roman" w:eastAsia="Calibri" w:hAnsi="Times New Roman"/>
                <w:sz w:val="24"/>
                <w:szCs w:val="24"/>
                <w:lang w:eastAsia="sr-Latn-CS"/>
              </w:rPr>
            </w:pPr>
            <w:r w:rsidRPr="00BC2803">
              <w:rPr>
                <w:rFonts w:ascii="Times New Roman" w:eastAsia="Calibri" w:hAnsi="Times New Roman"/>
                <w:sz w:val="24"/>
                <w:szCs w:val="24"/>
                <w:lang w:eastAsia="sr-Latn-CS"/>
              </w:rPr>
              <w:t xml:space="preserve">Рад са подацима и информацијама; </w:t>
            </w:r>
          </w:p>
          <w:p w:rsidR="00E619D2" w:rsidRPr="00BC2803" w:rsidRDefault="00E619D2" w:rsidP="00E619D2">
            <w:pPr>
              <w:numPr>
                <w:ilvl w:val="0"/>
                <w:numId w:val="27"/>
              </w:numPr>
              <w:autoSpaceDE w:val="0"/>
              <w:autoSpaceDN w:val="0"/>
              <w:adjustRightInd w:val="0"/>
              <w:spacing w:after="0" w:line="240" w:lineRule="auto"/>
              <w:rPr>
                <w:rFonts w:ascii="Times New Roman" w:eastAsia="Calibri" w:hAnsi="Times New Roman"/>
                <w:sz w:val="24"/>
                <w:szCs w:val="24"/>
                <w:lang w:eastAsia="sr-Latn-CS"/>
              </w:rPr>
            </w:pPr>
            <w:r w:rsidRPr="00BC2803">
              <w:rPr>
                <w:rFonts w:ascii="Times New Roman" w:eastAsia="Calibri" w:hAnsi="Times New Roman"/>
                <w:sz w:val="24"/>
                <w:szCs w:val="24"/>
                <w:lang w:eastAsia="sr-Latn-CS"/>
              </w:rPr>
              <w:t xml:space="preserve">Решавање проблема; </w:t>
            </w:r>
          </w:p>
          <w:p w:rsidR="00E619D2" w:rsidRPr="00BC2803" w:rsidRDefault="00E619D2" w:rsidP="00E619D2">
            <w:pPr>
              <w:numPr>
                <w:ilvl w:val="0"/>
                <w:numId w:val="27"/>
              </w:numPr>
              <w:autoSpaceDE w:val="0"/>
              <w:autoSpaceDN w:val="0"/>
              <w:adjustRightInd w:val="0"/>
              <w:spacing w:after="0" w:line="240" w:lineRule="auto"/>
              <w:rPr>
                <w:rFonts w:ascii="Times New Roman" w:eastAsia="Calibri" w:hAnsi="Times New Roman"/>
                <w:sz w:val="24"/>
                <w:szCs w:val="24"/>
                <w:lang w:eastAsia="sr-Latn-CS"/>
              </w:rPr>
            </w:pPr>
            <w:r w:rsidRPr="00BC2803">
              <w:rPr>
                <w:rFonts w:ascii="Times New Roman" w:eastAsia="Calibri" w:hAnsi="Times New Roman"/>
                <w:sz w:val="24"/>
                <w:szCs w:val="24"/>
                <w:lang w:eastAsia="sr-Latn-CS"/>
              </w:rPr>
              <w:t xml:space="preserve">Сарадња; </w:t>
            </w:r>
          </w:p>
          <w:p w:rsidR="00E619D2" w:rsidRPr="00D572CF" w:rsidRDefault="00E619D2" w:rsidP="00E619D2">
            <w:pPr>
              <w:pStyle w:val="ListParagraph"/>
              <w:numPr>
                <w:ilvl w:val="0"/>
                <w:numId w:val="27"/>
              </w:numPr>
              <w:autoSpaceDE w:val="0"/>
              <w:autoSpaceDN w:val="0"/>
              <w:adjustRightInd w:val="0"/>
              <w:spacing w:after="0" w:line="240" w:lineRule="auto"/>
              <w:rPr>
                <w:rFonts w:ascii="Times New Roman" w:eastAsia="Times New Roman" w:hAnsi="Times New Roman" w:cs="Times New Roman"/>
                <w:color w:val="000000"/>
                <w:sz w:val="20"/>
                <w:szCs w:val="20"/>
              </w:rPr>
            </w:pPr>
            <w:r w:rsidRPr="00D572CF">
              <w:rPr>
                <w:rFonts w:ascii="Times New Roman" w:eastAsia="Calibri" w:hAnsi="Times New Roman"/>
                <w:lang w:eastAsia="sr-Latn-CS"/>
              </w:rPr>
              <w:t>Дигитална компетенција</w:t>
            </w:r>
            <w:r>
              <w:rPr>
                <w:rFonts w:ascii="Times New Roman" w:eastAsia="Calibri" w:hAnsi="Times New Roman"/>
                <w:lang w:eastAsia="sr-Latn-CS"/>
              </w:rPr>
              <w:t>.</w:t>
            </w:r>
          </w:p>
        </w:tc>
        <w:tc>
          <w:tcPr>
            <w:tcW w:w="3309" w:type="dxa"/>
            <w:gridSpan w:val="2"/>
            <w:shd w:val="clear" w:color="auto" w:fill="auto"/>
          </w:tcPr>
          <w:p w:rsidR="00E619D2" w:rsidRPr="0067554E" w:rsidRDefault="00E619D2" w:rsidP="00E619D2">
            <w:pPr>
              <w:autoSpaceDE w:val="0"/>
              <w:autoSpaceDN w:val="0"/>
              <w:adjustRightInd w:val="0"/>
              <w:spacing w:after="0" w:line="240" w:lineRule="auto"/>
              <w:rPr>
                <w:rFonts w:ascii="Times New Roman" w:eastAsia="Times New Roman" w:hAnsi="Times New Roman" w:cs="Times New Roman"/>
                <w:color w:val="000000"/>
                <w:sz w:val="24"/>
                <w:szCs w:val="24"/>
              </w:rPr>
            </w:pPr>
          </w:p>
          <w:p w:rsidR="00E619D2" w:rsidRDefault="00E619D2" w:rsidP="00E619D2">
            <w:pPr>
              <w:autoSpaceDE w:val="0"/>
              <w:autoSpaceDN w:val="0"/>
              <w:adjustRightInd w:val="0"/>
              <w:spacing w:after="0" w:line="240" w:lineRule="auto"/>
              <w:rPr>
                <w:rFonts w:ascii="Times New Roman" w:eastAsia="Times New Roman" w:hAnsi="Times New Roman" w:cs="Times New Roman"/>
                <w:color w:val="000000"/>
              </w:rPr>
            </w:pPr>
            <w:r w:rsidRPr="00DD4C56">
              <w:rPr>
                <w:rFonts w:ascii="Times New Roman" w:eastAsia="Times New Roman" w:hAnsi="Times New Roman" w:cs="Times New Roman"/>
                <w:color w:val="000000"/>
              </w:rPr>
              <w:t>Комбиновање различитих врста материјала</w:t>
            </w:r>
          </w:p>
          <w:p w:rsidR="00E619D2" w:rsidRPr="00F6412C" w:rsidRDefault="00E619D2" w:rsidP="00E619D2">
            <w:pPr>
              <w:autoSpaceDE w:val="0"/>
              <w:autoSpaceDN w:val="0"/>
              <w:adjustRightInd w:val="0"/>
              <w:spacing w:after="0" w:line="240" w:lineRule="auto"/>
              <w:rPr>
                <w:rFonts w:ascii="Times New Roman" w:eastAsia="Times New Roman" w:hAnsi="Times New Roman" w:cs="Times New Roman"/>
                <w:color w:val="000000"/>
              </w:rPr>
            </w:pPr>
          </w:p>
          <w:p w:rsidR="00E619D2" w:rsidRPr="00DD4C56" w:rsidRDefault="00E619D2" w:rsidP="00E619D2">
            <w:pPr>
              <w:autoSpaceDE w:val="0"/>
              <w:autoSpaceDN w:val="0"/>
              <w:adjustRightInd w:val="0"/>
              <w:spacing w:after="0" w:line="240" w:lineRule="auto"/>
              <w:rPr>
                <w:rFonts w:ascii="Times New Roman" w:eastAsia="Times New Roman" w:hAnsi="Times New Roman" w:cs="Times New Roman"/>
                <w:color w:val="000000"/>
              </w:rPr>
            </w:pPr>
            <w:r w:rsidRPr="00DD4C56">
              <w:rPr>
                <w:rFonts w:ascii="Times New Roman" w:eastAsia="Times New Roman" w:hAnsi="Times New Roman" w:cs="Times New Roman"/>
                <w:color w:val="000000"/>
              </w:rPr>
              <w:t xml:space="preserve">Користити методе/технике и облике рада, које активирају ученике и у којима су </w:t>
            </w:r>
            <w:r w:rsidRPr="00DD4C56">
              <w:rPr>
                <w:rFonts w:ascii="Times New Roman" w:eastAsia="Times New Roman" w:hAnsi="Times New Roman" w:cs="Times New Roman"/>
                <w:color w:val="000000"/>
              </w:rPr>
              <w:lastRenderedPageBreak/>
              <w:t xml:space="preserve">самосталнији у раду </w:t>
            </w:r>
          </w:p>
          <w:p w:rsidR="00E619D2" w:rsidRPr="00DD4C56" w:rsidRDefault="00E619D2" w:rsidP="00E619D2">
            <w:pPr>
              <w:autoSpaceDE w:val="0"/>
              <w:autoSpaceDN w:val="0"/>
              <w:adjustRightInd w:val="0"/>
              <w:spacing w:after="0" w:line="240" w:lineRule="auto"/>
              <w:rPr>
                <w:rFonts w:ascii="Times New Roman" w:eastAsia="Times New Roman" w:hAnsi="Times New Roman" w:cs="Times New Roman"/>
                <w:color w:val="000000"/>
              </w:rPr>
            </w:pPr>
          </w:p>
          <w:p w:rsidR="00E619D2" w:rsidRPr="00DD4C56" w:rsidRDefault="00E619D2" w:rsidP="00E619D2">
            <w:pPr>
              <w:autoSpaceDE w:val="0"/>
              <w:autoSpaceDN w:val="0"/>
              <w:adjustRightInd w:val="0"/>
              <w:spacing w:after="0" w:line="240" w:lineRule="auto"/>
              <w:rPr>
                <w:rFonts w:ascii="Times New Roman" w:eastAsia="Times New Roman" w:hAnsi="Times New Roman" w:cs="Times New Roman"/>
                <w:color w:val="000000"/>
              </w:rPr>
            </w:pPr>
            <w:r w:rsidRPr="00DD4C56">
              <w:rPr>
                <w:rFonts w:ascii="Times New Roman" w:eastAsia="Times New Roman" w:hAnsi="Times New Roman" w:cs="Times New Roman"/>
                <w:color w:val="000000"/>
              </w:rPr>
              <w:t>Обезбеђивање корелације са сродним предметима</w:t>
            </w:r>
          </w:p>
          <w:p w:rsidR="00E619D2" w:rsidRPr="00DD4C56" w:rsidRDefault="00E619D2" w:rsidP="00E619D2">
            <w:pPr>
              <w:autoSpaceDE w:val="0"/>
              <w:autoSpaceDN w:val="0"/>
              <w:adjustRightInd w:val="0"/>
              <w:spacing w:after="0" w:line="240" w:lineRule="auto"/>
              <w:rPr>
                <w:rFonts w:ascii="Times New Roman" w:eastAsia="Times New Roman" w:hAnsi="Times New Roman" w:cs="Times New Roman"/>
                <w:color w:val="000000"/>
              </w:rPr>
            </w:pPr>
          </w:p>
          <w:p w:rsidR="00E619D2" w:rsidRPr="00DD4C56" w:rsidRDefault="00E619D2" w:rsidP="00E619D2">
            <w:pPr>
              <w:autoSpaceDE w:val="0"/>
              <w:autoSpaceDN w:val="0"/>
              <w:adjustRightInd w:val="0"/>
              <w:spacing w:after="0" w:line="240" w:lineRule="auto"/>
              <w:rPr>
                <w:rFonts w:ascii="Times New Roman" w:eastAsia="Times New Roman" w:hAnsi="Times New Roman" w:cs="Times New Roman"/>
                <w:color w:val="000000"/>
              </w:rPr>
            </w:pPr>
            <w:r w:rsidRPr="00DD4C56">
              <w:rPr>
                <w:rFonts w:ascii="Times New Roman" w:eastAsia="Times New Roman" w:hAnsi="Times New Roman" w:cs="Times New Roman"/>
                <w:color w:val="000000"/>
              </w:rPr>
              <w:t xml:space="preserve">Припремање наставника за часове, водећи рачуна о особеностима одељења </w:t>
            </w:r>
          </w:p>
          <w:p w:rsidR="00E619D2" w:rsidRPr="00DD4C56" w:rsidRDefault="00E619D2" w:rsidP="00E619D2">
            <w:pPr>
              <w:autoSpaceDE w:val="0"/>
              <w:autoSpaceDN w:val="0"/>
              <w:adjustRightInd w:val="0"/>
              <w:spacing w:after="0" w:line="240" w:lineRule="auto"/>
              <w:rPr>
                <w:rFonts w:ascii="Times New Roman" w:eastAsia="Times New Roman" w:hAnsi="Times New Roman" w:cs="Times New Roman"/>
                <w:color w:val="000000"/>
              </w:rPr>
            </w:pPr>
          </w:p>
          <w:p w:rsidR="00E619D2" w:rsidRPr="00DD4C56" w:rsidRDefault="00E619D2" w:rsidP="00E619D2">
            <w:pPr>
              <w:autoSpaceDE w:val="0"/>
              <w:autoSpaceDN w:val="0"/>
              <w:adjustRightInd w:val="0"/>
              <w:spacing w:after="0" w:line="240" w:lineRule="auto"/>
              <w:rPr>
                <w:rFonts w:ascii="Times New Roman" w:eastAsia="Times New Roman" w:hAnsi="Times New Roman" w:cs="Times New Roman"/>
                <w:color w:val="000000"/>
                <w:sz w:val="24"/>
                <w:szCs w:val="24"/>
              </w:rPr>
            </w:pPr>
            <w:r w:rsidRPr="00DD4C56">
              <w:rPr>
                <w:rFonts w:ascii="Times New Roman" w:eastAsia="Times New Roman" w:hAnsi="Times New Roman" w:cs="Times New Roman"/>
                <w:color w:val="000000"/>
              </w:rPr>
              <w:t>Постављање ученика у различите ситуације евалуације и самоевалуације</w:t>
            </w:r>
          </w:p>
        </w:tc>
      </w:tr>
      <w:tr w:rsidR="00E619D2" w:rsidRPr="00DD4C56" w:rsidTr="00E619D2">
        <w:tc>
          <w:tcPr>
            <w:tcW w:w="5637" w:type="dxa"/>
            <w:gridSpan w:val="3"/>
            <w:vMerge/>
            <w:shd w:val="clear" w:color="auto" w:fill="auto"/>
          </w:tcPr>
          <w:p w:rsidR="00E619D2" w:rsidRPr="00DD4C56" w:rsidRDefault="00E619D2" w:rsidP="00E619D2">
            <w:pPr>
              <w:spacing w:after="0" w:line="240" w:lineRule="auto"/>
              <w:rPr>
                <w:rFonts w:ascii="Times New Roman" w:eastAsia="Times New Roman" w:hAnsi="Times New Roman" w:cs="Times New Roman"/>
                <w:sz w:val="18"/>
                <w:szCs w:val="18"/>
              </w:rPr>
            </w:pPr>
          </w:p>
        </w:tc>
        <w:tc>
          <w:tcPr>
            <w:tcW w:w="2835" w:type="dxa"/>
            <w:gridSpan w:val="2"/>
            <w:shd w:val="clear" w:color="auto" w:fill="auto"/>
          </w:tcPr>
          <w:p w:rsidR="00E619D2" w:rsidRPr="0067554E" w:rsidRDefault="00E619D2" w:rsidP="00E619D2">
            <w:pPr>
              <w:spacing w:after="0" w:line="240" w:lineRule="auto"/>
              <w:rPr>
                <w:rFonts w:ascii="Times New Roman" w:eastAsia="Times New Roman" w:hAnsi="Times New Roman" w:cs="Times New Roman"/>
                <w:sz w:val="24"/>
                <w:szCs w:val="24"/>
              </w:rPr>
            </w:pPr>
          </w:p>
          <w:p w:rsidR="00E619D2" w:rsidRPr="0067554E" w:rsidRDefault="00E619D2" w:rsidP="00E619D2">
            <w:pPr>
              <w:spacing w:after="0" w:line="240" w:lineRule="auto"/>
              <w:rPr>
                <w:rFonts w:ascii="Times New Roman" w:hAnsi="Times New Roman" w:cs="Times New Roman"/>
                <w:b/>
                <w:i/>
                <w:sz w:val="24"/>
                <w:szCs w:val="24"/>
                <w:lang w:val="sr-Cyrl-CS"/>
              </w:rPr>
            </w:pPr>
            <w:r w:rsidRPr="0067554E">
              <w:rPr>
                <w:rFonts w:ascii="Times New Roman" w:hAnsi="Times New Roman" w:cs="Times New Roman"/>
                <w:b/>
                <w:i/>
                <w:sz w:val="24"/>
                <w:szCs w:val="24"/>
                <w:lang w:val="sr-Cyrl-CS"/>
              </w:rPr>
              <w:t>КОМПОЗИЦИЈА</w:t>
            </w:r>
          </w:p>
          <w:p w:rsidR="00E619D2" w:rsidRPr="0067554E" w:rsidRDefault="00E619D2" w:rsidP="00E619D2">
            <w:pPr>
              <w:autoSpaceDE w:val="0"/>
              <w:autoSpaceDN w:val="0"/>
              <w:adjustRightInd w:val="0"/>
              <w:spacing w:after="0" w:line="240" w:lineRule="auto"/>
              <w:rPr>
                <w:rFonts w:ascii="Times New Roman" w:hAnsi="Times New Roman" w:cs="Times New Roman"/>
                <w:b/>
                <w:i/>
                <w:sz w:val="24"/>
                <w:szCs w:val="24"/>
                <w:lang w:val="sr-Cyrl-CS"/>
              </w:rPr>
            </w:pPr>
            <w:r w:rsidRPr="0067554E">
              <w:rPr>
                <w:rFonts w:ascii="Times New Roman" w:hAnsi="Times New Roman" w:cs="Times New Roman"/>
                <w:b/>
                <w:i/>
                <w:sz w:val="24"/>
                <w:szCs w:val="24"/>
                <w:lang w:val="sr-Cyrl-CS"/>
              </w:rPr>
              <w:t>Распоређујемо ликовне елементе – линије, облике, боје, светлине и текстуру</w:t>
            </w:r>
          </w:p>
          <w:p w:rsidR="00E619D2" w:rsidRPr="0067554E" w:rsidRDefault="00E619D2" w:rsidP="00E619D2">
            <w:pPr>
              <w:autoSpaceDE w:val="0"/>
              <w:autoSpaceDN w:val="0"/>
              <w:adjustRightInd w:val="0"/>
              <w:spacing w:after="0" w:line="240" w:lineRule="auto"/>
              <w:jc w:val="center"/>
              <w:rPr>
                <w:rFonts w:ascii="Times New Roman" w:eastAsia="Times New Roman" w:hAnsi="Times New Roman" w:cs="Times New Roman"/>
                <w:b/>
                <w:bCs/>
                <w:iCs/>
                <w:color w:val="000000"/>
                <w:sz w:val="24"/>
                <w:szCs w:val="24"/>
              </w:rPr>
            </w:pPr>
          </w:p>
          <w:p w:rsidR="00E619D2" w:rsidRPr="0067554E" w:rsidRDefault="00E619D2" w:rsidP="00E619D2">
            <w:pPr>
              <w:autoSpaceDE w:val="0"/>
              <w:autoSpaceDN w:val="0"/>
              <w:adjustRightInd w:val="0"/>
              <w:spacing w:after="0" w:line="240" w:lineRule="auto"/>
              <w:jc w:val="center"/>
              <w:rPr>
                <w:rFonts w:ascii="Times New Roman" w:eastAsia="Times New Roman" w:hAnsi="Times New Roman" w:cs="Times New Roman"/>
                <w:b/>
                <w:bCs/>
                <w:i/>
                <w:iCs/>
                <w:color w:val="000000"/>
                <w:sz w:val="24"/>
                <w:szCs w:val="24"/>
              </w:rPr>
            </w:pPr>
          </w:p>
          <w:tbl>
            <w:tblPr>
              <w:tblpPr w:leftFromText="180" w:rightFromText="180" w:vertAnchor="text" w:horzAnchor="margin" w:tblpY="-268"/>
              <w:tblOverlap w:val="never"/>
              <w:tblW w:w="26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5"/>
              <w:gridCol w:w="931"/>
              <w:gridCol w:w="821"/>
            </w:tblGrid>
            <w:tr w:rsidR="00E619D2" w:rsidRPr="0067554E" w:rsidTr="00E619D2">
              <w:tc>
                <w:tcPr>
                  <w:tcW w:w="945" w:type="dxa"/>
                  <w:shd w:val="clear" w:color="auto" w:fill="auto"/>
                </w:tcPr>
                <w:p w:rsidR="00E619D2" w:rsidRPr="0067554E" w:rsidRDefault="00E619D2" w:rsidP="00E619D2">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67554E">
                    <w:rPr>
                      <w:rFonts w:ascii="Times New Roman" w:eastAsia="Times New Roman" w:hAnsi="Times New Roman" w:cs="Times New Roman"/>
                      <w:color w:val="000000"/>
                      <w:sz w:val="24"/>
                      <w:szCs w:val="24"/>
                    </w:rPr>
                    <w:t>oбрада</w:t>
                  </w:r>
                </w:p>
              </w:tc>
              <w:tc>
                <w:tcPr>
                  <w:tcW w:w="931" w:type="dxa"/>
                  <w:shd w:val="clear" w:color="auto" w:fill="auto"/>
                </w:tcPr>
                <w:p w:rsidR="00E619D2" w:rsidRPr="0067554E" w:rsidRDefault="00E619D2" w:rsidP="00E619D2">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67554E">
                    <w:rPr>
                      <w:rFonts w:ascii="Times New Roman" w:eastAsia="Times New Roman" w:hAnsi="Times New Roman" w:cs="Times New Roman"/>
                      <w:color w:val="000000"/>
                      <w:sz w:val="24"/>
                      <w:szCs w:val="24"/>
                    </w:rPr>
                    <w:t>остало</w:t>
                  </w:r>
                </w:p>
              </w:tc>
              <w:tc>
                <w:tcPr>
                  <w:tcW w:w="821" w:type="dxa"/>
                  <w:shd w:val="clear" w:color="auto" w:fill="auto"/>
                </w:tcPr>
                <w:p w:rsidR="00E619D2" w:rsidRPr="0067554E" w:rsidRDefault="00E619D2" w:rsidP="00E619D2">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67554E">
                    <w:rPr>
                      <w:rFonts w:ascii="Times New Roman" w:eastAsia="Times New Roman" w:hAnsi="Times New Roman" w:cs="Times New Roman"/>
                      <w:color w:val="000000"/>
                      <w:sz w:val="24"/>
                      <w:szCs w:val="24"/>
                    </w:rPr>
                    <w:t>свега</w:t>
                  </w:r>
                </w:p>
              </w:tc>
            </w:tr>
            <w:tr w:rsidR="00E619D2" w:rsidRPr="0067554E" w:rsidTr="00E619D2">
              <w:tc>
                <w:tcPr>
                  <w:tcW w:w="945" w:type="dxa"/>
                  <w:shd w:val="clear" w:color="auto" w:fill="auto"/>
                </w:tcPr>
                <w:p w:rsidR="00E619D2" w:rsidRPr="0067554E" w:rsidRDefault="00E619D2" w:rsidP="00E619D2">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67554E">
                    <w:rPr>
                      <w:rFonts w:ascii="Times New Roman" w:eastAsia="Times New Roman" w:hAnsi="Times New Roman" w:cs="Times New Roman"/>
                      <w:color w:val="000000"/>
                      <w:sz w:val="24"/>
                      <w:szCs w:val="24"/>
                    </w:rPr>
                    <w:t>9</w:t>
                  </w:r>
                </w:p>
              </w:tc>
              <w:tc>
                <w:tcPr>
                  <w:tcW w:w="931" w:type="dxa"/>
                  <w:shd w:val="clear" w:color="auto" w:fill="auto"/>
                </w:tcPr>
                <w:p w:rsidR="00E619D2" w:rsidRPr="0067554E" w:rsidRDefault="00E619D2" w:rsidP="00E619D2">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67554E">
                    <w:rPr>
                      <w:rFonts w:ascii="Times New Roman" w:eastAsia="Times New Roman" w:hAnsi="Times New Roman" w:cs="Times New Roman"/>
                      <w:color w:val="000000"/>
                      <w:sz w:val="24"/>
                      <w:szCs w:val="24"/>
                    </w:rPr>
                    <w:t>15</w:t>
                  </w:r>
                </w:p>
              </w:tc>
              <w:tc>
                <w:tcPr>
                  <w:tcW w:w="821" w:type="dxa"/>
                  <w:shd w:val="clear" w:color="auto" w:fill="auto"/>
                </w:tcPr>
                <w:p w:rsidR="00E619D2" w:rsidRPr="0067554E" w:rsidRDefault="00E619D2" w:rsidP="00E619D2">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67554E">
                    <w:rPr>
                      <w:rFonts w:ascii="Times New Roman" w:eastAsia="Times New Roman" w:hAnsi="Times New Roman" w:cs="Times New Roman"/>
                      <w:color w:val="000000"/>
                      <w:sz w:val="24"/>
                      <w:szCs w:val="24"/>
                    </w:rPr>
                    <w:t>24</w:t>
                  </w:r>
                </w:p>
              </w:tc>
            </w:tr>
          </w:tbl>
          <w:p w:rsidR="00E619D2" w:rsidRPr="00897C90" w:rsidRDefault="00E619D2" w:rsidP="00E619D2">
            <w:pPr>
              <w:pStyle w:val="ListParagraph"/>
              <w:numPr>
                <w:ilvl w:val="0"/>
                <w:numId w:val="28"/>
              </w:numPr>
              <w:autoSpaceDE w:val="0"/>
              <w:autoSpaceDN w:val="0"/>
              <w:adjustRightInd w:val="0"/>
              <w:spacing w:after="0" w:line="240" w:lineRule="auto"/>
              <w:ind w:left="175" w:hanging="142"/>
              <w:rPr>
                <w:rFonts w:ascii="Times New Roman" w:eastAsia="Times New Roman" w:hAnsi="Times New Roman" w:cs="Times New Roman"/>
                <w:bCs/>
                <w:iCs/>
                <w:color w:val="000000"/>
                <w:sz w:val="24"/>
                <w:szCs w:val="24"/>
              </w:rPr>
            </w:pPr>
            <w:r w:rsidRPr="00897C90">
              <w:rPr>
                <w:rFonts w:ascii="Times New Roman" w:hAnsi="Times New Roman" w:cs="Times New Roman"/>
                <w:sz w:val="24"/>
                <w:szCs w:val="24"/>
              </w:rPr>
              <w:t>Елементи композиције – облик, боја, линија, текстура, светлина (валер)</w:t>
            </w:r>
          </w:p>
          <w:p w:rsidR="00E619D2" w:rsidRPr="0067554E" w:rsidRDefault="00E619D2" w:rsidP="00E619D2">
            <w:pPr>
              <w:pStyle w:val="ListParagraph"/>
              <w:numPr>
                <w:ilvl w:val="0"/>
                <w:numId w:val="21"/>
              </w:numPr>
              <w:autoSpaceDE w:val="0"/>
              <w:autoSpaceDN w:val="0"/>
              <w:adjustRightInd w:val="0"/>
              <w:spacing w:after="0" w:line="240" w:lineRule="auto"/>
              <w:ind w:left="175" w:hanging="142"/>
              <w:rPr>
                <w:rFonts w:ascii="Times New Roman" w:eastAsia="Times New Roman" w:hAnsi="Times New Roman" w:cs="Times New Roman"/>
                <w:bCs/>
                <w:iCs/>
                <w:color w:val="000000"/>
                <w:sz w:val="24"/>
                <w:szCs w:val="24"/>
              </w:rPr>
            </w:pPr>
            <w:r w:rsidRPr="0067554E">
              <w:rPr>
                <w:rFonts w:ascii="Times New Roman" w:hAnsi="Times New Roman" w:cs="Times New Roman"/>
                <w:sz w:val="24"/>
                <w:szCs w:val="24"/>
              </w:rPr>
              <w:t xml:space="preserve">Положај елемената у композицији – хоризонтални, </w:t>
            </w:r>
            <w:r w:rsidRPr="0067554E">
              <w:rPr>
                <w:rFonts w:ascii="Times New Roman" w:hAnsi="Times New Roman" w:cs="Times New Roman"/>
                <w:sz w:val="24"/>
                <w:szCs w:val="24"/>
              </w:rPr>
              <w:lastRenderedPageBreak/>
              <w:t xml:space="preserve">вертикални, дијагонални </w:t>
            </w:r>
          </w:p>
          <w:p w:rsidR="00E619D2" w:rsidRPr="0040513F" w:rsidRDefault="00E619D2" w:rsidP="00E619D2">
            <w:pPr>
              <w:pStyle w:val="ListParagraph"/>
              <w:numPr>
                <w:ilvl w:val="0"/>
                <w:numId w:val="21"/>
              </w:numPr>
              <w:autoSpaceDE w:val="0"/>
              <w:autoSpaceDN w:val="0"/>
              <w:adjustRightInd w:val="0"/>
              <w:spacing w:after="0" w:line="240" w:lineRule="auto"/>
              <w:ind w:left="175" w:hanging="142"/>
              <w:rPr>
                <w:rFonts w:ascii="Times New Roman" w:eastAsia="Times New Roman" w:hAnsi="Times New Roman" w:cs="Times New Roman"/>
                <w:bCs/>
                <w:iCs/>
                <w:color w:val="000000"/>
                <w:sz w:val="24"/>
                <w:szCs w:val="24"/>
              </w:rPr>
            </w:pPr>
            <w:r w:rsidRPr="0067554E">
              <w:rPr>
                <w:rFonts w:ascii="Times New Roman" w:hAnsi="Times New Roman" w:cs="Times New Roman"/>
                <w:sz w:val="24"/>
                <w:szCs w:val="24"/>
              </w:rPr>
              <w:t>Материјали и технике – графитна оловка, туш и четка, туш и перо, акварел, гваш, темпере, фротаж, колаж, деколаж, асамблаж, меки материјали</w:t>
            </w:r>
            <w:r>
              <w:rPr>
                <w:rFonts w:ascii="Times New Roman" w:hAnsi="Times New Roman" w:cs="Times New Roman"/>
                <w:sz w:val="24"/>
                <w:szCs w:val="24"/>
              </w:rPr>
              <w:t xml:space="preserve">                      </w:t>
            </w:r>
            <w:r w:rsidRPr="0040513F">
              <w:rPr>
                <w:rFonts w:ascii="Times New Roman" w:hAnsi="Times New Roman" w:cs="Times New Roman"/>
                <w:sz w:val="24"/>
                <w:szCs w:val="24"/>
              </w:rPr>
              <w:t>Основни елементи композиције (ликовни елементи): облик, линија, боја, текстура и светлина (валер).</w:t>
            </w:r>
          </w:p>
          <w:p w:rsidR="00E619D2" w:rsidRPr="0040513F" w:rsidRDefault="00E619D2" w:rsidP="00E619D2">
            <w:pPr>
              <w:pStyle w:val="ListParagraph"/>
              <w:autoSpaceDE w:val="0"/>
              <w:autoSpaceDN w:val="0"/>
              <w:adjustRightInd w:val="0"/>
              <w:spacing w:after="0" w:line="240" w:lineRule="auto"/>
              <w:ind w:left="175"/>
              <w:rPr>
                <w:rFonts w:ascii="Times New Roman" w:eastAsia="Times New Roman" w:hAnsi="Times New Roman" w:cs="Times New Roman"/>
                <w:bCs/>
                <w:iCs/>
                <w:color w:val="000000"/>
                <w:sz w:val="24"/>
                <w:szCs w:val="24"/>
              </w:rPr>
            </w:pPr>
            <w:r w:rsidRPr="00206946">
              <w:rPr>
                <w:rFonts w:ascii="Times New Roman" w:hAnsi="Times New Roman" w:cs="Times New Roman"/>
                <w:b/>
                <w:sz w:val="24"/>
                <w:szCs w:val="24"/>
              </w:rPr>
              <w:t>Кључни појмови:</w:t>
            </w:r>
            <w:r>
              <w:rPr>
                <w:rFonts w:ascii="Times New Roman" w:hAnsi="Times New Roman" w:cs="Times New Roman"/>
                <w:sz w:val="24"/>
                <w:szCs w:val="24"/>
              </w:rPr>
              <w:t xml:space="preserve"> ликовна целина, компоновање, контраст.</w:t>
            </w:r>
          </w:p>
        </w:tc>
        <w:tc>
          <w:tcPr>
            <w:tcW w:w="2835" w:type="dxa"/>
            <w:shd w:val="clear" w:color="auto" w:fill="auto"/>
          </w:tcPr>
          <w:p w:rsidR="00E619D2" w:rsidRPr="00BC2803" w:rsidRDefault="00E619D2" w:rsidP="00E619D2">
            <w:pPr>
              <w:numPr>
                <w:ilvl w:val="0"/>
                <w:numId w:val="21"/>
              </w:numPr>
              <w:autoSpaceDE w:val="0"/>
              <w:autoSpaceDN w:val="0"/>
              <w:adjustRightInd w:val="0"/>
              <w:spacing w:after="0" w:line="240" w:lineRule="auto"/>
              <w:rPr>
                <w:rFonts w:ascii="Times New Roman" w:eastAsia="Calibri" w:hAnsi="Times New Roman"/>
                <w:sz w:val="24"/>
                <w:szCs w:val="24"/>
                <w:lang w:eastAsia="sr-Latn-CS"/>
              </w:rPr>
            </w:pPr>
            <w:r w:rsidRPr="00BC2803">
              <w:rPr>
                <w:rFonts w:ascii="Times New Roman" w:eastAsia="Calibri" w:hAnsi="Times New Roman"/>
                <w:sz w:val="24"/>
                <w:szCs w:val="24"/>
                <w:lang w:eastAsia="sr-Latn-CS"/>
              </w:rPr>
              <w:lastRenderedPageBreak/>
              <w:t xml:space="preserve">Компетенције за учење; </w:t>
            </w:r>
          </w:p>
          <w:p w:rsidR="00E619D2" w:rsidRPr="00BC2803" w:rsidRDefault="00E619D2" w:rsidP="00E619D2">
            <w:pPr>
              <w:numPr>
                <w:ilvl w:val="0"/>
                <w:numId w:val="21"/>
              </w:numPr>
              <w:autoSpaceDE w:val="0"/>
              <w:autoSpaceDN w:val="0"/>
              <w:adjustRightInd w:val="0"/>
              <w:spacing w:after="0" w:line="240" w:lineRule="auto"/>
              <w:rPr>
                <w:rFonts w:ascii="Times New Roman" w:eastAsia="Calibri" w:hAnsi="Times New Roman"/>
                <w:sz w:val="24"/>
                <w:szCs w:val="24"/>
                <w:lang w:eastAsia="sr-Latn-CS"/>
              </w:rPr>
            </w:pPr>
            <w:r w:rsidRPr="00BC2803">
              <w:rPr>
                <w:rFonts w:ascii="Times New Roman" w:eastAsia="Calibri" w:hAnsi="Times New Roman"/>
                <w:sz w:val="24"/>
                <w:szCs w:val="24"/>
                <w:lang w:eastAsia="sr-Latn-CS"/>
              </w:rPr>
              <w:t xml:space="preserve">Естетичка компетенција; </w:t>
            </w:r>
          </w:p>
          <w:p w:rsidR="00E619D2" w:rsidRPr="00BC2803" w:rsidRDefault="00E619D2" w:rsidP="00E619D2">
            <w:pPr>
              <w:numPr>
                <w:ilvl w:val="0"/>
                <w:numId w:val="21"/>
              </w:numPr>
              <w:autoSpaceDE w:val="0"/>
              <w:autoSpaceDN w:val="0"/>
              <w:adjustRightInd w:val="0"/>
              <w:spacing w:after="0" w:line="240" w:lineRule="auto"/>
              <w:rPr>
                <w:rFonts w:ascii="Times New Roman" w:eastAsia="Calibri" w:hAnsi="Times New Roman"/>
                <w:sz w:val="24"/>
                <w:szCs w:val="24"/>
                <w:lang w:eastAsia="sr-Latn-CS"/>
              </w:rPr>
            </w:pPr>
            <w:r w:rsidRPr="00BC2803">
              <w:rPr>
                <w:rFonts w:ascii="Times New Roman" w:eastAsia="Calibri" w:hAnsi="Times New Roman"/>
                <w:sz w:val="24"/>
                <w:szCs w:val="24"/>
                <w:lang w:eastAsia="sr-Latn-CS"/>
              </w:rPr>
              <w:t>Комуникација;</w:t>
            </w:r>
          </w:p>
          <w:p w:rsidR="00E619D2" w:rsidRPr="00BC2803" w:rsidRDefault="00E619D2" w:rsidP="00E619D2">
            <w:pPr>
              <w:numPr>
                <w:ilvl w:val="0"/>
                <w:numId w:val="21"/>
              </w:numPr>
              <w:autoSpaceDE w:val="0"/>
              <w:autoSpaceDN w:val="0"/>
              <w:adjustRightInd w:val="0"/>
              <w:spacing w:after="0" w:line="240" w:lineRule="auto"/>
              <w:rPr>
                <w:rFonts w:ascii="Times New Roman" w:eastAsia="Calibri" w:hAnsi="Times New Roman"/>
                <w:sz w:val="24"/>
                <w:szCs w:val="24"/>
                <w:lang w:eastAsia="sr-Latn-CS"/>
              </w:rPr>
            </w:pPr>
            <w:r w:rsidRPr="00BC2803">
              <w:rPr>
                <w:rFonts w:ascii="Times New Roman" w:eastAsia="Calibri" w:hAnsi="Times New Roman"/>
                <w:sz w:val="24"/>
                <w:szCs w:val="24"/>
                <w:lang w:eastAsia="sr-Latn-CS"/>
              </w:rPr>
              <w:t xml:space="preserve">Одговорно учешће у демократском друштву; </w:t>
            </w:r>
          </w:p>
          <w:p w:rsidR="00E619D2" w:rsidRPr="00BC2803" w:rsidRDefault="00E619D2" w:rsidP="00E619D2">
            <w:pPr>
              <w:numPr>
                <w:ilvl w:val="0"/>
                <w:numId w:val="21"/>
              </w:numPr>
              <w:autoSpaceDE w:val="0"/>
              <w:autoSpaceDN w:val="0"/>
              <w:adjustRightInd w:val="0"/>
              <w:spacing w:after="0" w:line="240" w:lineRule="auto"/>
              <w:rPr>
                <w:rFonts w:ascii="Times New Roman" w:eastAsia="Calibri" w:hAnsi="Times New Roman"/>
                <w:sz w:val="24"/>
                <w:szCs w:val="24"/>
                <w:lang w:eastAsia="sr-Latn-CS"/>
              </w:rPr>
            </w:pPr>
            <w:r w:rsidRPr="00BC2803">
              <w:rPr>
                <w:rFonts w:ascii="Times New Roman" w:eastAsia="Calibri" w:hAnsi="Times New Roman"/>
                <w:sz w:val="24"/>
                <w:szCs w:val="24"/>
                <w:lang w:eastAsia="sr-Latn-CS"/>
              </w:rPr>
              <w:t xml:space="preserve">Одговоран однос према околини; </w:t>
            </w:r>
          </w:p>
          <w:p w:rsidR="00E619D2" w:rsidRPr="00BC2803" w:rsidRDefault="00E619D2" w:rsidP="00E619D2">
            <w:pPr>
              <w:numPr>
                <w:ilvl w:val="0"/>
                <w:numId w:val="21"/>
              </w:numPr>
              <w:autoSpaceDE w:val="0"/>
              <w:autoSpaceDN w:val="0"/>
              <w:adjustRightInd w:val="0"/>
              <w:spacing w:after="0" w:line="240" w:lineRule="auto"/>
              <w:rPr>
                <w:rFonts w:ascii="Times New Roman" w:eastAsia="Calibri" w:hAnsi="Times New Roman"/>
                <w:sz w:val="24"/>
                <w:szCs w:val="24"/>
                <w:lang w:eastAsia="sr-Latn-CS"/>
              </w:rPr>
            </w:pPr>
            <w:r w:rsidRPr="00BC2803">
              <w:rPr>
                <w:rFonts w:ascii="Times New Roman" w:eastAsia="Calibri" w:hAnsi="Times New Roman"/>
                <w:sz w:val="24"/>
                <w:szCs w:val="24"/>
                <w:lang w:eastAsia="sr-Latn-CS"/>
              </w:rPr>
              <w:t xml:space="preserve">Одговоран однос према здрављу; </w:t>
            </w:r>
          </w:p>
          <w:p w:rsidR="00E619D2" w:rsidRPr="00BC2803" w:rsidRDefault="00E619D2" w:rsidP="00E619D2">
            <w:pPr>
              <w:numPr>
                <w:ilvl w:val="0"/>
                <w:numId w:val="21"/>
              </w:numPr>
              <w:autoSpaceDE w:val="0"/>
              <w:autoSpaceDN w:val="0"/>
              <w:adjustRightInd w:val="0"/>
              <w:spacing w:after="0" w:line="240" w:lineRule="auto"/>
              <w:rPr>
                <w:rFonts w:ascii="Times New Roman" w:eastAsia="Calibri" w:hAnsi="Times New Roman"/>
                <w:sz w:val="24"/>
                <w:szCs w:val="24"/>
                <w:lang w:eastAsia="sr-Latn-CS"/>
              </w:rPr>
            </w:pPr>
            <w:r w:rsidRPr="00BC2803">
              <w:rPr>
                <w:rFonts w:ascii="Times New Roman" w:eastAsia="Calibri" w:hAnsi="Times New Roman"/>
                <w:sz w:val="24"/>
                <w:szCs w:val="24"/>
                <w:lang w:eastAsia="sr-Latn-CS"/>
              </w:rPr>
              <w:t xml:space="preserve">Предузимљивост и предузетништво; </w:t>
            </w:r>
          </w:p>
          <w:p w:rsidR="00E619D2" w:rsidRPr="00BC2803" w:rsidRDefault="00E619D2" w:rsidP="00E619D2">
            <w:pPr>
              <w:numPr>
                <w:ilvl w:val="0"/>
                <w:numId w:val="21"/>
              </w:numPr>
              <w:autoSpaceDE w:val="0"/>
              <w:autoSpaceDN w:val="0"/>
              <w:adjustRightInd w:val="0"/>
              <w:spacing w:after="0" w:line="240" w:lineRule="auto"/>
              <w:rPr>
                <w:rFonts w:ascii="Times New Roman" w:eastAsia="Calibri" w:hAnsi="Times New Roman"/>
                <w:sz w:val="24"/>
                <w:szCs w:val="24"/>
                <w:lang w:eastAsia="sr-Latn-CS"/>
              </w:rPr>
            </w:pPr>
            <w:r w:rsidRPr="00BC2803">
              <w:rPr>
                <w:rFonts w:ascii="Times New Roman" w:eastAsia="Calibri" w:hAnsi="Times New Roman"/>
                <w:sz w:val="24"/>
                <w:szCs w:val="24"/>
                <w:lang w:eastAsia="sr-Latn-CS"/>
              </w:rPr>
              <w:t xml:space="preserve">Рад са подацима и </w:t>
            </w:r>
            <w:r w:rsidRPr="00BC2803">
              <w:rPr>
                <w:rFonts w:ascii="Times New Roman" w:eastAsia="Calibri" w:hAnsi="Times New Roman"/>
                <w:sz w:val="24"/>
                <w:szCs w:val="24"/>
                <w:lang w:eastAsia="sr-Latn-CS"/>
              </w:rPr>
              <w:lastRenderedPageBreak/>
              <w:t xml:space="preserve">информацијама; </w:t>
            </w:r>
          </w:p>
          <w:p w:rsidR="00E619D2" w:rsidRPr="00BC2803" w:rsidRDefault="00E619D2" w:rsidP="00E619D2">
            <w:pPr>
              <w:numPr>
                <w:ilvl w:val="0"/>
                <w:numId w:val="21"/>
              </w:numPr>
              <w:autoSpaceDE w:val="0"/>
              <w:autoSpaceDN w:val="0"/>
              <w:adjustRightInd w:val="0"/>
              <w:spacing w:after="0" w:line="240" w:lineRule="auto"/>
              <w:rPr>
                <w:rFonts w:ascii="Times New Roman" w:eastAsia="Calibri" w:hAnsi="Times New Roman"/>
                <w:sz w:val="24"/>
                <w:szCs w:val="24"/>
                <w:lang w:eastAsia="sr-Latn-CS"/>
              </w:rPr>
            </w:pPr>
            <w:r w:rsidRPr="00BC2803">
              <w:rPr>
                <w:rFonts w:ascii="Times New Roman" w:eastAsia="Calibri" w:hAnsi="Times New Roman"/>
                <w:sz w:val="24"/>
                <w:szCs w:val="24"/>
                <w:lang w:eastAsia="sr-Latn-CS"/>
              </w:rPr>
              <w:t xml:space="preserve">Решавање проблема; </w:t>
            </w:r>
          </w:p>
          <w:p w:rsidR="00E619D2" w:rsidRPr="00BC2803" w:rsidRDefault="00E619D2" w:rsidP="00E619D2">
            <w:pPr>
              <w:numPr>
                <w:ilvl w:val="0"/>
                <w:numId w:val="21"/>
              </w:numPr>
              <w:autoSpaceDE w:val="0"/>
              <w:autoSpaceDN w:val="0"/>
              <w:adjustRightInd w:val="0"/>
              <w:spacing w:after="0" w:line="240" w:lineRule="auto"/>
              <w:rPr>
                <w:rFonts w:ascii="Times New Roman" w:eastAsia="Calibri" w:hAnsi="Times New Roman"/>
                <w:sz w:val="24"/>
                <w:szCs w:val="24"/>
                <w:lang w:eastAsia="sr-Latn-CS"/>
              </w:rPr>
            </w:pPr>
            <w:r w:rsidRPr="00BC2803">
              <w:rPr>
                <w:rFonts w:ascii="Times New Roman" w:eastAsia="Calibri" w:hAnsi="Times New Roman"/>
                <w:sz w:val="24"/>
                <w:szCs w:val="24"/>
                <w:lang w:eastAsia="sr-Latn-CS"/>
              </w:rPr>
              <w:t xml:space="preserve">Сарадња; </w:t>
            </w:r>
          </w:p>
          <w:p w:rsidR="00E619D2" w:rsidRPr="00F219AE" w:rsidRDefault="00E619D2" w:rsidP="00E619D2">
            <w:pPr>
              <w:pStyle w:val="ListParagraph"/>
              <w:numPr>
                <w:ilvl w:val="0"/>
                <w:numId w:val="21"/>
              </w:numPr>
              <w:autoSpaceDE w:val="0"/>
              <w:autoSpaceDN w:val="0"/>
              <w:adjustRightInd w:val="0"/>
              <w:spacing w:after="0" w:line="240" w:lineRule="auto"/>
              <w:rPr>
                <w:rFonts w:ascii="Times New Roman" w:eastAsia="Times New Roman" w:hAnsi="Times New Roman" w:cs="Times New Roman"/>
                <w:color w:val="000000"/>
                <w:sz w:val="20"/>
                <w:szCs w:val="20"/>
              </w:rPr>
            </w:pPr>
            <w:r w:rsidRPr="00F219AE">
              <w:rPr>
                <w:rFonts w:ascii="Times New Roman" w:eastAsia="Calibri" w:hAnsi="Times New Roman"/>
                <w:lang w:eastAsia="sr-Latn-CS"/>
              </w:rPr>
              <w:t>Дигитална компетенција</w:t>
            </w:r>
            <w:r>
              <w:rPr>
                <w:rFonts w:ascii="Times New Roman" w:eastAsia="Calibri" w:hAnsi="Times New Roman"/>
                <w:lang w:eastAsia="sr-Latn-CS"/>
              </w:rPr>
              <w:t>.</w:t>
            </w:r>
          </w:p>
        </w:tc>
        <w:tc>
          <w:tcPr>
            <w:tcW w:w="3309" w:type="dxa"/>
            <w:gridSpan w:val="2"/>
            <w:shd w:val="clear" w:color="auto" w:fill="auto"/>
          </w:tcPr>
          <w:p w:rsidR="00E619D2" w:rsidRPr="0067554E" w:rsidRDefault="00E619D2" w:rsidP="00E619D2">
            <w:pPr>
              <w:autoSpaceDE w:val="0"/>
              <w:autoSpaceDN w:val="0"/>
              <w:adjustRightInd w:val="0"/>
              <w:spacing w:after="0" w:line="240" w:lineRule="auto"/>
              <w:rPr>
                <w:rFonts w:ascii="Times New Roman" w:eastAsia="Times New Roman" w:hAnsi="Times New Roman" w:cs="Times New Roman"/>
                <w:color w:val="000000"/>
                <w:sz w:val="24"/>
                <w:szCs w:val="24"/>
              </w:rPr>
            </w:pPr>
          </w:p>
          <w:p w:rsidR="00E619D2" w:rsidRDefault="00E619D2" w:rsidP="00E619D2">
            <w:pPr>
              <w:autoSpaceDE w:val="0"/>
              <w:autoSpaceDN w:val="0"/>
              <w:adjustRightInd w:val="0"/>
              <w:spacing w:after="0" w:line="240" w:lineRule="auto"/>
              <w:rPr>
                <w:rFonts w:ascii="Times New Roman" w:eastAsia="Times New Roman" w:hAnsi="Times New Roman" w:cs="Times New Roman"/>
                <w:color w:val="000000"/>
              </w:rPr>
            </w:pPr>
            <w:r w:rsidRPr="00DD4C56">
              <w:rPr>
                <w:rFonts w:ascii="Times New Roman" w:eastAsia="Times New Roman" w:hAnsi="Times New Roman" w:cs="Times New Roman"/>
                <w:color w:val="000000"/>
              </w:rPr>
              <w:t>Комбиновање различитих врста материјала</w:t>
            </w:r>
          </w:p>
          <w:p w:rsidR="00E619D2" w:rsidRPr="00F6412C" w:rsidRDefault="00E619D2" w:rsidP="00E619D2">
            <w:pPr>
              <w:autoSpaceDE w:val="0"/>
              <w:autoSpaceDN w:val="0"/>
              <w:adjustRightInd w:val="0"/>
              <w:spacing w:after="0" w:line="240" w:lineRule="auto"/>
              <w:rPr>
                <w:rFonts w:ascii="Times New Roman" w:eastAsia="Times New Roman" w:hAnsi="Times New Roman" w:cs="Times New Roman"/>
                <w:color w:val="000000"/>
              </w:rPr>
            </w:pPr>
          </w:p>
          <w:p w:rsidR="00E619D2" w:rsidRPr="00DD4C56" w:rsidRDefault="00E619D2" w:rsidP="00E619D2">
            <w:pPr>
              <w:autoSpaceDE w:val="0"/>
              <w:autoSpaceDN w:val="0"/>
              <w:adjustRightInd w:val="0"/>
              <w:spacing w:after="0" w:line="240" w:lineRule="auto"/>
              <w:rPr>
                <w:rFonts w:ascii="Times New Roman" w:eastAsia="Times New Roman" w:hAnsi="Times New Roman" w:cs="Times New Roman"/>
                <w:color w:val="000000"/>
              </w:rPr>
            </w:pPr>
            <w:r w:rsidRPr="00DD4C56">
              <w:rPr>
                <w:rFonts w:ascii="Times New Roman" w:eastAsia="Times New Roman" w:hAnsi="Times New Roman" w:cs="Times New Roman"/>
                <w:color w:val="000000"/>
              </w:rPr>
              <w:t xml:space="preserve">Користити методе/технике и облике рада, које активирају ученике и у којима су самосталнији у раду </w:t>
            </w:r>
          </w:p>
          <w:p w:rsidR="00E619D2" w:rsidRPr="00DD4C56" w:rsidRDefault="00E619D2" w:rsidP="00E619D2">
            <w:pPr>
              <w:autoSpaceDE w:val="0"/>
              <w:autoSpaceDN w:val="0"/>
              <w:adjustRightInd w:val="0"/>
              <w:spacing w:after="0" w:line="240" w:lineRule="auto"/>
              <w:rPr>
                <w:rFonts w:ascii="Times New Roman" w:eastAsia="Times New Roman" w:hAnsi="Times New Roman" w:cs="Times New Roman"/>
                <w:color w:val="000000"/>
              </w:rPr>
            </w:pPr>
          </w:p>
          <w:p w:rsidR="00E619D2" w:rsidRPr="00DD4C56" w:rsidRDefault="00E619D2" w:rsidP="00E619D2">
            <w:pPr>
              <w:autoSpaceDE w:val="0"/>
              <w:autoSpaceDN w:val="0"/>
              <w:adjustRightInd w:val="0"/>
              <w:spacing w:after="0" w:line="240" w:lineRule="auto"/>
              <w:rPr>
                <w:rFonts w:ascii="Times New Roman" w:eastAsia="Times New Roman" w:hAnsi="Times New Roman" w:cs="Times New Roman"/>
                <w:color w:val="000000"/>
              </w:rPr>
            </w:pPr>
            <w:r w:rsidRPr="00DD4C56">
              <w:rPr>
                <w:rFonts w:ascii="Times New Roman" w:eastAsia="Times New Roman" w:hAnsi="Times New Roman" w:cs="Times New Roman"/>
                <w:color w:val="000000"/>
              </w:rPr>
              <w:t>Обезбеђивање корелације са сродним предметима</w:t>
            </w:r>
          </w:p>
          <w:p w:rsidR="00E619D2" w:rsidRPr="00DD4C56" w:rsidRDefault="00E619D2" w:rsidP="00E619D2">
            <w:pPr>
              <w:autoSpaceDE w:val="0"/>
              <w:autoSpaceDN w:val="0"/>
              <w:adjustRightInd w:val="0"/>
              <w:spacing w:after="0" w:line="240" w:lineRule="auto"/>
              <w:rPr>
                <w:rFonts w:ascii="Times New Roman" w:eastAsia="Times New Roman" w:hAnsi="Times New Roman" w:cs="Times New Roman"/>
                <w:color w:val="000000"/>
              </w:rPr>
            </w:pPr>
          </w:p>
          <w:p w:rsidR="00E619D2" w:rsidRPr="00DD4C56" w:rsidRDefault="00E619D2" w:rsidP="00E619D2">
            <w:pPr>
              <w:autoSpaceDE w:val="0"/>
              <w:autoSpaceDN w:val="0"/>
              <w:adjustRightInd w:val="0"/>
              <w:spacing w:after="0" w:line="240" w:lineRule="auto"/>
              <w:rPr>
                <w:rFonts w:ascii="Times New Roman" w:eastAsia="Times New Roman" w:hAnsi="Times New Roman" w:cs="Times New Roman"/>
                <w:color w:val="000000"/>
              </w:rPr>
            </w:pPr>
            <w:r w:rsidRPr="00DD4C56">
              <w:rPr>
                <w:rFonts w:ascii="Times New Roman" w:eastAsia="Times New Roman" w:hAnsi="Times New Roman" w:cs="Times New Roman"/>
                <w:color w:val="000000"/>
              </w:rPr>
              <w:t xml:space="preserve">Припремање наставника за часове, водећи рачуна о особеностима одељења </w:t>
            </w:r>
          </w:p>
          <w:p w:rsidR="00E619D2" w:rsidRPr="00DD4C56" w:rsidRDefault="00E619D2" w:rsidP="00E619D2">
            <w:pPr>
              <w:autoSpaceDE w:val="0"/>
              <w:autoSpaceDN w:val="0"/>
              <w:adjustRightInd w:val="0"/>
              <w:spacing w:after="0" w:line="240" w:lineRule="auto"/>
              <w:rPr>
                <w:rFonts w:ascii="Times New Roman" w:eastAsia="Times New Roman" w:hAnsi="Times New Roman" w:cs="Times New Roman"/>
                <w:color w:val="000000"/>
              </w:rPr>
            </w:pPr>
          </w:p>
          <w:p w:rsidR="00E619D2" w:rsidRDefault="00E619D2" w:rsidP="00E619D2">
            <w:pPr>
              <w:autoSpaceDE w:val="0"/>
              <w:autoSpaceDN w:val="0"/>
              <w:adjustRightInd w:val="0"/>
              <w:spacing w:after="0" w:line="240" w:lineRule="auto"/>
              <w:rPr>
                <w:rFonts w:ascii="Times New Roman" w:eastAsia="Times New Roman" w:hAnsi="Times New Roman" w:cs="Times New Roman"/>
                <w:color w:val="000000"/>
              </w:rPr>
            </w:pPr>
            <w:r w:rsidRPr="00DD4C56">
              <w:rPr>
                <w:rFonts w:ascii="Times New Roman" w:eastAsia="Times New Roman" w:hAnsi="Times New Roman" w:cs="Times New Roman"/>
                <w:color w:val="000000"/>
              </w:rPr>
              <w:t>Постављање ученика у различите ситуације евалуације и самоевалуације</w:t>
            </w:r>
          </w:p>
          <w:p w:rsidR="00E619D2" w:rsidRDefault="00E619D2" w:rsidP="00E619D2">
            <w:pPr>
              <w:autoSpaceDE w:val="0"/>
              <w:autoSpaceDN w:val="0"/>
              <w:adjustRightInd w:val="0"/>
              <w:spacing w:after="0" w:line="240" w:lineRule="auto"/>
              <w:rPr>
                <w:rFonts w:ascii="Times New Roman" w:eastAsia="Times New Roman" w:hAnsi="Times New Roman" w:cs="Times New Roman"/>
                <w:color w:val="000000"/>
              </w:rPr>
            </w:pPr>
          </w:p>
          <w:p w:rsidR="00E619D2" w:rsidRDefault="00E619D2" w:rsidP="00E619D2">
            <w:pPr>
              <w:pStyle w:val="Default"/>
              <w:rPr>
                <w:rFonts w:ascii="Times New Roman" w:eastAsia="Calibri" w:hAnsi="Times New Roman" w:cs="Times New Roman"/>
                <w:lang w:eastAsia="sr-Latn-CS"/>
              </w:rPr>
            </w:pPr>
            <w:r w:rsidRPr="00BC2803">
              <w:rPr>
                <w:rFonts w:ascii="Times New Roman" w:eastAsia="Calibri" w:hAnsi="Times New Roman" w:cs="Times New Roman"/>
                <w:lang w:val="sr-Latn-CS" w:eastAsia="sr-Latn-CS"/>
              </w:rPr>
              <w:t xml:space="preserve">Упућивање ученика на коришћење додатне литературе, интернета, енциклопедија, ради израде паноа, кратких записа, кратких излагања </w:t>
            </w:r>
          </w:p>
          <w:p w:rsidR="00E619D2" w:rsidRPr="000A3E64" w:rsidRDefault="00E619D2" w:rsidP="00E619D2">
            <w:pPr>
              <w:pStyle w:val="Default"/>
              <w:rPr>
                <w:rFonts w:ascii="Times New Roman" w:eastAsia="Calibri" w:hAnsi="Times New Roman" w:cs="Times New Roman"/>
                <w:lang w:eastAsia="sr-Latn-CS"/>
              </w:rPr>
            </w:pPr>
          </w:p>
          <w:p w:rsidR="00E619D2" w:rsidRPr="000A3E64" w:rsidRDefault="00E619D2" w:rsidP="00E619D2">
            <w:pPr>
              <w:autoSpaceDE w:val="0"/>
              <w:autoSpaceDN w:val="0"/>
              <w:adjustRightInd w:val="0"/>
              <w:spacing w:after="0" w:line="240" w:lineRule="auto"/>
              <w:rPr>
                <w:rFonts w:ascii="Times New Roman" w:eastAsia="Times New Roman" w:hAnsi="Times New Roman" w:cs="Times New Roman"/>
                <w:color w:val="000000"/>
              </w:rPr>
            </w:pPr>
            <w:r w:rsidRPr="000A3E64">
              <w:rPr>
                <w:rFonts w:ascii="Times New Roman" w:eastAsia="Calibri" w:hAnsi="Times New Roman" w:cs="Times New Roman"/>
                <w:lang w:val="sr-Latn-CS" w:eastAsia="sr-Latn-CS"/>
              </w:rPr>
              <w:t>Коришћење е-уџбеника,и др</w:t>
            </w:r>
          </w:p>
        </w:tc>
      </w:tr>
      <w:tr w:rsidR="00E619D2" w:rsidRPr="00DD4C56" w:rsidTr="00E619D2">
        <w:trPr>
          <w:trHeight w:val="3500"/>
        </w:trPr>
        <w:tc>
          <w:tcPr>
            <w:tcW w:w="5637" w:type="dxa"/>
            <w:gridSpan w:val="3"/>
            <w:vMerge/>
            <w:shd w:val="clear" w:color="auto" w:fill="auto"/>
          </w:tcPr>
          <w:p w:rsidR="00E619D2" w:rsidRPr="00DD4C56" w:rsidRDefault="00E619D2" w:rsidP="00E619D2">
            <w:pPr>
              <w:spacing w:after="0" w:line="240" w:lineRule="auto"/>
              <w:jc w:val="center"/>
              <w:rPr>
                <w:rFonts w:ascii="Times New Roman" w:eastAsia="Times New Roman" w:hAnsi="Times New Roman" w:cs="Times New Roman"/>
              </w:rPr>
            </w:pPr>
          </w:p>
        </w:tc>
        <w:tc>
          <w:tcPr>
            <w:tcW w:w="2835" w:type="dxa"/>
            <w:gridSpan w:val="2"/>
            <w:vMerge w:val="restart"/>
            <w:shd w:val="clear" w:color="auto" w:fill="auto"/>
          </w:tcPr>
          <w:p w:rsidR="00E619D2" w:rsidRPr="0067554E" w:rsidRDefault="00E619D2" w:rsidP="00E619D2">
            <w:pPr>
              <w:autoSpaceDE w:val="0"/>
              <w:autoSpaceDN w:val="0"/>
              <w:adjustRightInd w:val="0"/>
              <w:spacing w:after="0" w:line="240" w:lineRule="auto"/>
              <w:jc w:val="center"/>
              <w:rPr>
                <w:rFonts w:ascii="Times New Roman" w:eastAsia="Helvetica" w:hAnsi="Times New Roman" w:cs="Times New Roman"/>
                <w:b/>
                <w:color w:val="000000"/>
                <w:sz w:val="24"/>
                <w:szCs w:val="24"/>
              </w:rPr>
            </w:pPr>
          </w:p>
          <w:p w:rsidR="00E619D2" w:rsidRPr="0067554E" w:rsidRDefault="00E619D2" w:rsidP="00E619D2">
            <w:pPr>
              <w:autoSpaceDE w:val="0"/>
              <w:autoSpaceDN w:val="0"/>
              <w:adjustRightInd w:val="0"/>
              <w:spacing w:after="0" w:line="240" w:lineRule="auto"/>
              <w:jc w:val="center"/>
              <w:rPr>
                <w:rFonts w:ascii="Times New Roman" w:eastAsia="Helvetica" w:hAnsi="Times New Roman" w:cs="Times New Roman"/>
                <w:b/>
                <w:color w:val="000000"/>
                <w:sz w:val="24"/>
                <w:szCs w:val="24"/>
              </w:rPr>
            </w:pPr>
            <w:r w:rsidRPr="0067554E">
              <w:rPr>
                <w:rFonts w:ascii="Times New Roman" w:hAnsi="Times New Roman" w:cs="Times New Roman"/>
                <w:b/>
                <w:i/>
                <w:sz w:val="24"/>
                <w:szCs w:val="24"/>
                <w:lang w:val="sr-Cyrl-CS"/>
              </w:rPr>
              <w:t>НАСЛЕЂЕ</w:t>
            </w:r>
          </w:p>
          <w:tbl>
            <w:tblPr>
              <w:tblpPr w:leftFromText="180" w:rightFromText="180" w:vertAnchor="text" w:horzAnchor="page" w:tblpX="126" w:tblpY="111"/>
              <w:tblOverlap w:val="never"/>
              <w:tblW w:w="26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5"/>
              <w:gridCol w:w="931"/>
              <w:gridCol w:w="821"/>
            </w:tblGrid>
            <w:tr w:rsidR="00E619D2" w:rsidRPr="0067554E" w:rsidTr="00E619D2">
              <w:tc>
                <w:tcPr>
                  <w:tcW w:w="945" w:type="dxa"/>
                  <w:shd w:val="clear" w:color="auto" w:fill="auto"/>
                </w:tcPr>
                <w:p w:rsidR="00E619D2" w:rsidRPr="0067554E" w:rsidRDefault="00E619D2" w:rsidP="00E619D2">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67554E">
                    <w:rPr>
                      <w:rFonts w:ascii="Times New Roman" w:eastAsia="Times New Roman" w:hAnsi="Times New Roman" w:cs="Times New Roman"/>
                      <w:color w:val="000000"/>
                      <w:sz w:val="24"/>
                      <w:szCs w:val="24"/>
                    </w:rPr>
                    <w:t>oбрада</w:t>
                  </w:r>
                </w:p>
              </w:tc>
              <w:tc>
                <w:tcPr>
                  <w:tcW w:w="931" w:type="dxa"/>
                  <w:shd w:val="clear" w:color="auto" w:fill="auto"/>
                </w:tcPr>
                <w:p w:rsidR="00E619D2" w:rsidRPr="0067554E" w:rsidRDefault="00E619D2" w:rsidP="00E619D2">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67554E">
                    <w:rPr>
                      <w:rFonts w:ascii="Times New Roman" w:eastAsia="Times New Roman" w:hAnsi="Times New Roman" w:cs="Times New Roman"/>
                      <w:color w:val="000000"/>
                      <w:sz w:val="24"/>
                      <w:szCs w:val="24"/>
                    </w:rPr>
                    <w:t>остало</w:t>
                  </w:r>
                </w:p>
              </w:tc>
              <w:tc>
                <w:tcPr>
                  <w:tcW w:w="821" w:type="dxa"/>
                  <w:shd w:val="clear" w:color="auto" w:fill="auto"/>
                </w:tcPr>
                <w:p w:rsidR="00E619D2" w:rsidRPr="0067554E" w:rsidRDefault="00E619D2" w:rsidP="00E619D2">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67554E">
                    <w:rPr>
                      <w:rFonts w:ascii="Times New Roman" w:eastAsia="Times New Roman" w:hAnsi="Times New Roman" w:cs="Times New Roman"/>
                      <w:color w:val="000000"/>
                      <w:sz w:val="24"/>
                      <w:szCs w:val="24"/>
                    </w:rPr>
                    <w:t>свега</w:t>
                  </w:r>
                </w:p>
              </w:tc>
            </w:tr>
            <w:tr w:rsidR="00E619D2" w:rsidRPr="0067554E" w:rsidTr="00E619D2">
              <w:tc>
                <w:tcPr>
                  <w:tcW w:w="945" w:type="dxa"/>
                  <w:shd w:val="clear" w:color="auto" w:fill="auto"/>
                </w:tcPr>
                <w:p w:rsidR="00E619D2" w:rsidRPr="0067554E" w:rsidRDefault="00E619D2" w:rsidP="00E619D2">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67554E">
                    <w:rPr>
                      <w:rFonts w:ascii="Times New Roman" w:eastAsia="Times New Roman" w:hAnsi="Times New Roman" w:cs="Times New Roman"/>
                      <w:sz w:val="24"/>
                      <w:szCs w:val="24"/>
                      <w:lang w:val="ru-RU"/>
                    </w:rPr>
                    <w:t>6</w:t>
                  </w:r>
                </w:p>
              </w:tc>
              <w:tc>
                <w:tcPr>
                  <w:tcW w:w="931" w:type="dxa"/>
                  <w:shd w:val="clear" w:color="auto" w:fill="auto"/>
                </w:tcPr>
                <w:p w:rsidR="00E619D2" w:rsidRPr="0067554E" w:rsidRDefault="00E619D2" w:rsidP="00E619D2">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67554E">
                    <w:rPr>
                      <w:rFonts w:ascii="Times New Roman" w:eastAsia="Times New Roman" w:hAnsi="Times New Roman" w:cs="Times New Roman"/>
                      <w:color w:val="000000"/>
                      <w:sz w:val="24"/>
                      <w:szCs w:val="24"/>
                    </w:rPr>
                    <w:t>12</w:t>
                  </w:r>
                </w:p>
              </w:tc>
              <w:tc>
                <w:tcPr>
                  <w:tcW w:w="821" w:type="dxa"/>
                  <w:shd w:val="clear" w:color="auto" w:fill="auto"/>
                </w:tcPr>
                <w:p w:rsidR="00E619D2" w:rsidRPr="0067554E" w:rsidRDefault="00E619D2" w:rsidP="00E619D2">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67554E">
                    <w:rPr>
                      <w:rFonts w:ascii="Times New Roman" w:eastAsia="Times New Roman" w:hAnsi="Times New Roman" w:cs="Times New Roman"/>
                      <w:color w:val="000000"/>
                      <w:sz w:val="24"/>
                      <w:szCs w:val="24"/>
                    </w:rPr>
                    <w:t>18</w:t>
                  </w:r>
                </w:p>
              </w:tc>
            </w:tr>
          </w:tbl>
          <w:p w:rsidR="00E619D2" w:rsidRPr="0067554E" w:rsidRDefault="00E619D2" w:rsidP="00E619D2">
            <w:pPr>
              <w:autoSpaceDE w:val="0"/>
              <w:autoSpaceDN w:val="0"/>
              <w:adjustRightInd w:val="0"/>
              <w:spacing w:after="0" w:line="240" w:lineRule="auto"/>
              <w:rPr>
                <w:rFonts w:ascii="Times New Roman" w:eastAsia="Helvetica" w:hAnsi="Times New Roman" w:cs="Times New Roman"/>
                <w:b/>
                <w:color w:val="000000"/>
                <w:sz w:val="24"/>
                <w:szCs w:val="24"/>
              </w:rPr>
            </w:pPr>
          </w:p>
          <w:p w:rsidR="00E619D2" w:rsidRPr="0067554E" w:rsidRDefault="00E619D2" w:rsidP="00E619D2">
            <w:pPr>
              <w:pStyle w:val="ListParagraph"/>
              <w:widowControl w:val="0"/>
              <w:numPr>
                <w:ilvl w:val="0"/>
                <w:numId w:val="21"/>
              </w:numPr>
              <w:autoSpaceDE w:val="0"/>
              <w:autoSpaceDN w:val="0"/>
              <w:adjustRightInd w:val="0"/>
              <w:spacing w:before="19" w:after="0" w:line="240" w:lineRule="auto"/>
              <w:ind w:left="317" w:hanging="142"/>
              <w:rPr>
                <w:rFonts w:ascii="Times New Roman" w:eastAsia="Times New Roman" w:hAnsi="Times New Roman" w:cs="Times New Roman"/>
                <w:sz w:val="24"/>
                <w:szCs w:val="24"/>
              </w:rPr>
            </w:pPr>
            <w:r w:rsidRPr="0067554E">
              <w:rPr>
                <w:rFonts w:ascii="Times New Roman" w:hAnsi="Times New Roman" w:cs="Times New Roman"/>
                <w:sz w:val="24"/>
                <w:szCs w:val="24"/>
              </w:rPr>
              <w:t>Споменици природе и споменици културе у Србији</w:t>
            </w:r>
          </w:p>
          <w:p w:rsidR="00E619D2" w:rsidRPr="0067554E" w:rsidRDefault="00E619D2" w:rsidP="00E619D2">
            <w:pPr>
              <w:pStyle w:val="ListParagraph"/>
              <w:widowControl w:val="0"/>
              <w:numPr>
                <w:ilvl w:val="0"/>
                <w:numId w:val="21"/>
              </w:numPr>
              <w:autoSpaceDE w:val="0"/>
              <w:autoSpaceDN w:val="0"/>
              <w:adjustRightInd w:val="0"/>
              <w:spacing w:before="19" w:after="0" w:line="240" w:lineRule="auto"/>
              <w:ind w:left="317" w:hanging="142"/>
              <w:rPr>
                <w:rFonts w:ascii="Times New Roman" w:eastAsia="Times New Roman" w:hAnsi="Times New Roman" w:cs="Times New Roman"/>
                <w:sz w:val="24"/>
                <w:szCs w:val="24"/>
              </w:rPr>
            </w:pPr>
            <w:r w:rsidRPr="0067554E">
              <w:rPr>
                <w:rFonts w:ascii="Times New Roman" w:hAnsi="Times New Roman" w:cs="Times New Roman"/>
                <w:sz w:val="24"/>
                <w:szCs w:val="24"/>
              </w:rPr>
              <w:t xml:space="preserve"> Археолошки локалитети, замкови и утврђења, манастири, музеји</w:t>
            </w:r>
          </w:p>
          <w:p w:rsidR="00E619D2" w:rsidRPr="002437C8" w:rsidRDefault="00E619D2" w:rsidP="00E619D2">
            <w:pPr>
              <w:pStyle w:val="ListParagraph"/>
              <w:widowControl w:val="0"/>
              <w:numPr>
                <w:ilvl w:val="0"/>
                <w:numId w:val="21"/>
              </w:numPr>
              <w:autoSpaceDE w:val="0"/>
              <w:autoSpaceDN w:val="0"/>
              <w:adjustRightInd w:val="0"/>
              <w:spacing w:before="19" w:after="0" w:line="240" w:lineRule="auto"/>
              <w:ind w:left="317" w:hanging="142"/>
              <w:rPr>
                <w:rFonts w:ascii="Times New Roman" w:eastAsia="Times New Roman" w:hAnsi="Times New Roman" w:cs="Times New Roman"/>
                <w:sz w:val="24"/>
                <w:szCs w:val="24"/>
              </w:rPr>
            </w:pPr>
            <w:r w:rsidRPr="0067554E">
              <w:rPr>
                <w:rFonts w:ascii="Times New Roman" w:hAnsi="Times New Roman" w:cs="Times New Roman"/>
                <w:sz w:val="24"/>
                <w:szCs w:val="24"/>
              </w:rPr>
              <w:t>Познати уметници и најзначајнија дела</w:t>
            </w:r>
          </w:p>
          <w:p w:rsidR="00E619D2" w:rsidRDefault="00E619D2" w:rsidP="00E619D2">
            <w:pPr>
              <w:widowControl w:val="0"/>
              <w:autoSpaceDE w:val="0"/>
              <w:autoSpaceDN w:val="0"/>
              <w:adjustRightInd w:val="0"/>
              <w:spacing w:before="19" w:after="0" w:line="240" w:lineRule="auto"/>
              <w:rPr>
                <w:rFonts w:ascii="Times New Roman" w:hAnsi="Times New Roman" w:cs="Times New Roman"/>
                <w:sz w:val="24"/>
                <w:szCs w:val="24"/>
              </w:rPr>
            </w:pPr>
            <w:r w:rsidRPr="00206946">
              <w:rPr>
                <w:rFonts w:ascii="Times New Roman" w:hAnsi="Times New Roman" w:cs="Times New Roman"/>
                <w:b/>
                <w:sz w:val="24"/>
                <w:szCs w:val="24"/>
              </w:rPr>
              <w:t>Кључни појмови:</w:t>
            </w:r>
            <w:r>
              <w:rPr>
                <w:rFonts w:ascii="Times New Roman" w:hAnsi="Times New Roman" w:cs="Times New Roman"/>
                <w:b/>
                <w:sz w:val="24"/>
                <w:szCs w:val="24"/>
              </w:rPr>
              <w:t xml:space="preserve"> </w:t>
            </w:r>
            <w:r w:rsidRPr="002437C8">
              <w:rPr>
                <w:rFonts w:ascii="Times New Roman" w:hAnsi="Times New Roman" w:cs="Times New Roman"/>
                <w:sz w:val="24"/>
                <w:szCs w:val="24"/>
              </w:rPr>
              <w:lastRenderedPageBreak/>
              <w:t>споменици природе и споменике културе</w:t>
            </w:r>
            <w:r>
              <w:rPr>
                <w:rFonts w:ascii="Times New Roman" w:hAnsi="Times New Roman" w:cs="Times New Roman"/>
                <w:sz w:val="24"/>
                <w:szCs w:val="24"/>
              </w:rPr>
              <w:t>.</w:t>
            </w:r>
          </w:p>
          <w:p w:rsidR="00E619D2" w:rsidRPr="002437C8" w:rsidRDefault="00E619D2" w:rsidP="00E619D2">
            <w:pPr>
              <w:widowControl w:val="0"/>
              <w:autoSpaceDE w:val="0"/>
              <w:autoSpaceDN w:val="0"/>
              <w:adjustRightInd w:val="0"/>
              <w:spacing w:before="19" w:after="0" w:line="240" w:lineRule="auto"/>
              <w:rPr>
                <w:rFonts w:ascii="Times New Roman" w:hAnsi="Times New Roman" w:cs="Times New Roman"/>
                <w:b/>
                <w:sz w:val="24"/>
                <w:szCs w:val="24"/>
              </w:rPr>
            </w:pPr>
          </w:p>
          <w:p w:rsidR="00E619D2" w:rsidRPr="002437C8" w:rsidRDefault="00E619D2" w:rsidP="00E619D2">
            <w:pPr>
              <w:widowControl w:val="0"/>
              <w:autoSpaceDE w:val="0"/>
              <w:autoSpaceDN w:val="0"/>
              <w:adjustRightInd w:val="0"/>
              <w:spacing w:before="19" w:after="0" w:line="240" w:lineRule="auto"/>
              <w:rPr>
                <w:rFonts w:ascii="Times New Roman" w:hAnsi="Times New Roman" w:cs="Times New Roman"/>
                <w:b/>
                <w:i/>
                <w:sz w:val="24"/>
                <w:szCs w:val="24"/>
                <w:lang w:val="sr-Cyrl-CS"/>
              </w:rPr>
            </w:pPr>
            <w:r w:rsidRPr="0067554E">
              <w:rPr>
                <w:rFonts w:ascii="Times New Roman" w:hAnsi="Times New Roman" w:cs="Times New Roman"/>
                <w:b/>
                <w:i/>
                <w:sz w:val="24"/>
                <w:szCs w:val="24"/>
                <w:lang w:val="sr-Cyrl-CS"/>
              </w:rPr>
              <w:t>СЦЕНА</w:t>
            </w:r>
          </w:p>
          <w:tbl>
            <w:tblPr>
              <w:tblpPr w:leftFromText="180" w:rightFromText="180" w:vertAnchor="text" w:horzAnchor="page" w:tblpX="126" w:tblpY="111"/>
              <w:tblOverlap w:val="never"/>
              <w:tblW w:w="26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5"/>
              <w:gridCol w:w="931"/>
              <w:gridCol w:w="821"/>
            </w:tblGrid>
            <w:tr w:rsidR="00E619D2" w:rsidRPr="0067554E" w:rsidTr="00E619D2">
              <w:tc>
                <w:tcPr>
                  <w:tcW w:w="945" w:type="dxa"/>
                  <w:shd w:val="clear" w:color="auto" w:fill="auto"/>
                </w:tcPr>
                <w:p w:rsidR="00E619D2" w:rsidRPr="0067554E" w:rsidRDefault="00E619D2" w:rsidP="00E619D2">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67554E">
                    <w:rPr>
                      <w:rFonts w:ascii="Times New Roman" w:eastAsia="Times New Roman" w:hAnsi="Times New Roman" w:cs="Times New Roman"/>
                      <w:color w:val="000000"/>
                      <w:sz w:val="24"/>
                      <w:szCs w:val="24"/>
                    </w:rPr>
                    <w:t>oбрада</w:t>
                  </w:r>
                </w:p>
              </w:tc>
              <w:tc>
                <w:tcPr>
                  <w:tcW w:w="931" w:type="dxa"/>
                  <w:shd w:val="clear" w:color="auto" w:fill="auto"/>
                </w:tcPr>
                <w:p w:rsidR="00E619D2" w:rsidRPr="0067554E" w:rsidRDefault="00E619D2" w:rsidP="00E619D2">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67554E">
                    <w:rPr>
                      <w:rFonts w:ascii="Times New Roman" w:eastAsia="Times New Roman" w:hAnsi="Times New Roman" w:cs="Times New Roman"/>
                      <w:color w:val="000000"/>
                      <w:sz w:val="24"/>
                      <w:szCs w:val="24"/>
                    </w:rPr>
                    <w:t>остало</w:t>
                  </w:r>
                </w:p>
              </w:tc>
              <w:tc>
                <w:tcPr>
                  <w:tcW w:w="821" w:type="dxa"/>
                  <w:shd w:val="clear" w:color="auto" w:fill="auto"/>
                </w:tcPr>
                <w:p w:rsidR="00E619D2" w:rsidRPr="0067554E" w:rsidRDefault="00E619D2" w:rsidP="00E619D2">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67554E">
                    <w:rPr>
                      <w:rFonts w:ascii="Times New Roman" w:eastAsia="Times New Roman" w:hAnsi="Times New Roman" w:cs="Times New Roman"/>
                      <w:color w:val="000000"/>
                      <w:sz w:val="24"/>
                      <w:szCs w:val="24"/>
                    </w:rPr>
                    <w:t>свега</w:t>
                  </w:r>
                </w:p>
              </w:tc>
            </w:tr>
            <w:tr w:rsidR="00E619D2" w:rsidRPr="0067554E" w:rsidTr="00E619D2">
              <w:tc>
                <w:tcPr>
                  <w:tcW w:w="945" w:type="dxa"/>
                  <w:shd w:val="clear" w:color="auto" w:fill="auto"/>
                </w:tcPr>
                <w:p w:rsidR="00E619D2" w:rsidRPr="0067554E" w:rsidRDefault="00E619D2" w:rsidP="00E619D2">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67554E">
                    <w:rPr>
                      <w:rFonts w:ascii="Times New Roman" w:eastAsia="Times New Roman" w:hAnsi="Times New Roman" w:cs="Times New Roman"/>
                      <w:sz w:val="24"/>
                      <w:szCs w:val="24"/>
                      <w:lang w:val="ru-RU"/>
                    </w:rPr>
                    <w:t>3</w:t>
                  </w:r>
                </w:p>
              </w:tc>
              <w:tc>
                <w:tcPr>
                  <w:tcW w:w="931" w:type="dxa"/>
                  <w:shd w:val="clear" w:color="auto" w:fill="auto"/>
                </w:tcPr>
                <w:p w:rsidR="00E619D2" w:rsidRPr="0067554E" w:rsidRDefault="00E619D2" w:rsidP="00E619D2">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67554E">
                    <w:rPr>
                      <w:rFonts w:ascii="Times New Roman" w:eastAsia="Times New Roman" w:hAnsi="Times New Roman" w:cs="Times New Roman"/>
                      <w:color w:val="000000"/>
                      <w:sz w:val="24"/>
                      <w:szCs w:val="24"/>
                    </w:rPr>
                    <w:t>7</w:t>
                  </w:r>
                </w:p>
              </w:tc>
              <w:tc>
                <w:tcPr>
                  <w:tcW w:w="821" w:type="dxa"/>
                  <w:shd w:val="clear" w:color="auto" w:fill="auto"/>
                </w:tcPr>
                <w:p w:rsidR="00E619D2" w:rsidRPr="0067554E" w:rsidRDefault="00E619D2" w:rsidP="00E619D2">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67554E">
                    <w:rPr>
                      <w:rFonts w:ascii="Times New Roman" w:eastAsia="Times New Roman" w:hAnsi="Times New Roman" w:cs="Times New Roman"/>
                      <w:color w:val="000000"/>
                      <w:sz w:val="24"/>
                      <w:szCs w:val="24"/>
                    </w:rPr>
                    <w:t>10</w:t>
                  </w:r>
                </w:p>
              </w:tc>
            </w:tr>
          </w:tbl>
          <w:p w:rsidR="00E619D2" w:rsidRPr="002437C8" w:rsidRDefault="00E619D2" w:rsidP="00E619D2">
            <w:pPr>
              <w:autoSpaceDE w:val="0"/>
              <w:autoSpaceDN w:val="0"/>
              <w:adjustRightInd w:val="0"/>
              <w:spacing w:after="0" w:line="240" w:lineRule="auto"/>
              <w:rPr>
                <w:rFonts w:ascii="Times New Roman" w:eastAsia="Helvetica" w:hAnsi="Times New Roman" w:cs="Times New Roman"/>
                <w:b/>
                <w:color w:val="000000"/>
                <w:sz w:val="24"/>
                <w:szCs w:val="24"/>
              </w:rPr>
            </w:pPr>
            <w:r>
              <w:rPr>
                <w:rFonts w:ascii="Times New Roman" w:hAnsi="Times New Roman" w:cs="Times New Roman"/>
                <w:sz w:val="24"/>
                <w:szCs w:val="24"/>
              </w:rPr>
              <w:t>-</w:t>
            </w:r>
            <w:r w:rsidRPr="002437C8">
              <w:rPr>
                <w:rFonts w:ascii="Times New Roman" w:hAnsi="Times New Roman" w:cs="Times New Roman"/>
                <w:sz w:val="24"/>
                <w:szCs w:val="24"/>
              </w:rPr>
              <w:t>Сценографија за позориште, филм и телевизију</w:t>
            </w:r>
          </w:p>
          <w:p w:rsidR="00E619D2" w:rsidRPr="002437C8" w:rsidRDefault="00E619D2" w:rsidP="00E619D2">
            <w:pPr>
              <w:autoSpaceDE w:val="0"/>
              <w:autoSpaceDN w:val="0"/>
              <w:adjustRightInd w:val="0"/>
              <w:spacing w:after="0" w:line="240" w:lineRule="auto"/>
              <w:rPr>
                <w:rFonts w:ascii="Times New Roman" w:eastAsia="Helvetica" w:hAnsi="Times New Roman" w:cs="Times New Roman"/>
                <w:b/>
                <w:color w:val="000000"/>
                <w:sz w:val="24"/>
                <w:szCs w:val="24"/>
              </w:rPr>
            </w:pPr>
            <w:r>
              <w:rPr>
                <w:rFonts w:ascii="Times New Roman" w:hAnsi="Times New Roman" w:cs="Times New Roman"/>
                <w:sz w:val="24"/>
                <w:szCs w:val="24"/>
              </w:rPr>
              <w:t xml:space="preserve">- </w:t>
            </w:r>
            <w:r w:rsidRPr="002437C8">
              <w:rPr>
                <w:rFonts w:ascii="Times New Roman" w:hAnsi="Times New Roman" w:cs="Times New Roman"/>
                <w:sz w:val="24"/>
                <w:szCs w:val="24"/>
              </w:rPr>
              <w:t>Елементи сценографије</w:t>
            </w:r>
          </w:p>
          <w:p w:rsidR="00E619D2" w:rsidRPr="0067554E" w:rsidRDefault="00E619D2" w:rsidP="00E619D2">
            <w:pPr>
              <w:pStyle w:val="ListParagraph"/>
              <w:autoSpaceDE w:val="0"/>
              <w:autoSpaceDN w:val="0"/>
              <w:adjustRightInd w:val="0"/>
              <w:spacing w:after="0" w:line="240" w:lineRule="auto"/>
              <w:rPr>
                <w:rFonts w:ascii="Times New Roman" w:hAnsi="Times New Roman" w:cs="Times New Roman"/>
                <w:sz w:val="24"/>
                <w:szCs w:val="24"/>
              </w:rPr>
            </w:pPr>
          </w:p>
          <w:p w:rsidR="00E619D2" w:rsidRDefault="00E619D2" w:rsidP="00E619D2">
            <w:pPr>
              <w:pStyle w:val="Default"/>
            </w:pPr>
          </w:p>
          <w:p w:rsidR="00E619D2" w:rsidRPr="00645E1E" w:rsidRDefault="00E619D2" w:rsidP="00E619D2">
            <w:pPr>
              <w:rPr>
                <w:rFonts w:ascii="Times New Roman" w:hAnsi="Times New Roman" w:cs="Times New Roman"/>
                <w:sz w:val="24"/>
                <w:szCs w:val="24"/>
              </w:rPr>
            </w:pPr>
            <w:r w:rsidRPr="000A253C">
              <w:rPr>
                <w:rFonts w:ascii="Times New Roman" w:hAnsi="Times New Roman" w:cs="Times New Roman"/>
                <w:b/>
                <w:sz w:val="24"/>
                <w:szCs w:val="24"/>
              </w:rPr>
              <w:t>Кључни појмови:</w:t>
            </w:r>
            <w:r w:rsidRPr="00645E1E">
              <w:rPr>
                <w:rFonts w:ascii="Times New Roman" w:hAnsi="Times New Roman" w:cs="Times New Roman"/>
                <w:sz w:val="24"/>
                <w:szCs w:val="24"/>
              </w:rPr>
              <w:t xml:space="preserve"> простор, сценографиј</w:t>
            </w:r>
            <w:r>
              <w:rPr>
                <w:rFonts w:ascii="Times New Roman" w:hAnsi="Times New Roman" w:cs="Times New Roman"/>
                <w:sz w:val="24"/>
                <w:szCs w:val="24"/>
              </w:rPr>
              <w:t>а</w:t>
            </w:r>
            <w:r w:rsidRPr="00645E1E">
              <w:rPr>
                <w:rFonts w:ascii="Times New Roman" w:hAnsi="Times New Roman" w:cs="Times New Roman"/>
                <w:sz w:val="24"/>
                <w:szCs w:val="24"/>
              </w:rPr>
              <w:t>, дизајн, ефекат.</w:t>
            </w:r>
          </w:p>
          <w:p w:rsidR="00E619D2" w:rsidRPr="00E12649" w:rsidRDefault="00E619D2" w:rsidP="00E619D2">
            <w:pPr>
              <w:pStyle w:val="Default"/>
            </w:pPr>
          </w:p>
        </w:tc>
        <w:tc>
          <w:tcPr>
            <w:tcW w:w="2835" w:type="dxa"/>
            <w:shd w:val="clear" w:color="auto" w:fill="auto"/>
          </w:tcPr>
          <w:p w:rsidR="00E619D2" w:rsidRPr="00BC2803" w:rsidRDefault="00E619D2" w:rsidP="00E619D2">
            <w:pPr>
              <w:numPr>
                <w:ilvl w:val="0"/>
                <w:numId w:val="27"/>
              </w:numPr>
              <w:autoSpaceDE w:val="0"/>
              <w:autoSpaceDN w:val="0"/>
              <w:adjustRightInd w:val="0"/>
              <w:spacing w:after="0" w:line="240" w:lineRule="auto"/>
              <w:rPr>
                <w:rFonts w:ascii="Times New Roman" w:eastAsia="Calibri" w:hAnsi="Times New Roman"/>
                <w:sz w:val="24"/>
                <w:szCs w:val="24"/>
                <w:lang w:eastAsia="sr-Latn-CS"/>
              </w:rPr>
            </w:pPr>
            <w:r w:rsidRPr="00BC2803">
              <w:rPr>
                <w:rFonts w:ascii="Times New Roman" w:eastAsia="Calibri" w:hAnsi="Times New Roman"/>
                <w:sz w:val="24"/>
                <w:szCs w:val="24"/>
                <w:lang w:eastAsia="sr-Latn-CS"/>
              </w:rPr>
              <w:lastRenderedPageBreak/>
              <w:t xml:space="preserve">Компетенције за учење; </w:t>
            </w:r>
          </w:p>
          <w:p w:rsidR="00E619D2" w:rsidRPr="00BC2803" w:rsidRDefault="00E619D2" w:rsidP="00E619D2">
            <w:pPr>
              <w:numPr>
                <w:ilvl w:val="0"/>
                <w:numId w:val="27"/>
              </w:numPr>
              <w:autoSpaceDE w:val="0"/>
              <w:autoSpaceDN w:val="0"/>
              <w:adjustRightInd w:val="0"/>
              <w:spacing w:after="0" w:line="240" w:lineRule="auto"/>
              <w:rPr>
                <w:rFonts w:ascii="Times New Roman" w:eastAsia="Calibri" w:hAnsi="Times New Roman"/>
                <w:sz w:val="24"/>
                <w:szCs w:val="24"/>
                <w:lang w:eastAsia="sr-Latn-CS"/>
              </w:rPr>
            </w:pPr>
            <w:r w:rsidRPr="00BC2803">
              <w:rPr>
                <w:rFonts w:ascii="Times New Roman" w:eastAsia="Calibri" w:hAnsi="Times New Roman"/>
                <w:sz w:val="24"/>
                <w:szCs w:val="24"/>
                <w:lang w:eastAsia="sr-Latn-CS"/>
              </w:rPr>
              <w:t xml:space="preserve">Естетичка компетенција; </w:t>
            </w:r>
          </w:p>
          <w:p w:rsidR="00E619D2" w:rsidRPr="00BC2803" w:rsidRDefault="00E619D2" w:rsidP="00E619D2">
            <w:pPr>
              <w:numPr>
                <w:ilvl w:val="0"/>
                <w:numId w:val="27"/>
              </w:numPr>
              <w:autoSpaceDE w:val="0"/>
              <w:autoSpaceDN w:val="0"/>
              <w:adjustRightInd w:val="0"/>
              <w:spacing w:after="0" w:line="240" w:lineRule="auto"/>
              <w:rPr>
                <w:rFonts w:ascii="Times New Roman" w:eastAsia="Calibri" w:hAnsi="Times New Roman"/>
                <w:sz w:val="24"/>
                <w:szCs w:val="24"/>
                <w:lang w:eastAsia="sr-Latn-CS"/>
              </w:rPr>
            </w:pPr>
            <w:r w:rsidRPr="00BC2803">
              <w:rPr>
                <w:rFonts w:ascii="Times New Roman" w:eastAsia="Calibri" w:hAnsi="Times New Roman"/>
                <w:sz w:val="24"/>
                <w:szCs w:val="24"/>
                <w:lang w:eastAsia="sr-Latn-CS"/>
              </w:rPr>
              <w:t>Комуникација;</w:t>
            </w:r>
          </w:p>
          <w:p w:rsidR="00E619D2" w:rsidRPr="00BC2803" w:rsidRDefault="00E619D2" w:rsidP="00E619D2">
            <w:pPr>
              <w:numPr>
                <w:ilvl w:val="0"/>
                <w:numId w:val="27"/>
              </w:numPr>
              <w:autoSpaceDE w:val="0"/>
              <w:autoSpaceDN w:val="0"/>
              <w:adjustRightInd w:val="0"/>
              <w:spacing w:after="0" w:line="240" w:lineRule="auto"/>
              <w:rPr>
                <w:rFonts w:ascii="Times New Roman" w:eastAsia="Calibri" w:hAnsi="Times New Roman"/>
                <w:sz w:val="24"/>
                <w:szCs w:val="24"/>
                <w:lang w:eastAsia="sr-Latn-CS"/>
              </w:rPr>
            </w:pPr>
            <w:r w:rsidRPr="00BC2803">
              <w:rPr>
                <w:rFonts w:ascii="Times New Roman" w:eastAsia="Calibri" w:hAnsi="Times New Roman"/>
                <w:sz w:val="24"/>
                <w:szCs w:val="24"/>
                <w:lang w:eastAsia="sr-Latn-CS"/>
              </w:rPr>
              <w:t xml:space="preserve">Одговорно учешће у демократском друштву; </w:t>
            </w:r>
          </w:p>
          <w:p w:rsidR="00E619D2" w:rsidRPr="00BC2803" w:rsidRDefault="00E619D2" w:rsidP="00E619D2">
            <w:pPr>
              <w:numPr>
                <w:ilvl w:val="0"/>
                <w:numId w:val="27"/>
              </w:numPr>
              <w:autoSpaceDE w:val="0"/>
              <w:autoSpaceDN w:val="0"/>
              <w:adjustRightInd w:val="0"/>
              <w:spacing w:after="0" w:line="240" w:lineRule="auto"/>
              <w:rPr>
                <w:rFonts w:ascii="Times New Roman" w:eastAsia="Calibri" w:hAnsi="Times New Roman"/>
                <w:sz w:val="24"/>
                <w:szCs w:val="24"/>
                <w:lang w:eastAsia="sr-Latn-CS"/>
              </w:rPr>
            </w:pPr>
            <w:r w:rsidRPr="00BC2803">
              <w:rPr>
                <w:rFonts w:ascii="Times New Roman" w:eastAsia="Calibri" w:hAnsi="Times New Roman"/>
                <w:sz w:val="24"/>
                <w:szCs w:val="24"/>
                <w:lang w:eastAsia="sr-Latn-CS"/>
              </w:rPr>
              <w:t xml:space="preserve">Одговоран однос према околини; </w:t>
            </w:r>
          </w:p>
          <w:p w:rsidR="00E619D2" w:rsidRPr="00BC2803" w:rsidRDefault="00E619D2" w:rsidP="00E619D2">
            <w:pPr>
              <w:numPr>
                <w:ilvl w:val="0"/>
                <w:numId w:val="27"/>
              </w:numPr>
              <w:autoSpaceDE w:val="0"/>
              <w:autoSpaceDN w:val="0"/>
              <w:adjustRightInd w:val="0"/>
              <w:spacing w:after="0" w:line="240" w:lineRule="auto"/>
              <w:rPr>
                <w:rFonts w:ascii="Times New Roman" w:eastAsia="Calibri" w:hAnsi="Times New Roman"/>
                <w:sz w:val="24"/>
                <w:szCs w:val="24"/>
                <w:lang w:eastAsia="sr-Latn-CS"/>
              </w:rPr>
            </w:pPr>
            <w:r w:rsidRPr="00BC2803">
              <w:rPr>
                <w:rFonts w:ascii="Times New Roman" w:eastAsia="Calibri" w:hAnsi="Times New Roman"/>
                <w:sz w:val="24"/>
                <w:szCs w:val="24"/>
                <w:lang w:eastAsia="sr-Latn-CS"/>
              </w:rPr>
              <w:t xml:space="preserve">Одговоран однос према здрављу; </w:t>
            </w:r>
          </w:p>
          <w:p w:rsidR="00E619D2" w:rsidRPr="00BC2803" w:rsidRDefault="00E619D2" w:rsidP="00E619D2">
            <w:pPr>
              <w:numPr>
                <w:ilvl w:val="0"/>
                <w:numId w:val="27"/>
              </w:numPr>
              <w:autoSpaceDE w:val="0"/>
              <w:autoSpaceDN w:val="0"/>
              <w:adjustRightInd w:val="0"/>
              <w:spacing w:after="0" w:line="240" w:lineRule="auto"/>
              <w:rPr>
                <w:rFonts w:ascii="Times New Roman" w:eastAsia="Calibri" w:hAnsi="Times New Roman"/>
                <w:sz w:val="24"/>
                <w:szCs w:val="24"/>
                <w:lang w:eastAsia="sr-Latn-CS"/>
              </w:rPr>
            </w:pPr>
            <w:r w:rsidRPr="00BC2803">
              <w:rPr>
                <w:rFonts w:ascii="Times New Roman" w:eastAsia="Calibri" w:hAnsi="Times New Roman"/>
                <w:sz w:val="24"/>
                <w:szCs w:val="24"/>
                <w:lang w:eastAsia="sr-Latn-CS"/>
              </w:rPr>
              <w:t xml:space="preserve">Предузимљивост и предузетништво; </w:t>
            </w:r>
          </w:p>
          <w:p w:rsidR="00E619D2" w:rsidRPr="00BC2803" w:rsidRDefault="00E619D2" w:rsidP="00E619D2">
            <w:pPr>
              <w:numPr>
                <w:ilvl w:val="0"/>
                <w:numId w:val="27"/>
              </w:numPr>
              <w:autoSpaceDE w:val="0"/>
              <w:autoSpaceDN w:val="0"/>
              <w:adjustRightInd w:val="0"/>
              <w:spacing w:after="0" w:line="240" w:lineRule="auto"/>
              <w:rPr>
                <w:rFonts w:ascii="Times New Roman" w:eastAsia="Calibri" w:hAnsi="Times New Roman"/>
                <w:sz w:val="24"/>
                <w:szCs w:val="24"/>
                <w:lang w:eastAsia="sr-Latn-CS"/>
              </w:rPr>
            </w:pPr>
            <w:r w:rsidRPr="00BC2803">
              <w:rPr>
                <w:rFonts w:ascii="Times New Roman" w:eastAsia="Calibri" w:hAnsi="Times New Roman"/>
                <w:sz w:val="24"/>
                <w:szCs w:val="24"/>
                <w:lang w:eastAsia="sr-Latn-CS"/>
              </w:rPr>
              <w:t xml:space="preserve">Рад са подацима и </w:t>
            </w:r>
            <w:r w:rsidRPr="00BC2803">
              <w:rPr>
                <w:rFonts w:ascii="Times New Roman" w:eastAsia="Calibri" w:hAnsi="Times New Roman"/>
                <w:sz w:val="24"/>
                <w:szCs w:val="24"/>
                <w:lang w:eastAsia="sr-Latn-CS"/>
              </w:rPr>
              <w:lastRenderedPageBreak/>
              <w:t xml:space="preserve">информацијама; </w:t>
            </w:r>
          </w:p>
          <w:p w:rsidR="00E619D2" w:rsidRPr="00BC2803" w:rsidRDefault="00E619D2" w:rsidP="00E619D2">
            <w:pPr>
              <w:numPr>
                <w:ilvl w:val="0"/>
                <w:numId w:val="27"/>
              </w:numPr>
              <w:autoSpaceDE w:val="0"/>
              <w:autoSpaceDN w:val="0"/>
              <w:adjustRightInd w:val="0"/>
              <w:spacing w:after="0" w:line="240" w:lineRule="auto"/>
              <w:rPr>
                <w:rFonts w:ascii="Times New Roman" w:eastAsia="Calibri" w:hAnsi="Times New Roman"/>
                <w:sz w:val="24"/>
                <w:szCs w:val="24"/>
                <w:lang w:eastAsia="sr-Latn-CS"/>
              </w:rPr>
            </w:pPr>
            <w:r w:rsidRPr="00BC2803">
              <w:rPr>
                <w:rFonts w:ascii="Times New Roman" w:eastAsia="Calibri" w:hAnsi="Times New Roman"/>
                <w:sz w:val="24"/>
                <w:szCs w:val="24"/>
                <w:lang w:eastAsia="sr-Latn-CS"/>
              </w:rPr>
              <w:t xml:space="preserve">Решавање проблема; </w:t>
            </w:r>
          </w:p>
          <w:p w:rsidR="00E619D2" w:rsidRPr="00BC2803" w:rsidRDefault="00E619D2" w:rsidP="00E619D2">
            <w:pPr>
              <w:numPr>
                <w:ilvl w:val="0"/>
                <w:numId w:val="27"/>
              </w:numPr>
              <w:autoSpaceDE w:val="0"/>
              <w:autoSpaceDN w:val="0"/>
              <w:adjustRightInd w:val="0"/>
              <w:spacing w:after="0" w:line="240" w:lineRule="auto"/>
              <w:rPr>
                <w:rFonts w:ascii="Times New Roman" w:eastAsia="Calibri" w:hAnsi="Times New Roman"/>
                <w:sz w:val="24"/>
                <w:szCs w:val="24"/>
                <w:lang w:eastAsia="sr-Latn-CS"/>
              </w:rPr>
            </w:pPr>
            <w:r w:rsidRPr="00BC2803">
              <w:rPr>
                <w:rFonts w:ascii="Times New Roman" w:eastAsia="Calibri" w:hAnsi="Times New Roman"/>
                <w:sz w:val="24"/>
                <w:szCs w:val="24"/>
                <w:lang w:eastAsia="sr-Latn-CS"/>
              </w:rPr>
              <w:t xml:space="preserve">Сарадња; </w:t>
            </w:r>
          </w:p>
          <w:p w:rsidR="00E619D2" w:rsidRPr="002437C8" w:rsidRDefault="00E619D2" w:rsidP="00E619D2">
            <w:pPr>
              <w:pStyle w:val="ListParagraph"/>
              <w:numPr>
                <w:ilvl w:val="0"/>
                <w:numId w:val="27"/>
              </w:numPr>
              <w:autoSpaceDE w:val="0"/>
              <w:autoSpaceDN w:val="0"/>
              <w:adjustRightInd w:val="0"/>
              <w:spacing w:after="0" w:line="240" w:lineRule="auto"/>
              <w:rPr>
                <w:rFonts w:ascii="Times New Roman" w:eastAsia="Times New Roman" w:hAnsi="Times New Roman" w:cs="Times New Roman"/>
                <w:color w:val="000000"/>
                <w:sz w:val="20"/>
                <w:szCs w:val="20"/>
              </w:rPr>
            </w:pPr>
            <w:r w:rsidRPr="002437C8">
              <w:rPr>
                <w:rFonts w:ascii="Times New Roman" w:eastAsia="Calibri" w:hAnsi="Times New Roman"/>
                <w:lang w:eastAsia="sr-Latn-CS"/>
              </w:rPr>
              <w:t>Дигитална компетенција</w:t>
            </w:r>
            <w:r>
              <w:rPr>
                <w:rFonts w:ascii="Times New Roman" w:eastAsia="Calibri" w:hAnsi="Times New Roman"/>
                <w:lang w:eastAsia="sr-Latn-CS"/>
              </w:rPr>
              <w:t>.</w:t>
            </w:r>
          </w:p>
        </w:tc>
        <w:tc>
          <w:tcPr>
            <w:tcW w:w="3309" w:type="dxa"/>
            <w:gridSpan w:val="2"/>
            <w:shd w:val="clear" w:color="auto" w:fill="auto"/>
          </w:tcPr>
          <w:p w:rsidR="00E619D2" w:rsidRPr="0067554E" w:rsidRDefault="00E619D2" w:rsidP="00E619D2">
            <w:pPr>
              <w:autoSpaceDE w:val="0"/>
              <w:autoSpaceDN w:val="0"/>
              <w:adjustRightInd w:val="0"/>
              <w:spacing w:after="0" w:line="240" w:lineRule="auto"/>
              <w:rPr>
                <w:rFonts w:ascii="Times New Roman" w:eastAsia="Times New Roman" w:hAnsi="Times New Roman" w:cs="Times New Roman"/>
                <w:color w:val="000000"/>
                <w:sz w:val="24"/>
                <w:szCs w:val="24"/>
              </w:rPr>
            </w:pPr>
          </w:p>
          <w:p w:rsidR="00E619D2" w:rsidRDefault="00E619D2" w:rsidP="00E619D2">
            <w:pPr>
              <w:autoSpaceDE w:val="0"/>
              <w:autoSpaceDN w:val="0"/>
              <w:adjustRightInd w:val="0"/>
              <w:spacing w:after="0" w:line="240" w:lineRule="auto"/>
              <w:rPr>
                <w:rFonts w:ascii="Times New Roman" w:eastAsia="Times New Roman" w:hAnsi="Times New Roman" w:cs="Times New Roman"/>
                <w:color w:val="000000"/>
              </w:rPr>
            </w:pPr>
            <w:r w:rsidRPr="00DD4C56">
              <w:rPr>
                <w:rFonts w:ascii="Times New Roman" w:eastAsia="Times New Roman" w:hAnsi="Times New Roman" w:cs="Times New Roman"/>
                <w:color w:val="000000"/>
              </w:rPr>
              <w:t>Комбиновање различитих врста материјала</w:t>
            </w:r>
          </w:p>
          <w:p w:rsidR="00E619D2" w:rsidRPr="00F6412C" w:rsidRDefault="00E619D2" w:rsidP="00E619D2">
            <w:pPr>
              <w:autoSpaceDE w:val="0"/>
              <w:autoSpaceDN w:val="0"/>
              <w:adjustRightInd w:val="0"/>
              <w:spacing w:after="0" w:line="240" w:lineRule="auto"/>
              <w:rPr>
                <w:rFonts w:ascii="Times New Roman" w:eastAsia="Times New Roman" w:hAnsi="Times New Roman" w:cs="Times New Roman"/>
                <w:color w:val="000000"/>
              </w:rPr>
            </w:pPr>
          </w:p>
          <w:p w:rsidR="00E619D2" w:rsidRPr="00DD4C56" w:rsidRDefault="00E619D2" w:rsidP="00E619D2">
            <w:pPr>
              <w:autoSpaceDE w:val="0"/>
              <w:autoSpaceDN w:val="0"/>
              <w:adjustRightInd w:val="0"/>
              <w:spacing w:after="0" w:line="240" w:lineRule="auto"/>
              <w:rPr>
                <w:rFonts w:ascii="Times New Roman" w:eastAsia="Times New Roman" w:hAnsi="Times New Roman" w:cs="Times New Roman"/>
                <w:color w:val="000000"/>
              </w:rPr>
            </w:pPr>
            <w:r w:rsidRPr="00DD4C56">
              <w:rPr>
                <w:rFonts w:ascii="Times New Roman" w:eastAsia="Times New Roman" w:hAnsi="Times New Roman" w:cs="Times New Roman"/>
                <w:color w:val="000000"/>
              </w:rPr>
              <w:t xml:space="preserve">Користити методе/технике и облике рада, које активирају ученике и у којима су самосталнији у раду </w:t>
            </w:r>
          </w:p>
          <w:p w:rsidR="00E619D2" w:rsidRPr="00DD4C56" w:rsidRDefault="00E619D2" w:rsidP="00E619D2">
            <w:pPr>
              <w:autoSpaceDE w:val="0"/>
              <w:autoSpaceDN w:val="0"/>
              <w:adjustRightInd w:val="0"/>
              <w:spacing w:after="0" w:line="240" w:lineRule="auto"/>
              <w:rPr>
                <w:rFonts w:ascii="Times New Roman" w:eastAsia="Times New Roman" w:hAnsi="Times New Roman" w:cs="Times New Roman"/>
                <w:color w:val="000000"/>
              </w:rPr>
            </w:pPr>
          </w:p>
          <w:p w:rsidR="00E619D2" w:rsidRPr="00DD4C56" w:rsidRDefault="00E619D2" w:rsidP="00E619D2">
            <w:pPr>
              <w:autoSpaceDE w:val="0"/>
              <w:autoSpaceDN w:val="0"/>
              <w:adjustRightInd w:val="0"/>
              <w:spacing w:after="0" w:line="240" w:lineRule="auto"/>
              <w:rPr>
                <w:rFonts w:ascii="Times New Roman" w:eastAsia="Times New Roman" w:hAnsi="Times New Roman" w:cs="Times New Roman"/>
                <w:color w:val="000000"/>
              </w:rPr>
            </w:pPr>
            <w:r w:rsidRPr="00DD4C56">
              <w:rPr>
                <w:rFonts w:ascii="Times New Roman" w:eastAsia="Times New Roman" w:hAnsi="Times New Roman" w:cs="Times New Roman"/>
                <w:color w:val="000000"/>
              </w:rPr>
              <w:t>Обезбеђивање корелације са сродним предметима</w:t>
            </w:r>
          </w:p>
          <w:p w:rsidR="00E619D2" w:rsidRPr="00DD4C56" w:rsidRDefault="00E619D2" w:rsidP="00E619D2">
            <w:pPr>
              <w:autoSpaceDE w:val="0"/>
              <w:autoSpaceDN w:val="0"/>
              <w:adjustRightInd w:val="0"/>
              <w:spacing w:after="0" w:line="240" w:lineRule="auto"/>
              <w:rPr>
                <w:rFonts w:ascii="Times New Roman" w:eastAsia="Times New Roman" w:hAnsi="Times New Roman" w:cs="Times New Roman"/>
                <w:color w:val="000000"/>
              </w:rPr>
            </w:pPr>
          </w:p>
          <w:p w:rsidR="00E619D2" w:rsidRPr="00DD4C56" w:rsidRDefault="00E619D2" w:rsidP="00E619D2">
            <w:pPr>
              <w:autoSpaceDE w:val="0"/>
              <w:autoSpaceDN w:val="0"/>
              <w:adjustRightInd w:val="0"/>
              <w:spacing w:after="0" w:line="240" w:lineRule="auto"/>
              <w:rPr>
                <w:rFonts w:ascii="Times New Roman" w:eastAsia="Times New Roman" w:hAnsi="Times New Roman" w:cs="Times New Roman"/>
                <w:color w:val="000000"/>
              </w:rPr>
            </w:pPr>
            <w:r w:rsidRPr="00DD4C56">
              <w:rPr>
                <w:rFonts w:ascii="Times New Roman" w:eastAsia="Times New Roman" w:hAnsi="Times New Roman" w:cs="Times New Roman"/>
                <w:color w:val="000000"/>
              </w:rPr>
              <w:t xml:space="preserve">Припремање наставника за часове, водећи рачуна о особеностима одељења </w:t>
            </w:r>
          </w:p>
          <w:p w:rsidR="00E619D2" w:rsidRPr="00DD4C56" w:rsidRDefault="00E619D2" w:rsidP="00E619D2">
            <w:pPr>
              <w:autoSpaceDE w:val="0"/>
              <w:autoSpaceDN w:val="0"/>
              <w:adjustRightInd w:val="0"/>
              <w:spacing w:after="0" w:line="240" w:lineRule="auto"/>
              <w:rPr>
                <w:rFonts w:ascii="Times New Roman" w:eastAsia="Times New Roman" w:hAnsi="Times New Roman" w:cs="Times New Roman"/>
                <w:color w:val="000000"/>
              </w:rPr>
            </w:pPr>
          </w:p>
          <w:p w:rsidR="00E619D2" w:rsidRDefault="00E619D2" w:rsidP="00E619D2">
            <w:pPr>
              <w:autoSpaceDE w:val="0"/>
              <w:autoSpaceDN w:val="0"/>
              <w:adjustRightInd w:val="0"/>
              <w:spacing w:after="0" w:line="240" w:lineRule="auto"/>
              <w:rPr>
                <w:rFonts w:ascii="Times New Roman" w:eastAsia="Times New Roman" w:hAnsi="Times New Roman" w:cs="Times New Roman"/>
                <w:color w:val="000000"/>
              </w:rPr>
            </w:pPr>
            <w:r w:rsidRPr="00DD4C56">
              <w:rPr>
                <w:rFonts w:ascii="Times New Roman" w:eastAsia="Times New Roman" w:hAnsi="Times New Roman" w:cs="Times New Roman"/>
                <w:color w:val="000000"/>
              </w:rPr>
              <w:t xml:space="preserve">Постављање ученика у </w:t>
            </w:r>
            <w:r w:rsidRPr="00DD4C56">
              <w:rPr>
                <w:rFonts w:ascii="Times New Roman" w:eastAsia="Times New Roman" w:hAnsi="Times New Roman" w:cs="Times New Roman"/>
                <w:color w:val="000000"/>
              </w:rPr>
              <w:lastRenderedPageBreak/>
              <w:t>различите ситуације евалуације и самоевалуације</w:t>
            </w:r>
          </w:p>
          <w:p w:rsidR="00E619D2" w:rsidRDefault="00E619D2" w:rsidP="00E619D2">
            <w:pPr>
              <w:autoSpaceDE w:val="0"/>
              <w:autoSpaceDN w:val="0"/>
              <w:adjustRightInd w:val="0"/>
              <w:spacing w:after="0" w:line="240" w:lineRule="auto"/>
              <w:rPr>
                <w:rFonts w:ascii="Times New Roman" w:eastAsia="Times New Roman" w:hAnsi="Times New Roman" w:cs="Times New Roman"/>
                <w:color w:val="000000"/>
              </w:rPr>
            </w:pPr>
          </w:p>
          <w:p w:rsidR="00E619D2" w:rsidRDefault="00E619D2" w:rsidP="00E619D2">
            <w:pPr>
              <w:pStyle w:val="Default"/>
              <w:rPr>
                <w:rFonts w:ascii="Times New Roman" w:eastAsia="Calibri" w:hAnsi="Times New Roman" w:cs="Times New Roman"/>
                <w:lang w:eastAsia="sr-Latn-CS"/>
              </w:rPr>
            </w:pPr>
            <w:r w:rsidRPr="00BC2803">
              <w:rPr>
                <w:rFonts w:ascii="Times New Roman" w:eastAsia="Calibri" w:hAnsi="Times New Roman" w:cs="Times New Roman"/>
                <w:lang w:val="sr-Latn-CS" w:eastAsia="sr-Latn-CS"/>
              </w:rPr>
              <w:t xml:space="preserve">Упућивање ученика на коришћење додатне литературе, интернета, енциклопедија, ради израде паноа, кратких записа, кратких излагања </w:t>
            </w:r>
          </w:p>
          <w:p w:rsidR="00E619D2" w:rsidRPr="000A3E64" w:rsidRDefault="00E619D2" w:rsidP="00E619D2">
            <w:pPr>
              <w:pStyle w:val="Default"/>
              <w:rPr>
                <w:rFonts w:ascii="Times New Roman" w:eastAsia="Calibri" w:hAnsi="Times New Roman" w:cs="Times New Roman"/>
                <w:lang w:eastAsia="sr-Latn-CS"/>
              </w:rPr>
            </w:pPr>
          </w:p>
          <w:p w:rsidR="00E619D2" w:rsidRPr="000A3E64" w:rsidRDefault="00E619D2" w:rsidP="00E619D2">
            <w:pPr>
              <w:autoSpaceDE w:val="0"/>
              <w:autoSpaceDN w:val="0"/>
              <w:adjustRightInd w:val="0"/>
              <w:spacing w:after="0" w:line="240" w:lineRule="auto"/>
              <w:rPr>
                <w:rFonts w:ascii="Times New Roman" w:eastAsia="Times New Roman" w:hAnsi="Times New Roman" w:cs="Times New Roman"/>
                <w:color w:val="000000"/>
                <w:sz w:val="24"/>
                <w:szCs w:val="24"/>
              </w:rPr>
            </w:pPr>
            <w:r w:rsidRPr="000A3E64">
              <w:rPr>
                <w:rFonts w:ascii="Times New Roman" w:eastAsia="Calibri" w:hAnsi="Times New Roman" w:cs="Times New Roman"/>
                <w:lang w:val="sr-Latn-CS" w:eastAsia="sr-Latn-CS"/>
              </w:rPr>
              <w:t>Коришћење е-уџбеника,и др</w:t>
            </w:r>
          </w:p>
        </w:tc>
      </w:tr>
      <w:tr w:rsidR="00E619D2" w:rsidRPr="00DD4C56" w:rsidTr="00E619D2">
        <w:trPr>
          <w:trHeight w:val="3900"/>
        </w:trPr>
        <w:tc>
          <w:tcPr>
            <w:tcW w:w="5637" w:type="dxa"/>
            <w:gridSpan w:val="3"/>
            <w:tcBorders>
              <w:top w:val="nil"/>
            </w:tcBorders>
            <w:shd w:val="clear" w:color="auto" w:fill="auto"/>
          </w:tcPr>
          <w:p w:rsidR="00E619D2" w:rsidRPr="0067554E" w:rsidRDefault="00E619D2" w:rsidP="00E619D2">
            <w:pPr>
              <w:autoSpaceDE w:val="0"/>
              <w:autoSpaceDN w:val="0"/>
              <w:adjustRightInd w:val="0"/>
              <w:spacing w:after="0" w:line="240" w:lineRule="auto"/>
              <w:jc w:val="center"/>
              <w:rPr>
                <w:rFonts w:ascii="Times New Roman" w:eastAsia="Times New Roman" w:hAnsi="Times New Roman" w:cs="Times New Roman"/>
                <w:color w:val="000000"/>
                <w:sz w:val="24"/>
                <w:szCs w:val="24"/>
              </w:rPr>
            </w:pPr>
          </w:p>
        </w:tc>
        <w:tc>
          <w:tcPr>
            <w:tcW w:w="2835" w:type="dxa"/>
            <w:gridSpan w:val="2"/>
            <w:vMerge/>
            <w:tcBorders>
              <w:bottom w:val="single" w:sz="4" w:space="0" w:color="auto"/>
            </w:tcBorders>
            <w:shd w:val="clear" w:color="auto" w:fill="auto"/>
          </w:tcPr>
          <w:p w:rsidR="00E619D2" w:rsidRPr="0067554E" w:rsidRDefault="00E619D2" w:rsidP="00E619D2">
            <w:pPr>
              <w:pStyle w:val="ListParagraph"/>
              <w:widowControl w:val="0"/>
              <w:autoSpaceDE w:val="0"/>
              <w:autoSpaceDN w:val="0"/>
              <w:adjustRightInd w:val="0"/>
              <w:spacing w:before="19" w:after="0" w:line="240" w:lineRule="auto"/>
              <w:rPr>
                <w:rFonts w:ascii="Times New Roman" w:eastAsia="Helvetica" w:hAnsi="Times New Roman" w:cs="Times New Roman"/>
                <w:b/>
                <w:color w:val="000000"/>
                <w:sz w:val="24"/>
                <w:szCs w:val="24"/>
              </w:rPr>
            </w:pPr>
          </w:p>
        </w:tc>
        <w:tc>
          <w:tcPr>
            <w:tcW w:w="2835" w:type="dxa"/>
            <w:tcBorders>
              <w:bottom w:val="single" w:sz="4" w:space="0" w:color="auto"/>
            </w:tcBorders>
            <w:shd w:val="clear" w:color="auto" w:fill="auto"/>
          </w:tcPr>
          <w:p w:rsidR="00E619D2" w:rsidRPr="00BC2803" w:rsidRDefault="00E619D2" w:rsidP="00E619D2">
            <w:pPr>
              <w:numPr>
                <w:ilvl w:val="0"/>
                <w:numId w:val="27"/>
              </w:numPr>
              <w:autoSpaceDE w:val="0"/>
              <w:autoSpaceDN w:val="0"/>
              <w:adjustRightInd w:val="0"/>
              <w:spacing w:after="0" w:line="240" w:lineRule="auto"/>
              <w:rPr>
                <w:rFonts w:ascii="Times New Roman" w:eastAsia="Calibri" w:hAnsi="Times New Roman"/>
                <w:sz w:val="24"/>
                <w:szCs w:val="24"/>
                <w:lang w:eastAsia="sr-Latn-CS"/>
              </w:rPr>
            </w:pPr>
            <w:r w:rsidRPr="00BC2803">
              <w:rPr>
                <w:rFonts w:ascii="Times New Roman" w:eastAsia="Calibri" w:hAnsi="Times New Roman"/>
                <w:sz w:val="24"/>
                <w:szCs w:val="24"/>
                <w:lang w:eastAsia="sr-Latn-CS"/>
              </w:rPr>
              <w:t xml:space="preserve">Компетенције за учење; </w:t>
            </w:r>
          </w:p>
          <w:p w:rsidR="00E619D2" w:rsidRPr="00BC2803" w:rsidRDefault="00E619D2" w:rsidP="00E619D2">
            <w:pPr>
              <w:numPr>
                <w:ilvl w:val="0"/>
                <w:numId w:val="27"/>
              </w:numPr>
              <w:autoSpaceDE w:val="0"/>
              <w:autoSpaceDN w:val="0"/>
              <w:adjustRightInd w:val="0"/>
              <w:spacing w:after="0" w:line="240" w:lineRule="auto"/>
              <w:rPr>
                <w:rFonts w:ascii="Times New Roman" w:eastAsia="Calibri" w:hAnsi="Times New Roman"/>
                <w:sz w:val="24"/>
                <w:szCs w:val="24"/>
                <w:lang w:eastAsia="sr-Latn-CS"/>
              </w:rPr>
            </w:pPr>
            <w:r w:rsidRPr="00BC2803">
              <w:rPr>
                <w:rFonts w:ascii="Times New Roman" w:eastAsia="Calibri" w:hAnsi="Times New Roman"/>
                <w:sz w:val="24"/>
                <w:szCs w:val="24"/>
                <w:lang w:eastAsia="sr-Latn-CS"/>
              </w:rPr>
              <w:t xml:space="preserve">Естетичка компетенција; </w:t>
            </w:r>
          </w:p>
          <w:p w:rsidR="00E619D2" w:rsidRPr="00BC2803" w:rsidRDefault="00E619D2" w:rsidP="00E619D2">
            <w:pPr>
              <w:numPr>
                <w:ilvl w:val="0"/>
                <w:numId w:val="27"/>
              </w:numPr>
              <w:autoSpaceDE w:val="0"/>
              <w:autoSpaceDN w:val="0"/>
              <w:adjustRightInd w:val="0"/>
              <w:spacing w:after="0" w:line="240" w:lineRule="auto"/>
              <w:rPr>
                <w:rFonts w:ascii="Times New Roman" w:eastAsia="Calibri" w:hAnsi="Times New Roman"/>
                <w:sz w:val="24"/>
                <w:szCs w:val="24"/>
                <w:lang w:eastAsia="sr-Latn-CS"/>
              </w:rPr>
            </w:pPr>
            <w:r w:rsidRPr="00BC2803">
              <w:rPr>
                <w:rFonts w:ascii="Times New Roman" w:eastAsia="Calibri" w:hAnsi="Times New Roman"/>
                <w:sz w:val="24"/>
                <w:szCs w:val="24"/>
                <w:lang w:eastAsia="sr-Latn-CS"/>
              </w:rPr>
              <w:t>Комуникација;</w:t>
            </w:r>
          </w:p>
          <w:p w:rsidR="00E619D2" w:rsidRPr="00BC2803" w:rsidRDefault="00E619D2" w:rsidP="00E619D2">
            <w:pPr>
              <w:numPr>
                <w:ilvl w:val="0"/>
                <w:numId w:val="27"/>
              </w:numPr>
              <w:autoSpaceDE w:val="0"/>
              <w:autoSpaceDN w:val="0"/>
              <w:adjustRightInd w:val="0"/>
              <w:spacing w:after="0" w:line="240" w:lineRule="auto"/>
              <w:rPr>
                <w:rFonts w:ascii="Times New Roman" w:eastAsia="Calibri" w:hAnsi="Times New Roman"/>
                <w:sz w:val="24"/>
                <w:szCs w:val="24"/>
                <w:lang w:eastAsia="sr-Latn-CS"/>
              </w:rPr>
            </w:pPr>
            <w:r w:rsidRPr="00BC2803">
              <w:rPr>
                <w:rFonts w:ascii="Times New Roman" w:eastAsia="Calibri" w:hAnsi="Times New Roman"/>
                <w:sz w:val="24"/>
                <w:szCs w:val="24"/>
                <w:lang w:eastAsia="sr-Latn-CS"/>
              </w:rPr>
              <w:t xml:space="preserve">Одговорно учешће у демократском друштву; </w:t>
            </w:r>
          </w:p>
          <w:p w:rsidR="00E619D2" w:rsidRPr="00BC2803" w:rsidRDefault="00E619D2" w:rsidP="00E619D2">
            <w:pPr>
              <w:numPr>
                <w:ilvl w:val="0"/>
                <w:numId w:val="27"/>
              </w:numPr>
              <w:autoSpaceDE w:val="0"/>
              <w:autoSpaceDN w:val="0"/>
              <w:adjustRightInd w:val="0"/>
              <w:spacing w:after="0" w:line="240" w:lineRule="auto"/>
              <w:rPr>
                <w:rFonts w:ascii="Times New Roman" w:eastAsia="Calibri" w:hAnsi="Times New Roman"/>
                <w:sz w:val="24"/>
                <w:szCs w:val="24"/>
                <w:lang w:eastAsia="sr-Latn-CS"/>
              </w:rPr>
            </w:pPr>
            <w:r w:rsidRPr="00BC2803">
              <w:rPr>
                <w:rFonts w:ascii="Times New Roman" w:eastAsia="Calibri" w:hAnsi="Times New Roman"/>
                <w:sz w:val="24"/>
                <w:szCs w:val="24"/>
                <w:lang w:eastAsia="sr-Latn-CS"/>
              </w:rPr>
              <w:t xml:space="preserve">Одговоран однос према околини; </w:t>
            </w:r>
          </w:p>
          <w:p w:rsidR="00E619D2" w:rsidRPr="00BC2803" w:rsidRDefault="00E619D2" w:rsidP="00E619D2">
            <w:pPr>
              <w:numPr>
                <w:ilvl w:val="0"/>
                <w:numId w:val="27"/>
              </w:numPr>
              <w:autoSpaceDE w:val="0"/>
              <w:autoSpaceDN w:val="0"/>
              <w:adjustRightInd w:val="0"/>
              <w:spacing w:after="0" w:line="240" w:lineRule="auto"/>
              <w:rPr>
                <w:rFonts w:ascii="Times New Roman" w:eastAsia="Calibri" w:hAnsi="Times New Roman"/>
                <w:sz w:val="24"/>
                <w:szCs w:val="24"/>
                <w:lang w:eastAsia="sr-Latn-CS"/>
              </w:rPr>
            </w:pPr>
            <w:r w:rsidRPr="00BC2803">
              <w:rPr>
                <w:rFonts w:ascii="Times New Roman" w:eastAsia="Calibri" w:hAnsi="Times New Roman"/>
                <w:sz w:val="24"/>
                <w:szCs w:val="24"/>
                <w:lang w:eastAsia="sr-Latn-CS"/>
              </w:rPr>
              <w:t xml:space="preserve">Одговоран однос према здрављу; </w:t>
            </w:r>
          </w:p>
          <w:p w:rsidR="00E619D2" w:rsidRPr="00BC2803" w:rsidRDefault="00E619D2" w:rsidP="00E619D2">
            <w:pPr>
              <w:numPr>
                <w:ilvl w:val="0"/>
                <w:numId w:val="27"/>
              </w:numPr>
              <w:autoSpaceDE w:val="0"/>
              <w:autoSpaceDN w:val="0"/>
              <w:adjustRightInd w:val="0"/>
              <w:spacing w:after="0" w:line="240" w:lineRule="auto"/>
              <w:rPr>
                <w:rFonts w:ascii="Times New Roman" w:eastAsia="Calibri" w:hAnsi="Times New Roman"/>
                <w:sz w:val="24"/>
                <w:szCs w:val="24"/>
                <w:lang w:eastAsia="sr-Latn-CS"/>
              </w:rPr>
            </w:pPr>
            <w:r w:rsidRPr="00BC2803">
              <w:rPr>
                <w:rFonts w:ascii="Times New Roman" w:eastAsia="Calibri" w:hAnsi="Times New Roman"/>
                <w:sz w:val="24"/>
                <w:szCs w:val="24"/>
                <w:lang w:eastAsia="sr-Latn-CS"/>
              </w:rPr>
              <w:t xml:space="preserve">Предузимљивост и предузетништво; </w:t>
            </w:r>
          </w:p>
          <w:p w:rsidR="00E619D2" w:rsidRPr="00BC2803" w:rsidRDefault="00E619D2" w:rsidP="00E619D2">
            <w:pPr>
              <w:numPr>
                <w:ilvl w:val="0"/>
                <w:numId w:val="27"/>
              </w:numPr>
              <w:autoSpaceDE w:val="0"/>
              <w:autoSpaceDN w:val="0"/>
              <w:adjustRightInd w:val="0"/>
              <w:spacing w:after="0" w:line="240" w:lineRule="auto"/>
              <w:rPr>
                <w:rFonts w:ascii="Times New Roman" w:eastAsia="Calibri" w:hAnsi="Times New Roman"/>
                <w:sz w:val="24"/>
                <w:szCs w:val="24"/>
                <w:lang w:eastAsia="sr-Latn-CS"/>
              </w:rPr>
            </w:pPr>
            <w:r w:rsidRPr="00BC2803">
              <w:rPr>
                <w:rFonts w:ascii="Times New Roman" w:eastAsia="Calibri" w:hAnsi="Times New Roman"/>
                <w:sz w:val="24"/>
                <w:szCs w:val="24"/>
                <w:lang w:eastAsia="sr-Latn-CS"/>
              </w:rPr>
              <w:t xml:space="preserve">Рад са подацима и информацијама; </w:t>
            </w:r>
          </w:p>
          <w:p w:rsidR="00E619D2" w:rsidRPr="00BC2803" w:rsidRDefault="00E619D2" w:rsidP="00E619D2">
            <w:pPr>
              <w:numPr>
                <w:ilvl w:val="0"/>
                <w:numId w:val="27"/>
              </w:numPr>
              <w:autoSpaceDE w:val="0"/>
              <w:autoSpaceDN w:val="0"/>
              <w:adjustRightInd w:val="0"/>
              <w:spacing w:after="0" w:line="240" w:lineRule="auto"/>
              <w:rPr>
                <w:rFonts w:ascii="Times New Roman" w:eastAsia="Calibri" w:hAnsi="Times New Roman"/>
                <w:sz w:val="24"/>
                <w:szCs w:val="24"/>
                <w:lang w:eastAsia="sr-Latn-CS"/>
              </w:rPr>
            </w:pPr>
            <w:r w:rsidRPr="00BC2803">
              <w:rPr>
                <w:rFonts w:ascii="Times New Roman" w:eastAsia="Calibri" w:hAnsi="Times New Roman"/>
                <w:sz w:val="24"/>
                <w:szCs w:val="24"/>
                <w:lang w:eastAsia="sr-Latn-CS"/>
              </w:rPr>
              <w:t xml:space="preserve">Решавање проблема; </w:t>
            </w:r>
          </w:p>
          <w:p w:rsidR="00E619D2" w:rsidRPr="00BC2803" w:rsidRDefault="00E619D2" w:rsidP="00E619D2">
            <w:pPr>
              <w:numPr>
                <w:ilvl w:val="0"/>
                <w:numId w:val="27"/>
              </w:numPr>
              <w:autoSpaceDE w:val="0"/>
              <w:autoSpaceDN w:val="0"/>
              <w:adjustRightInd w:val="0"/>
              <w:spacing w:after="0" w:line="240" w:lineRule="auto"/>
              <w:rPr>
                <w:rFonts w:ascii="Times New Roman" w:eastAsia="Calibri" w:hAnsi="Times New Roman"/>
                <w:sz w:val="24"/>
                <w:szCs w:val="24"/>
                <w:lang w:eastAsia="sr-Latn-CS"/>
              </w:rPr>
            </w:pPr>
            <w:r w:rsidRPr="00BC2803">
              <w:rPr>
                <w:rFonts w:ascii="Times New Roman" w:eastAsia="Calibri" w:hAnsi="Times New Roman"/>
                <w:sz w:val="24"/>
                <w:szCs w:val="24"/>
                <w:lang w:eastAsia="sr-Latn-CS"/>
              </w:rPr>
              <w:t xml:space="preserve">Сарадња; </w:t>
            </w:r>
          </w:p>
          <w:p w:rsidR="00E619D2" w:rsidRPr="002437C8" w:rsidRDefault="00E619D2" w:rsidP="00E619D2">
            <w:pPr>
              <w:pStyle w:val="ListParagraph"/>
              <w:numPr>
                <w:ilvl w:val="0"/>
                <w:numId w:val="27"/>
              </w:numPr>
              <w:autoSpaceDE w:val="0"/>
              <w:autoSpaceDN w:val="0"/>
              <w:adjustRightInd w:val="0"/>
              <w:spacing w:after="0" w:line="240" w:lineRule="auto"/>
              <w:rPr>
                <w:rFonts w:ascii="Times New Roman" w:eastAsia="Times New Roman" w:hAnsi="Times New Roman" w:cs="Times New Roman"/>
                <w:color w:val="000000"/>
                <w:sz w:val="20"/>
                <w:szCs w:val="20"/>
              </w:rPr>
            </w:pPr>
            <w:r w:rsidRPr="002437C8">
              <w:rPr>
                <w:rFonts w:ascii="Times New Roman" w:eastAsia="Calibri" w:hAnsi="Times New Roman"/>
                <w:lang w:eastAsia="sr-Latn-CS"/>
              </w:rPr>
              <w:t>Дигитална компетенција</w:t>
            </w:r>
            <w:r>
              <w:rPr>
                <w:rFonts w:ascii="Times New Roman" w:eastAsia="Calibri" w:hAnsi="Times New Roman"/>
                <w:lang w:eastAsia="sr-Latn-CS"/>
              </w:rPr>
              <w:t>.</w:t>
            </w:r>
          </w:p>
        </w:tc>
        <w:tc>
          <w:tcPr>
            <w:tcW w:w="3309" w:type="dxa"/>
            <w:gridSpan w:val="2"/>
            <w:tcBorders>
              <w:bottom w:val="single" w:sz="4" w:space="0" w:color="auto"/>
            </w:tcBorders>
            <w:shd w:val="clear" w:color="auto" w:fill="auto"/>
          </w:tcPr>
          <w:p w:rsidR="00E619D2" w:rsidRPr="0067554E" w:rsidRDefault="00E619D2" w:rsidP="00E619D2">
            <w:pPr>
              <w:autoSpaceDE w:val="0"/>
              <w:autoSpaceDN w:val="0"/>
              <w:adjustRightInd w:val="0"/>
              <w:spacing w:after="0" w:line="240" w:lineRule="auto"/>
              <w:rPr>
                <w:rFonts w:ascii="Times New Roman" w:eastAsia="Times New Roman" w:hAnsi="Times New Roman" w:cs="Times New Roman"/>
                <w:color w:val="000000"/>
                <w:sz w:val="24"/>
                <w:szCs w:val="24"/>
              </w:rPr>
            </w:pPr>
          </w:p>
          <w:p w:rsidR="00E619D2" w:rsidRDefault="00E619D2" w:rsidP="00E619D2">
            <w:pPr>
              <w:autoSpaceDE w:val="0"/>
              <w:autoSpaceDN w:val="0"/>
              <w:adjustRightInd w:val="0"/>
              <w:spacing w:after="0" w:line="240" w:lineRule="auto"/>
              <w:rPr>
                <w:rFonts w:ascii="Times New Roman" w:eastAsia="Times New Roman" w:hAnsi="Times New Roman" w:cs="Times New Roman"/>
                <w:color w:val="000000"/>
              </w:rPr>
            </w:pPr>
            <w:r w:rsidRPr="00DD4C56">
              <w:rPr>
                <w:rFonts w:ascii="Times New Roman" w:eastAsia="Times New Roman" w:hAnsi="Times New Roman" w:cs="Times New Roman"/>
                <w:color w:val="000000"/>
              </w:rPr>
              <w:t>Комбиновање различитих врста материјала</w:t>
            </w:r>
          </w:p>
          <w:p w:rsidR="00E619D2" w:rsidRPr="00F6412C" w:rsidRDefault="00E619D2" w:rsidP="00E619D2">
            <w:pPr>
              <w:autoSpaceDE w:val="0"/>
              <w:autoSpaceDN w:val="0"/>
              <w:adjustRightInd w:val="0"/>
              <w:spacing w:after="0" w:line="240" w:lineRule="auto"/>
              <w:rPr>
                <w:rFonts w:ascii="Times New Roman" w:eastAsia="Times New Roman" w:hAnsi="Times New Roman" w:cs="Times New Roman"/>
                <w:color w:val="000000"/>
              </w:rPr>
            </w:pPr>
          </w:p>
          <w:p w:rsidR="00E619D2" w:rsidRPr="00DD4C56" w:rsidRDefault="00E619D2" w:rsidP="00E619D2">
            <w:pPr>
              <w:autoSpaceDE w:val="0"/>
              <w:autoSpaceDN w:val="0"/>
              <w:adjustRightInd w:val="0"/>
              <w:spacing w:after="0" w:line="240" w:lineRule="auto"/>
              <w:rPr>
                <w:rFonts w:ascii="Times New Roman" w:eastAsia="Times New Roman" w:hAnsi="Times New Roman" w:cs="Times New Roman"/>
                <w:color w:val="000000"/>
              </w:rPr>
            </w:pPr>
            <w:r w:rsidRPr="00DD4C56">
              <w:rPr>
                <w:rFonts w:ascii="Times New Roman" w:eastAsia="Times New Roman" w:hAnsi="Times New Roman" w:cs="Times New Roman"/>
                <w:color w:val="000000"/>
              </w:rPr>
              <w:t xml:space="preserve">Користити методе/технике и облике рада, које активирају ученике и у којима су самосталнији у раду </w:t>
            </w:r>
          </w:p>
          <w:p w:rsidR="00E619D2" w:rsidRPr="00DD4C56" w:rsidRDefault="00E619D2" w:rsidP="00E619D2">
            <w:pPr>
              <w:autoSpaceDE w:val="0"/>
              <w:autoSpaceDN w:val="0"/>
              <w:adjustRightInd w:val="0"/>
              <w:spacing w:after="0" w:line="240" w:lineRule="auto"/>
              <w:rPr>
                <w:rFonts w:ascii="Times New Roman" w:eastAsia="Times New Roman" w:hAnsi="Times New Roman" w:cs="Times New Roman"/>
                <w:color w:val="000000"/>
              </w:rPr>
            </w:pPr>
          </w:p>
          <w:p w:rsidR="00E619D2" w:rsidRPr="00DD4C56" w:rsidRDefault="00E619D2" w:rsidP="00E619D2">
            <w:pPr>
              <w:autoSpaceDE w:val="0"/>
              <w:autoSpaceDN w:val="0"/>
              <w:adjustRightInd w:val="0"/>
              <w:spacing w:after="0" w:line="240" w:lineRule="auto"/>
              <w:rPr>
                <w:rFonts w:ascii="Times New Roman" w:eastAsia="Times New Roman" w:hAnsi="Times New Roman" w:cs="Times New Roman"/>
                <w:color w:val="000000"/>
              </w:rPr>
            </w:pPr>
            <w:r w:rsidRPr="00DD4C56">
              <w:rPr>
                <w:rFonts w:ascii="Times New Roman" w:eastAsia="Times New Roman" w:hAnsi="Times New Roman" w:cs="Times New Roman"/>
                <w:color w:val="000000"/>
              </w:rPr>
              <w:t>Обезбеђивање корелације са сродним предметима</w:t>
            </w:r>
          </w:p>
          <w:p w:rsidR="00E619D2" w:rsidRPr="00DD4C56" w:rsidRDefault="00E619D2" w:rsidP="00E619D2">
            <w:pPr>
              <w:autoSpaceDE w:val="0"/>
              <w:autoSpaceDN w:val="0"/>
              <w:adjustRightInd w:val="0"/>
              <w:spacing w:after="0" w:line="240" w:lineRule="auto"/>
              <w:rPr>
                <w:rFonts w:ascii="Times New Roman" w:eastAsia="Times New Roman" w:hAnsi="Times New Roman" w:cs="Times New Roman"/>
                <w:color w:val="000000"/>
              </w:rPr>
            </w:pPr>
          </w:p>
          <w:p w:rsidR="00E619D2" w:rsidRPr="00DD4C56" w:rsidRDefault="00E619D2" w:rsidP="00E619D2">
            <w:pPr>
              <w:autoSpaceDE w:val="0"/>
              <w:autoSpaceDN w:val="0"/>
              <w:adjustRightInd w:val="0"/>
              <w:spacing w:after="0" w:line="240" w:lineRule="auto"/>
              <w:rPr>
                <w:rFonts w:ascii="Times New Roman" w:eastAsia="Times New Roman" w:hAnsi="Times New Roman" w:cs="Times New Roman"/>
                <w:color w:val="000000"/>
              </w:rPr>
            </w:pPr>
            <w:r w:rsidRPr="00DD4C56">
              <w:rPr>
                <w:rFonts w:ascii="Times New Roman" w:eastAsia="Times New Roman" w:hAnsi="Times New Roman" w:cs="Times New Roman"/>
                <w:color w:val="000000"/>
              </w:rPr>
              <w:t xml:space="preserve">Припремање наставника за часове, водећи рачуна о особеностима одељења </w:t>
            </w:r>
          </w:p>
          <w:p w:rsidR="00E619D2" w:rsidRPr="00DD4C56" w:rsidRDefault="00E619D2" w:rsidP="00E619D2">
            <w:pPr>
              <w:autoSpaceDE w:val="0"/>
              <w:autoSpaceDN w:val="0"/>
              <w:adjustRightInd w:val="0"/>
              <w:spacing w:after="0" w:line="240" w:lineRule="auto"/>
              <w:rPr>
                <w:rFonts w:ascii="Times New Roman" w:eastAsia="Times New Roman" w:hAnsi="Times New Roman" w:cs="Times New Roman"/>
                <w:color w:val="000000"/>
              </w:rPr>
            </w:pPr>
          </w:p>
          <w:p w:rsidR="00E619D2" w:rsidRDefault="00E619D2" w:rsidP="00E619D2">
            <w:pPr>
              <w:autoSpaceDE w:val="0"/>
              <w:autoSpaceDN w:val="0"/>
              <w:adjustRightInd w:val="0"/>
              <w:spacing w:after="0" w:line="240" w:lineRule="auto"/>
              <w:rPr>
                <w:rFonts w:ascii="Times New Roman" w:eastAsia="Times New Roman" w:hAnsi="Times New Roman" w:cs="Times New Roman"/>
                <w:color w:val="000000"/>
              </w:rPr>
            </w:pPr>
            <w:r w:rsidRPr="00DD4C56">
              <w:rPr>
                <w:rFonts w:ascii="Times New Roman" w:eastAsia="Times New Roman" w:hAnsi="Times New Roman" w:cs="Times New Roman"/>
                <w:color w:val="000000"/>
              </w:rPr>
              <w:t>Постављање ученика у различите ситуације евалуације и самоевалуације</w:t>
            </w:r>
          </w:p>
          <w:p w:rsidR="00E619D2" w:rsidRDefault="00E619D2" w:rsidP="00E619D2">
            <w:pPr>
              <w:autoSpaceDE w:val="0"/>
              <w:autoSpaceDN w:val="0"/>
              <w:adjustRightInd w:val="0"/>
              <w:spacing w:after="0" w:line="240" w:lineRule="auto"/>
              <w:rPr>
                <w:rFonts w:ascii="Times New Roman" w:eastAsia="Times New Roman" w:hAnsi="Times New Roman" w:cs="Times New Roman"/>
                <w:color w:val="000000"/>
              </w:rPr>
            </w:pPr>
          </w:p>
          <w:p w:rsidR="00E619D2" w:rsidRDefault="00E619D2" w:rsidP="00E619D2">
            <w:pPr>
              <w:pStyle w:val="Default"/>
              <w:rPr>
                <w:rFonts w:ascii="Times New Roman" w:eastAsia="Calibri" w:hAnsi="Times New Roman" w:cs="Times New Roman"/>
                <w:lang w:eastAsia="sr-Latn-CS"/>
              </w:rPr>
            </w:pPr>
            <w:r w:rsidRPr="00BC2803">
              <w:rPr>
                <w:rFonts w:ascii="Times New Roman" w:eastAsia="Calibri" w:hAnsi="Times New Roman" w:cs="Times New Roman"/>
                <w:lang w:val="sr-Latn-CS" w:eastAsia="sr-Latn-CS"/>
              </w:rPr>
              <w:t xml:space="preserve">Упућивање ученика на коришћење додатне </w:t>
            </w:r>
            <w:r w:rsidRPr="00BC2803">
              <w:rPr>
                <w:rFonts w:ascii="Times New Roman" w:eastAsia="Calibri" w:hAnsi="Times New Roman" w:cs="Times New Roman"/>
                <w:lang w:val="sr-Latn-CS" w:eastAsia="sr-Latn-CS"/>
              </w:rPr>
              <w:lastRenderedPageBreak/>
              <w:t xml:space="preserve">литературе, интернета, енциклопедија, ради израде паноа, кратких записа, кратких излагања </w:t>
            </w:r>
          </w:p>
          <w:p w:rsidR="00E619D2" w:rsidRPr="000A3E64" w:rsidRDefault="00E619D2" w:rsidP="00E619D2">
            <w:pPr>
              <w:pStyle w:val="Default"/>
              <w:rPr>
                <w:rFonts w:ascii="Times New Roman" w:eastAsia="Calibri" w:hAnsi="Times New Roman" w:cs="Times New Roman"/>
                <w:lang w:eastAsia="sr-Latn-CS"/>
              </w:rPr>
            </w:pPr>
          </w:p>
          <w:p w:rsidR="00E619D2" w:rsidRPr="000A3E64" w:rsidRDefault="00E619D2" w:rsidP="00E619D2">
            <w:pPr>
              <w:autoSpaceDE w:val="0"/>
              <w:autoSpaceDN w:val="0"/>
              <w:adjustRightInd w:val="0"/>
              <w:spacing w:after="0" w:line="240" w:lineRule="auto"/>
              <w:rPr>
                <w:rFonts w:ascii="Times New Roman" w:eastAsia="Times New Roman" w:hAnsi="Times New Roman" w:cs="Times New Roman"/>
                <w:color w:val="000000"/>
                <w:sz w:val="24"/>
                <w:szCs w:val="24"/>
              </w:rPr>
            </w:pPr>
            <w:r w:rsidRPr="000A3E64">
              <w:rPr>
                <w:rFonts w:ascii="Times New Roman" w:eastAsia="Calibri" w:hAnsi="Times New Roman" w:cs="Times New Roman"/>
                <w:lang w:val="sr-Latn-CS" w:eastAsia="sr-Latn-CS"/>
              </w:rPr>
              <w:t>Коришћење е-уџбеника,и др</w:t>
            </w:r>
          </w:p>
        </w:tc>
      </w:tr>
      <w:tr w:rsidR="00E619D2" w:rsidRPr="00CD3F04" w:rsidTr="00E619D2">
        <w:tc>
          <w:tcPr>
            <w:tcW w:w="14616" w:type="dxa"/>
            <w:gridSpan w:val="8"/>
            <w:shd w:val="clear" w:color="auto" w:fill="auto"/>
            <w:vAlign w:val="center"/>
          </w:tcPr>
          <w:p w:rsidR="00E619D2" w:rsidRPr="00CD3F04" w:rsidRDefault="00E619D2" w:rsidP="00E619D2">
            <w:pPr>
              <w:pStyle w:val="Default"/>
              <w:jc w:val="center"/>
              <w:rPr>
                <w:rFonts w:ascii="Times New Roman" w:hAnsi="Times New Roman" w:cs="Times New Roman"/>
                <w:sz w:val="22"/>
                <w:szCs w:val="22"/>
              </w:rPr>
            </w:pPr>
            <w:r w:rsidRPr="00CD3F04">
              <w:rPr>
                <w:rFonts w:ascii="Times New Roman" w:hAnsi="Times New Roman" w:cs="Times New Roman"/>
                <w:b/>
                <w:bCs/>
                <w:sz w:val="22"/>
                <w:szCs w:val="22"/>
              </w:rPr>
              <w:lastRenderedPageBreak/>
              <w:t>ПЛАН ЕВАЛУАЦИЈЕ</w:t>
            </w:r>
          </w:p>
          <w:p w:rsidR="00E619D2" w:rsidRPr="00CD3F04" w:rsidRDefault="00E619D2" w:rsidP="00E619D2">
            <w:pPr>
              <w:pStyle w:val="Default"/>
              <w:spacing w:after="66"/>
              <w:jc w:val="center"/>
              <w:rPr>
                <w:rFonts w:ascii="Times New Roman" w:hAnsi="Times New Roman" w:cs="Times New Roman"/>
                <w:b/>
                <w:bCs/>
                <w:sz w:val="22"/>
                <w:szCs w:val="22"/>
              </w:rPr>
            </w:pPr>
            <w:r w:rsidRPr="00CD3F04">
              <w:rPr>
                <w:rFonts w:ascii="Times New Roman" w:hAnsi="Times New Roman" w:cs="Times New Roman"/>
                <w:b/>
                <w:bCs/>
                <w:sz w:val="22"/>
                <w:szCs w:val="22"/>
              </w:rPr>
              <w:t>Начин провере остварености исхода, формативно и сумативно оцењивање</w:t>
            </w:r>
          </w:p>
        </w:tc>
      </w:tr>
      <w:tr w:rsidR="00E619D2" w:rsidRPr="00CD3F04" w:rsidTr="00E619D2">
        <w:tc>
          <w:tcPr>
            <w:tcW w:w="4928" w:type="dxa"/>
            <w:gridSpan w:val="2"/>
            <w:shd w:val="clear" w:color="auto" w:fill="auto"/>
            <w:vAlign w:val="center"/>
          </w:tcPr>
          <w:p w:rsidR="00E619D2" w:rsidRPr="00CD3F04" w:rsidRDefault="00E619D2" w:rsidP="00E619D2">
            <w:pPr>
              <w:pStyle w:val="Default"/>
              <w:spacing w:after="66"/>
              <w:jc w:val="center"/>
              <w:rPr>
                <w:rFonts w:ascii="Times New Roman" w:hAnsi="Times New Roman" w:cs="Times New Roman"/>
                <w:sz w:val="22"/>
                <w:szCs w:val="22"/>
              </w:rPr>
            </w:pPr>
            <w:r w:rsidRPr="00CD3F04">
              <w:rPr>
                <w:rFonts w:ascii="Times New Roman" w:hAnsi="Times New Roman" w:cs="Times New Roman"/>
                <w:b/>
                <w:bCs/>
                <w:sz w:val="22"/>
                <w:szCs w:val="22"/>
              </w:rPr>
              <w:t>Шта пратимо</w:t>
            </w:r>
          </w:p>
        </w:tc>
        <w:tc>
          <w:tcPr>
            <w:tcW w:w="3201" w:type="dxa"/>
            <w:gridSpan w:val="2"/>
            <w:shd w:val="clear" w:color="auto" w:fill="auto"/>
            <w:vAlign w:val="center"/>
          </w:tcPr>
          <w:p w:rsidR="00E619D2" w:rsidRPr="00CD3F04" w:rsidRDefault="00E619D2" w:rsidP="00E619D2">
            <w:pPr>
              <w:pStyle w:val="Default"/>
              <w:spacing w:after="66"/>
              <w:jc w:val="center"/>
              <w:rPr>
                <w:rFonts w:ascii="Times New Roman" w:hAnsi="Times New Roman" w:cs="Times New Roman"/>
                <w:sz w:val="22"/>
                <w:szCs w:val="22"/>
              </w:rPr>
            </w:pPr>
            <w:r w:rsidRPr="00CD3F04">
              <w:rPr>
                <w:rFonts w:ascii="Times New Roman" w:hAnsi="Times New Roman" w:cs="Times New Roman"/>
                <w:b/>
                <w:bCs/>
                <w:sz w:val="22"/>
                <w:szCs w:val="22"/>
              </w:rPr>
              <w:t>Поступак</w:t>
            </w:r>
          </w:p>
        </w:tc>
        <w:tc>
          <w:tcPr>
            <w:tcW w:w="3603" w:type="dxa"/>
            <w:gridSpan w:val="3"/>
            <w:shd w:val="clear" w:color="auto" w:fill="auto"/>
            <w:vAlign w:val="center"/>
          </w:tcPr>
          <w:p w:rsidR="00E619D2" w:rsidRPr="00CD3F04" w:rsidRDefault="00E619D2" w:rsidP="00E619D2">
            <w:pPr>
              <w:pStyle w:val="Default"/>
              <w:spacing w:after="66"/>
              <w:jc w:val="center"/>
              <w:rPr>
                <w:rFonts w:ascii="Times New Roman" w:hAnsi="Times New Roman" w:cs="Times New Roman"/>
                <w:sz w:val="22"/>
                <w:szCs w:val="22"/>
              </w:rPr>
            </w:pPr>
            <w:r w:rsidRPr="00CD3F04">
              <w:rPr>
                <w:rFonts w:ascii="Times New Roman" w:hAnsi="Times New Roman" w:cs="Times New Roman"/>
                <w:b/>
                <w:bCs/>
                <w:sz w:val="22"/>
                <w:szCs w:val="22"/>
              </w:rPr>
              <w:t>Инструменти оцењивања</w:t>
            </w:r>
          </w:p>
        </w:tc>
        <w:tc>
          <w:tcPr>
            <w:tcW w:w="2884" w:type="dxa"/>
            <w:shd w:val="clear" w:color="auto" w:fill="auto"/>
            <w:vAlign w:val="center"/>
          </w:tcPr>
          <w:p w:rsidR="00E619D2" w:rsidRPr="00CD3F04" w:rsidRDefault="00E619D2" w:rsidP="00E619D2">
            <w:pPr>
              <w:pStyle w:val="Default"/>
              <w:spacing w:after="66"/>
              <w:jc w:val="center"/>
              <w:rPr>
                <w:rFonts w:ascii="Times New Roman" w:hAnsi="Times New Roman" w:cs="Times New Roman"/>
                <w:sz w:val="22"/>
                <w:szCs w:val="22"/>
              </w:rPr>
            </w:pPr>
            <w:r w:rsidRPr="00CD3F04">
              <w:rPr>
                <w:rFonts w:ascii="Times New Roman" w:hAnsi="Times New Roman" w:cs="Times New Roman"/>
                <w:b/>
                <w:bCs/>
                <w:sz w:val="22"/>
                <w:szCs w:val="22"/>
              </w:rPr>
              <w:t>Време</w:t>
            </w:r>
          </w:p>
        </w:tc>
      </w:tr>
      <w:tr w:rsidR="00E619D2" w:rsidRPr="00BC2803" w:rsidTr="00E619D2">
        <w:tc>
          <w:tcPr>
            <w:tcW w:w="2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9D2" w:rsidRPr="00BC2803" w:rsidRDefault="00E619D2" w:rsidP="00E619D2">
            <w:pPr>
              <w:pStyle w:val="Default"/>
              <w:jc w:val="center"/>
              <w:rPr>
                <w:rFonts w:ascii="Times New Roman" w:eastAsia="Calibri" w:hAnsi="Times New Roman" w:cs="Times New Roman"/>
                <w:lang w:val="sr-Latn-CS" w:eastAsia="sr-Latn-CS"/>
              </w:rPr>
            </w:pPr>
            <w:r w:rsidRPr="00BC2803">
              <w:rPr>
                <w:rFonts w:ascii="Times New Roman" w:eastAsia="Calibri" w:hAnsi="Times New Roman" w:cs="Times New Roman"/>
                <w:b/>
                <w:bCs/>
                <w:lang w:val="sr-Latn-CS" w:eastAsia="sr-Latn-CS"/>
              </w:rPr>
              <w:t xml:space="preserve">Степен остварености циљева, исхода и прописаних, односно прилагођених стандарда постигнућа у току савладавања програма предмета; </w:t>
            </w:r>
          </w:p>
          <w:p w:rsidR="00E619D2" w:rsidRPr="00BC2803" w:rsidRDefault="00E619D2" w:rsidP="00E619D2">
            <w:pPr>
              <w:pStyle w:val="Default"/>
              <w:spacing w:after="66"/>
              <w:jc w:val="center"/>
              <w:rPr>
                <w:rFonts w:ascii="Times New Roman" w:eastAsia="Calibri" w:hAnsi="Times New Roman" w:cs="Times New Roman"/>
                <w:lang w:val="sr-Latn-CS" w:eastAsia="sr-Latn-CS"/>
              </w:rPr>
            </w:pPr>
          </w:p>
        </w:tc>
        <w:tc>
          <w:tcPr>
            <w:tcW w:w="2374" w:type="dxa"/>
            <w:tcBorders>
              <w:top w:val="single" w:sz="4" w:space="0" w:color="000000"/>
              <w:left w:val="single" w:sz="4" w:space="0" w:color="000000"/>
              <w:bottom w:val="single" w:sz="4" w:space="0" w:color="000000"/>
              <w:right w:val="single" w:sz="4" w:space="0" w:color="000000"/>
            </w:tcBorders>
            <w:shd w:val="clear" w:color="auto" w:fill="auto"/>
          </w:tcPr>
          <w:p w:rsidR="00E619D2" w:rsidRDefault="00E619D2" w:rsidP="00E619D2">
            <w:pPr>
              <w:pStyle w:val="Default"/>
              <w:rPr>
                <w:rFonts w:ascii="Times New Roman" w:eastAsia="Calibri" w:hAnsi="Times New Roman" w:cs="Times New Roman"/>
                <w:lang w:eastAsia="sr-Latn-CS"/>
              </w:rPr>
            </w:pPr>
            <w:r>
              <w:rPr>
                <w:rFonts w:ascii="Times New Roman" w:eastAsia="Calibri" w:hAnsi="Times New Roman" w:cs="Times New Roman"/>
                <w:lang w:eastAsia="sr-Latn-CS"/>
              </w:rPr>
              <w:t>П</w:t>
            </w:r>
            <w:r w:rsidRPr="00BC2803">
              <w:rPr>
                <w:rFonts w:ascii="Times New Roman" w:eastAsia="Calibri" w:hAnsi="Times New Roman" w:cs="Times New Roman"/>
                <w:lang w:val="sr-Latn-CS" w:eastAsia="sr-Latn-CS"/>
              </w:rPr>
              <w:t xml:space="preserve">роцењују се: </w:t>
            </w:r>
          </w:p>
          <w:p w:rsidR="00E619D2" w:rsidRDefault="00E619D2" w:rsidP="00E619D2">
            <w:pPr>
              <w:pStyle w:val="Default"/>
              <w:rPr>
                <w:rFonts w:ascii="Times New Roman" w:eastAsia="Calibri" w:hAnsi="Times New Roman" w:cs="Times New Roman"/>
                <w:lang w:eastAsia="sr-Latn-CS"/>
              </w:rPr>
            </w:pPr>
          </w:p>
          <w:p w:rsidR="00E619D2" w:rsidRPr="00BC2803" w:rsidRDefault="00E619D2" w:rsidP="00E619D2">
            <w:pPr>
              <w:pStyle w:val="Default"/>
              <w:rPr>
                <w:rFonts w:ascii="Times New Roman" w:eastAsia="Calibri" w:hAnsi="Times New Roman" w:cs="Times New Roman"/>
                <w:lang w:val="sr-Latn-CS" w:eastAsia="sr-Latn-CS"/>
              </w:rPr>
            </w:pPr>
            <w:r>
              <w:rPr>
                <w:rFonts w:ascii="Times New Roman" w:eastAsia="Calibri" w:hAnsi="Times New Roman" w:cs="Times New Roman"/>
                <w:lang w:eastAsia="sr-Latn-CS"/>
              </w:rPr>
              <w:t xml:space="preserve">- </w:t>
            </w:r>
            <w:r w:rsidRPr="00BC2803">
              <w:rPr>
                <w:rFonts w:ascii="Times New Roman" w:eastAsia="Calibri" w:hAnsi="Times New Roman" w:cs="Times New Roman"/>
                <w:lang w:val="sr-Latn-CS" w:eastAsia="sr-Latn-CS"/>
              </w:rPr>
              <w:t xml:space="preserve">вештине изражавања и саопштавања; </w:t>
            </w:r>
          </w:p>
          <w:p w:rsidR="00E619D2" w:rsidRPr="00BC2803" w:rsidRDefault="00E619D2" w:rsidP="00E619D2">
            <w:pPr>
              <w:pStyle w:val="Default"/>
              <w:rPr>
                <w:rFonts w:ascii="Times New Roman" w:eastAsia="Calibri" w:hAnsi="Times New Roman" w:cs="Times New Roman"/>
                <w:lang w:val="sr-Latn-CS" w:eastAsia="sr-Latn-CS"/>
              </w:rPr>
            </w:pPr>
          </w:p>
          <w:p w:rsidR="00E619D2" w:rsidRPr="00BC2803" w:rsidRDefault="00E619D2" w:rsidP="00E619D2">
            <w:pPr>
              <w:pStyle w:val="Default"/>
              <w:rPr>
                <w:rFonts w:ascii="Times New Roman" w:eastAsia="Calibri" w:hAnsi="Times New Roman" w:cs="Times New Roman"/>
                <w:lang w:val="sr-Latn-CS" w:eastAsia="sr-Latn-CS"/>
              </w:rPr>
            </w:pPr>
            <w:r>
              <w:rPr>
                <w:rFonts w:ascii="Times New Roman" w:eastAsia="Calibri" w:hAnsi="Times New Roman" w:cs="Times New Roman"/>
                <w:lang w:eastAsia="sr-Latn-CS"/>
              </w:rPr>
              <w:t>-</w:t>
            </w:r>
            <w:r w:rsidRPr="00BC2803">
              <w:rPr>
                <w:rFonts w:ascii="Times New Roman" w:eastAsia="Calibri" w:hAnsi="Times New Roman" w:cs="Times New Roman"/>
                <w:lang w:val="sr-Latn-CS" w:eastAsia="sr-Latn-CS"/>
              </w:rPr>
              <w:t>разумевање, примена и вредновање научених поступака и процедура;</w:t>
            </w:r>
          </w:p>
          <w:p w:rsidR="00E619D2" w:rsidRPr="00BC2803" w:rsidRDefault="00E619D2" w:rsidP="00E619D2">
            <w:pPr>
              <w:pStyle w:val="Default"/>
              <w:rPr>
                <w:rFonts w:ascii="Times New Roman" w:eastAsia="Calibri" w:hAnsi="Times New Roman" w:cs="Times New Roman"/>
                <w:lang w:val="sr-Latn-CS" w:eastAsia="sr-Latn-CS"/>
              </w:rPr>
            </w:pPr>
          </w:p>
          <w:p w:rsidR="00E619D2" w:rsidRPr="00BC2803" w:rsidRDefault="00E619D2" w:rsidP="00E619D2">
            <w:pPr>
              <w:pStyle w:val="Default"/>
              <w:rPr>
                <w:rFonts w:ascii="Times New Roman" w:eastAsia="Calibri" w:hAnsi="Times New Roman" w:cs="Times New Roman"/>
                <w:lang w:val="sr-Latn-CS" w:eastAsia="sr-Latn-CS"/>
              </w:rPr>
            </w:pPr>
            <w:r w:rsidRPr="00BC2803">
              <w:rPr>
                <w:rFonts w:ascii="Times New Roman" w:eastAsia="Calibri" w:hAnsi="Times New Roman" w:cs="Times New Roman"/>
                <w:lang w:val="sr-Latn-CS" w:eastAsia="sr-Latn-CS"/>
              </w:rPr>
              <w:t xml:space="preserve"> </w:t>
            </w:r>
            <w:r>
              <w:rPr>
                <w:rFonts w:ascii="Times New Roman" w:eastAsia="Calibri" w:hAnsi="Times New Roman" w:cs="Times New Roman"/>
                <w:lang w:eastAsia="sr-Latn-CS"/>
              </w:rPr>
              <w:t>-</w:t>
            </w:r>
            <w:r w:rsidRPr="00BC2803">
              <w:rPr>
                <w:rFonts w:ascii="Times New Roman" w:eastAsia="Calibri" w:hAnsi="Times New Roman" w:cs="Times New Roman"/>
                <w:lang w:val="sr-Latn-CS" w:eastAsia="sr-Latn-CS"/>
              </w:rPr>
              <w:t xml:space="preserve">рад са подацима и рад на различитим врстама текстова; </w:t>
            </w:r>
          </w:p>
          <w:p w:rsidR="00E619D2" w:rsidRPr="00BC2803" w:rsidRDefault="00E619D2" w:rsidP="00E619D2">
            <w:pPr>
              <w:pStyle w:val="Default"/>
              <w:rPr>
                <w:rFonts w:ascii="Times New Roman" w:eastAsia="Calibri" w:hAnsi="Times New Roman" w:cs="Times New Roman"/>
                <w:lang w:val="sr-Latn-CS" w:eastAsia="sr-Latn-CS"/>
              </w:rPr>
            </w:pPr>
          </w:p>
          <w:p w:rsidR="00E619D2" w:rsidRPr="00BC2803" w:rsidRDefault="00E619D2" w:rsidP="00E619D2">
            <w:pPr>
              <w:pStyle w:val="Default"/>
              <w:rPr>
                <w:rFonts w:ascii="Times New Roman" w:eastAsia="Calibri" w:hAnsi="Times New Roman" w:cs="Times New Roman"/>
                <w:lang w:val="sr-Latn-CS" w:eastAsia="sr-Latn-CS"/>
              </w:rPr>
            </w:pPr>
            <w:r>
              <w:rPr>
                <w:rFonts w:ascii="Times New Roman" w:eastAsia="Calibri" w:hAnsi="Times New Roman" w:cs="Times New Roman"/>
                <w:lang w:eastAsia="sr-Latn-CS"/>
              </w:rPr>
              <w:lastRenderedPageBreak/>
              <w:t>-</w:t>
            </w:r>
            <w:r w:rsidRPr="00BC2803">
              <w:rPr>
                <w:rFonts w:ascii="Times New Roman" w:eastAsia="Calibri" w:hAnsi="Times New Roman" w:cs="Times New Roman"/>
                <w:lang w:val="sr-Latn-CS" w:eastAsia="sr-Latn-CS"/>
              </w:rPr>
              <w:t xml:space="preserve">уметничко изражавање; </w:t>
            </w:r>
          </w:p>
          <w:p w:rsidR="00E619D2" w:rsidRPr="00BC2803" w:rsidRDefault="00E619D2" w:rsidP="00E619D2">
            <w:pPr>
              <w:pStyle w:val="Default"/>
              <w:rPr>
                <w:rFonts w:ascii="Times New Roman" w:eastAsia="Calibri" w:hAnsi="Times New Roman" w:cs="Times New Roman"/>
                <w:lang w:val="sr-Latn-CS" w:eastAsia="sr-Latn-CS"/>
              </w:rPr>
            </w:pPr>
          </w:p>
          <w:p w:rsidR="00E619D2" w:rsidRPr="00BC2803" w:rsidRDefault="00E619D2" w:rsidP="00E619D2">
            <w:pPr>
              <w:pStyle w:val="Default"/>
              <w:rPr>
                <w:rFonts w:ascii="Times New Roman" w:eastAsia="Calibri" w:hAnsi="Times New Roman" w:cs="Times New Roman"/>
                <w:lang w:val="sr-Latn-CS" w:eastAsia="sr-Latn-CS"/>
              </w:rPr>
            </w:pPr>
            <w:r>
              <w:rPr>
                <w:rFonts w:ascii="Times New Roman" w:eastAsia="Calibri" w:hAnsi="Times New Roman" w:cs="Times New Roman"/>
                <w:lang w:eastAsia="sr-Latn-CS"/>
              </w:rPr>
              <w:t>-</w:t>
            </w:r>
            <w:r w:rsidRPr="00BC2803">
              <w:rPr>
                <w:rFonts w:ascii="Times New Roman" w:eastAsia="Calibri" w:hAnsi="Times New Roman" w:cs="Times New Roman"/>
                <w:lang w:val="sr-Latn-CS" w:eastAsia="sr-Latn-CS"/>
              </w:rPr>
              <w:t xml:space="preserve">вештине, руковање прибором, алатом и технологијама и извођење радних задатака. </w:t>
            </w:r>
          </w:p>
        </w:tc>
        <w:tc>
          <w:tcPr>
            <w:tcW w:w="32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619D2" w:rsidRPr="00BC2803" w:rsidRDefault="00E619D2" w:rsidP="00E619D2">
            <w:pPr>
              <w:pStyle w:val="Default"/>
              <w:rPr>
                <w:rFonts w:ascii="Times New Roman" w:eastAsia="Calibri" w:hAnsi="Times New Roman" w:cs="Times New Roman"/>
                <w:lang w:val="sr-Latn-CS" w:eastAsia="sr-Latn-CS"/>
              </w:rPr>
            </w:pPr>
            <w:r w:rsidRPr="00BC2803">
              <w:rPr>
                <w:rFonts w:ascii="Times New Roman" w:eastAsia="Calibri" w:hAnsi="Times New Roman" w:cs="Times New Roman"/>
                <w:lang w:val="sr-Latn-CS" w:eastAsia="sr-Latn-CS"/>
              </w:rPr>
              <w:lastRenderedPageBreak/>
              <w:t xml:space="preserve">Формативно оцењивање: </w:t>
            </w:r>
          </w:p>
          <w:p w:rsidR="00E619D2" w:rsidRPr="00BC2803" w:rsidRDefault="00E619D2" w:rsidP="00E619D2">
            <w:pPr>
              <w:pStyle w:val="Default"/>
              <w:rPr>
                <w:rFonts w:ascii="Times New Roman" w:eastAsia="Calibri" w:hAnsi="Times New Roman" w:cs="Times New Roman"/>
                <w:lang w:val="sr-Latn-CS" w:eastAsia="sr-Latn-CS"/>
              </w:rPr>
            </w:pPr>
          </w:p>
          <w:p w:rsidR="00E619D2" w:rsidRPr="00BC2803" w:rsidRDefault="00E619D2" w:rsidP="00E619D2">
            <w:pPr>
              <w:pStyle w:val="Default"/>
              <w:rPr>
                <w:rFonts w:ascii="Times New Roman" w:eastAsia="Calibri" w:hAnsi="Times New Roman" w:cs="Times New Roman"/>
                <w:lang w:val="sr-Latn-CS" w:eastAsia="sr-Latn-CS"/>
              </w:rPr>
            </w:pPr>
            <w:r w:rsidRPr="00BC2803">
              <w:rPr>
                <w:rFonts w:ascii="Times New Roman" w:eastAsia="Calibri" w:hAnsi="Times New Roman" w:cs="Times New Roman"/>
                <w:lang w:val="sr-Latn-CS" w:eastAsia="sr-Latn-CS"/>
              </w:rPr>
              <w:t xml:space="preserve">Свакодневно бележење активности и постигнућа ученика на часу у свеску ученика и евиденције наставника </w:t>
            </w:r>
          </w:p>
          <w:p w:rsidR="00E619D2" w:rsidRPr="00BC2803" w:rsidRDefault="00E619D2" w:rsidP="00E619D2">
            <w:pPr>
              <w:pStyle w:val="Default"/>
              <w:rPr>
                <w:rFonts w:ascii="Times New Roman" w:eastAsia="Calibri" w:hAnsi="Times New Roman" w:cs="Times New Roman"/>
                <w:lang w:val="sr-Latn-CS" w:eastAsia="sr-Latn-CS"/>
              </w:rPr>
            </w:pPr>
          </w:p>
          <w:p w:rsidR="00E619D2" w:rsidRPr="00BC2803" w:rsidRDefault="00E619D2" w:rsidP="00E619D2">
            <w:pPr>
              <w:pStyle w:val="Default"/>
              <w:rPr>
                <w:rFonts w:ascii="Times New Roman" w:eastAsia="Calibri" w:hAnsi="Times New Roman" w:cs="Times New Roman"/>
                <w:lang w:val="sr-Latn-CS" w:eastAsia="sr-Latn-CS"/>
              </w:rPr>
            </w:pPr>
            <w:r w:rsidRPr="00BC2803">
              <w:rPr>
                <w:rFonts w:ascii="Times New Roman" w:eastAsia="Calibri" w:hAnsi="Times New Roman" w:cs="Times New Roman"/>
                <w:lang w:val="sr-Latn-CS" w:eastAsia="sr-Latn-CS"/>
              </w:rPr>
              <w:t xml:space="preserve">-Комисија ученика и наставница </w:t>
            </w:r>
          </w:p>
          <w:p w:rsidR="00E619D2" w:rsidRPr="00BC2803" w:rsidRDefault="00E619D2" w:rsidP="00E619D2">
            <w:pPr>
              <w:pStyle w:val="Default"/>
              <w:rPr>
                <w:rFonts w:ascii="Times New Roman" w:eastAsia="Calibri" w:hAnsi="Times New Roman" w:cs="Times New Roman"/>
                <w:lang w:val="sr-Latn-CS" w:eastAsia="sr-Latn-CS"/>
              </w:rPr>
            </w:pPr>
          </w:p>
          <w:p w:rsidR="00E619D2" w:rsidRPr="00BC2803" w:rsidRDefault="00E619D2" w:rsidP="00E619D2">
            <w:pPr>
              <w:pStyle w:val="Default"/>
              <w:rPr>
                <w:rFonts w:ascii="Times New Roman" w:eastAsia="Calibri" w:hAnsi="Times New Roman" w:cs="Times New Roman"/>
                <w:lang w:val="sr-Latn-CS" w:eastAsia="sr-Latn-CS"/>
              </w:rPr>
            </w:pPr>
            <w:r w:rsidRPr="00BC2803">
              <w:rPr>
                <w:rFonts w:ascii="Times New Roman" w:eastAsia="Calibri" w:hAnsi="Times New Roman" w:cs="Times New Roman"/>
                <w:lang w:val="sr-Latn-CS" w:eastAsia="sr-Latn-CS"/>
              </w:rPr>
              <w:t>- Усмено одговарање</w:t>
            </w:r>
          </w:p>
          <w:p w:rsidR="00E619D2" w:rsidRPr="00BC2803" w:rsidRDefault="00E619D2" w:rsidP="00E619D2">
            <w:pPr>
              <w:pStyle w:val="Default"/>
              <w:rPr>
                <w:rFonts w:ascii="Times New Roman" w:eastAsia="Calibri" w:hAnsi="Times New Roman" w:cs="Times New Roman"/>
                <w:lang w:val="sr-Latn-CS" w:eastAsia="sr-Latn-CS"/>
              </w:rPr>
            </w:pPr>
          </w:p>
          <w:p w:rsidR="00E619D2" w:rsidRPr="00BC2803" w:rsidRDefault="00E619D2" w:rsidP="00E619D2">
            <w:pPr>
              <w:pStyle w:val="Default"/>
              <w:rPr>
                <w:rFonts w:ascii="Times New Roman" w:eastAsia="Calibri" w:hAnsi="Times New Roman" w:cs="Times New Roman"/>
                <w:lang w:val="sr-Latn-CS" w:eastAsia="sr-Latn-CS"/>
              </w:rPr>
            </w:pPr>
            <w:r w:rsidRPr="00BC2803">
              <w:rPr>
                <w:rFonts w:ascii="Times New Roman" w:eastAsia="Calibri" w:hAnsi="Times New Roman" w:cs="Times New Roman"/>
                <w:lang w:val="sr-Latn-CS" w:eastAsia="sr-Latn-CS"/>
              </w:rPr>
              <w:t>-Редовност доношења домаћег</w:t>
            </w:r>
          </w:p>
          <w:p w:rsidR="00E619D2" w:rsidRPr="00BC2803" w:rsidRDefault="00E619D2" w:rsidP="00E619D2">
            <w:pPr>
              <w:pStyle w:val="Default"/>
              <w:rPr>
                <w:rFonts w:ascii="Times New Roman" w:eastAsia="Calibri" w:hAnsi="Times New Roman" w:cs="Times New Roman"/>
                <w:lang w:val="sr-Latn-CS" w:eastAsia="sr-Latn-CS"/>
              </w:rPr>
            </w:pPr>
          </w:p>
          <w:p w:rsidR="00E619D2" w:rsidRPr="00BC2803" w:rsidRDefault="00E619D2" w:rsidP="00E619D2">
            <w:pPr>
              <w:pStyle w:val="Default"/>
              <w:rPr>
                <w:rFonts w:ascii="Times New Roman" w:eastAsia="Calibri" w:hAnsi="Times New Roman" w:cs="Times New Roman"/>
                <w:lang w:val="sr-Latn-CS" w:eastAsia="sr-Latn-CS"/>
              </w:rPr>
            </w:pPr>
            <w:r w:rsidRPr="00BC2803">
              <w:rPr>
                <w:rFonts w:ascii="Times New Roman" w:eastAsia="Calibri" w:hAnsi="Times New Roman" w:cs="Times New Roman"/>
                <w:lang w:val="sr-Latn-CS" w:eastAsia="sr-Latn-CS"/>
              </w:rPr>
              <w:lastRenderedPageBreak/>
              <w:t>-Ученици воде евиденцију</w:t>
            </w:r>
          </w:p>
          <w:p w:rsidR="00E619D2" w:rsidRPr="00BC2803" w:rsidRDefault="00E619D2" w:rsidP="00E619D2">
            <w:pPr>
              <w:pStyle w:val="Default"/>
              <w:rPr>
                <w:rFonts w:ascii="Times New Roman" w:eastAsia="Calibri" w:hAnsi="Times New Roman" w:cs="Times New Roman"/>
                <w:lang w:val="sr-Latn-CS" w:eastAsia="sr-Latn-CS"/>
              </w:rPr>
            </w:pPr>
          </w:p>
          <w:p w:rsidR="00E619D2" w:rsidRPr="00BC2803" w:rsidRDefault="00E619D2" w:rsidP="00E619D2">
            <w:pPr>
              <w:pStyle w:val="Default"/>
              <w:rPr>
                <w:rFonts w:ascii="Times New Roman" w:eastAsia="Calibri" w:hAnsi="Times New Roman" w:cs="Times New Roman"/>
                <w:lang w:val="sr-Latn-CS" w:eastAsia="sr-Latn-CS"/>
              </w:rPr>
            </w:pPr>
            <w:r w:rsidRPr="00BC2803">
              <w:rPr>
                <w:rFonts w:ascii="Times New Roman" w:eastAsia="Calibri" w:hAnsi="Times New Roman" w:cs="Times New Roman"/>
                <w:lang w:val="sr-Latn-CS" w:eastAsia="sr-Latn-CS"/>
              </w:rPr>
              <w:t xml:space="preserve">-Прегледање свезака </w:t>
            </w:r>
          </w:p>
          <w:p w:rsidR="00E619D2" w:rsidRPr="00BC2803" w:rsidRDefault="00E619D2" w:rsidP="00E619D2">
            <w:pPr>
              <w:pStyle w:val="Default"/>
              <w:rPr>
                <w:rFonts w:ascii="Times New Roman" w:eastAsia="Calibri" w:hAnsi="Times New Roman" w:cs="Times New Roman"/>
                <w:lang w:val="sr-Latn-CS" w:eastAsia="sr-Latn-CS"/>
              </w:rPr>
            </w:pPr>
          </w:p>
          <w:p w:rsidR="00E619D2" w:rsidRPr="00BC2803" w:rsidRDefault="00E619D2" w:rsidP="00E619D2">
            <w:pPr>
              <w:pStyle w:val="Default"/>
              <w:rPr>
                <w:rFonts w:ascii="Times New Roman" w:eastAsia="Calibri" w:hAnsi="Times New Roman" w:cs="Times New Roman"/>
                <w:lang w:val="sr-Latn-CS" w:eastAsia="sr-Latn-CS"/>
              </w:rPr>
            </w:pPr>
            <w:r w:rsidRPr="00BC2803">
              <w:rPr>
                <w:rFonts w:ascii="Times New Roman" w:eastAsia="Calibri" w:hAnsi="Times New Roman" w:cs="Times New Roman"/>
                <w:lang w:val="sr-Latn-CS" w:eastAsia="sr-Latn-CS"/>
              </w:rPr>
              <w:t xml:space="preserve">- Писане провере </w:t>
            </w:r>
          </w:p>
          <w:p w:rsidR="00E619D2" w:rsidRPr="00BC2803" w:rsidRDefault="00E619D2" w:rsidP="00E619D2">
            <w:pPr>
              <w:pStyle w:val="Default"/>
              <w:rPr>
                <w:rFonts w:ascii="Times New Roman" w:eastAsia="Calibri" w:hAnsi="Times New Roman" w:cs="Times New Roman"/>
                <w:lang w:val="sr-Latn-CS" w:eastAsia="sr-Latn-CS"/>
              </w:rPr>
            </w:pPr>
          </w:p>
          <w:p w:rsidR="00E619D2" w:rsidRPr="00BC2803" w:rsidRDefault="00E619D2" w:rsidP="00E619D2">
            <w:pPr>
              <w:pStyle w:val="Default"/>
              <w:rPr>
                <w:rFonts w:ascii="Times New Roman" w:eastAsia="Calibri" w:hAnsi="Times New Roman" w:cs="Times New Roman"/>
                <w:lang w:val="sr-Latn-CS" w:eastAsia="sr-Latn-CS"/>
              </w:rPr>
            </w:pPr>
            <w:r w:rsidRPr="00BC2803">
              <w:rPr>
                <w:rFonts w:ascii="Times New Roman" w:eastAsia="Calibri" w:hAnsi="Times New Roman" w:cs="Times New Roman"/>
                <w:lang w:val="sr-Latn-CS" w:eastAsia="sr-Latn-CS"/>
              </w:rPr>
              <w:t>Ученици дају самопроцену оцене</w:t>
            </w:r>
          </w:p>
          <w:p w:rsidR="00E619D2" w:rsidRPr="00BC2803" w:rsidRDefault="00E619D2" w:rsidP="00E619D2">
            <w:pPr>
              <w:pStyle w:val="Default"/>
              <w:rPr>
                <w:rFonts w:ascii="Times New Roman" w:eastAsia="Calibri" w:hAnsi="Times New Roman" w:cs="Times New Roman"/>
                <w:lang w:val="sr-Latn-CS" w:eastAsia="sr-Latn-CS"/>
              </w:rPr>
            </w:pPr>
          </w:p>
          <w:p w:rsidR="00E619D2" w:rsidRPr="00BC2803" w:rsidRDefault="00E619D2" w:rsidP="00E619D2">
            <w:pPr>
              <w:pStyle w:val="Default"/>
              <w:rPr>
                <w:rFonts w:ascii="Times New Roman" w:eastAsia="Calibri" w:hAnsi="Times New Roman" w:cs="Times New Roman"/>
                <w:lang w:val="sr-Latn-CS" w:eastAsia="sr-Latn-CS"/>
              </w:rPr>
            </w:pPr>
            <w:r w:rsidRPr="00BC2803">
              <w:rPr>
                <w:rFonts w:ascii="Times New Roman" w:eastAsia="Calibri" w:hAnsi="Times New Roman" w:cs="Times New Roman"/>
                <w:lang w:val="sr-Latn-CS" w:eastAsia="sr-Latn-CS"/>
              </w:rPr>
              <w:t xml:space="preserve">- Групни рад </w:t>
            </w:r>
          </w:p>
          <w:p w:rsidR="00E619D2" w:rsidRPr="00BC2803" w:rsidRDefault="00E619D2" w:rsidP="00E619D2">
            <w:pPr>
              <w:pStyle w:val="Default"/>
              <w:rPr>
                <w:rFonts w:ascii="Times New Roman" w:eastAsia="Calibri" w:hAnsi="Times New Roman" w:cs="Times New Roman"/>
                <w:lang w:val="sr-Latn-CS" w:eastAsia="sr-Latn-CS"/>
              </w:rPr>
            </w:pPr>
            <w:r w:rsidRPr="00BC2803">
              <w:rPr>
                <w:rFonts w:ascii="Times New Roman" w:eastAsia="Calibri" w:hAnsi="Times New Roman" w:cs="Times New Roman"/>
                <w:lang w:val="sr-Latn-CS" w:eastAsia="sr-Latn-CS"/>
              </w:rPr>
              <w:t xml:space="preserve">(посматрање наставника, излагање група, процена осталих ученика) </w:t>
            </w:r>
          </w:p>
          <w:p w:rsidR="00E619D2" w:rsidRPr="00BC2803" w:rsidRDefault="00E619D2" w:rsidP="00E619D2">
            <w:pPr>
              <w:pStyle w:val="Default"/>
              <w:rPr>
                <w:rFonts w:ascii="Times New Roman" w:eastAsia="Calibri" w:hAnsi="Times New Roman" w:cs="Times New Roman"/>
                <w:lang w:val="sr-Latn-CS" w:eastAsia="sr-Latn-CS"/>
              </w:rPr>
            </w:pPr>
          </w:p>
          <w:p w:rsidR="00E619D2" w:rsidRPr="00BC2803" w:rsidRDefault="00E619D2" w:rsidP="00E619D2">
            <w:pPr>
              <w:pStyle w:val="Default"/>
              <w:rPr>
                <w:rFonts w:ascii="Times New Roman" w:eastAsia="Calibri" w:hAnsi="Times New Roman" w:cs="Times New Roman"/>
                <w:lang w:val="sr-Latn-CS" w:eastAsia="sr-Latn-CS"/>
              </w:rPr>
            </w:pPr>
            <w:r w:rsidRPr="00BC2803">
              <w:rPr>
                <w:rFonts w:ascii="Times New Roman" w:eastAsia="Calibri" w:hAnsi="Times New Roman" w:cs="Times New Roman"/>
                <w:lang w:val="sr-Latn-CS" w:eastAsia="sr-Latn-CS"/>
              </w:rPr>
              <w:t xml:space="preserve">- Рад у пару </w:t>
            </w:r>
          </w:p>
          <w:p w:rsidR="00E619D2" w:rsidRPr="00225C85" w:rsidRDefault="00E619D2" w:rsidP="00E619D2">
            <w:pPr>
              <w:pStyle w:val="Default"/>
              <w:spacing w:after="66"/>
              <w:rPr>
                <w:rFonts w:ascii="Times New Roman" w:eastAsia="Calibri" w:hAnsi="Times New Roman" w:cs="Times New Roman"/>
                <w:sz w:val="22"/>
                <w:szCs w:val="22"/>
                <w:lang w:eastAsia="sr-Latn-CS"/>
              </w:rPr>
            </w:pPr>
            <w:r w:rsidRPr="00BC2803">
              <w:rPr>
                <w:rFonts w:ascii="Times New Roman" w:eastAsia="Calibri" w:hAnsi="Times New Roman" w:cs="Times New Roman"/>
                <w:lang w:val="sr-Latn-CS" w:eastAsia="sr-Latn-CS"/>
              </w:rPr>
              <w:t>(посматрање наставника, излагање парова, процена осталих ученика)</w:t>
            </w:r>
          </w:p>
        </w:tc>
        <w:tc>
          <w:tcPr>
            <w:tcW w:w="36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619D2" w:rsidRPr="00BC2803" w:rsidRDefault="00E619D2" w:rsidP="00E619D2">
            <w:pPr>
              <w:pStyle w:val="Default"/>
              <w:rPr>
                <w:rFonts w:ascii="Times New Roman" w:eastAsia="Calibri" w:hAnsi="Times New Roman" w:cs="Times New Roman"/>
                <w:lang w:val="sr-Latn-CS" w:eastAsia="sr-Latn-CS"/>
              </w:rPr>
            </w:pPr>
            <w:r w:rsidRPr="00BC2803">
              <w:rPr>
                <w:rFonts w:ascii="Times New Roman" w:eastAsia="Calibri" w:hAnsi="Times New Roman" w:cs="Times New Roman"/>
                <w:lang w:val="sr-Latn-CS" w:eastAsia="sr-Latn-CS"/>
              </w:rPr>
              <w:lastRenderedPageBreak/>
              <w:t>Број јављања:</w:t>
            </w:r>
          </w:p>
          <w:p w:rsidR="00E619D2" w:rsidRPr="00BC2803" w:rsidRDefault="00E619D2" w:rsidP="00E619D2">
            <w:pPr>
              <w:pStyle w:val="Default"/>
              <w:rPr>
                <w:rFonts w:ascii="Times New Roman" w:eastAsia="Calibri" w:hAnsi="Times New Roman" w:cs="Times New Roman"/>
                <w:lang w:val="sr-Latn-CS" w:eastAsia="sr-Latn-CS"/>
              </w:rPr>
            </w:pPr>
            <w:r w:rsidRPr="00BC2803">
              <w:rPr>
                <w:rFonts w:ascii="Times New Roman" w:eastAsia="Calibri" w:hAnsi="Times New Roman" w:cs="Times New Roman"/>
                <w:lang w:val="sr-Latn-CS" w:eastAsia="sr-Latn-CS"/>
              </w:rPr>
              <w:t xml:space="preserve">За јављање </w:t>
            </w:r>
            <w:r w:rsidRPr="00BC2803">
              <w:rPr>
                <w:rFonts w:ascii="Times New Roman" w:eastAsia="Calibri" w:hAnsi="Times New Roman" w:cs="Times New Roman"/>
                <w:b/>
                <w:lang w:val="sr-Latn-CS" w:eastAsia="sr-Latn-CS"/>
              </w:rPr>
              <w:t>X</w:t>
            </w:r>
          </w:p>
          <w:p w:rsidR="00E619D2" w:rsidRPr="00BC2803" w:rsidRDefault="00E619D2" w:rsidP="00E619D2">
            <w:pPr>
              <w:pStyle w:val="Default"/>
              <w:rPr>
                <w:rFonts w:ascii="Times New Roman" w:eastAsia="Calibri" w:hAnsi="Times New Roman" w:cs="Times New Roman"/>
                <w:lang w:val="sr-Latn-CS" w:eastAsia="sr-Latn-CS"/>
              </w:rPr>
            </w:pPr>
            <w:r w:rsidRPr="00BC2803">
              <w:rPr>
                <w:rFonts w:ascii="Times New Roman" w:eastAsia="Calibri" w:hAnsi="Times New Roman" w:cs="Times New Roman"/>
                <w:lang w:val="sr-Latn-CS" w:eastAsia="sr-Latn-CS"/>
              </w:rPr>
              <w:t xml:space="preserve">За јављање више пута </w:t>
            </w:r>
            <w:r w:rsidRPr="00BC2803">
              <w:rPr>
                <w:rFonts w:ascii="Times New Roman" w:eastAsia="Calibri" w:hAnsi="Times New Roman" w:cs="Times New Roman"/>
                <w:b/>
                <w:lang w:val="sr-Latn-CS" w:eastAsia="sr-Latn-CS"/>
              </w:rPr>
              <w:t>XX</w:t>
            </w:r>
          </w:p>
          <w:p w:rsidR="00E619D2" w:rsidRPr="00BC2803" w:rsidRDefault="00E619D2" w:rsidP="00E619D2">
            <w:pPr>
              <w:pStyle w:val="Default"/>
              <w:rPr>
                <w:rFonts w:ascii="Times New Roman" w:eastAsia="Calibri" w:hAnsi="Times New Roman" w:cs="Times New Roman"/>
                <w:b/>
                <w:lang w:val="sr-Latn-CS" w:eastAsia="sr-Latn-CS"/>
              </w:rPr>
            </w:pPr>
            <w:r w:rsidRPr="00BC2803">
              <w:rPr>
                <w:rFonts w:ascii="Times New Roman" w:eastAsia="Calibri" w:hAnsi="Times New Roman" w:cs="Times New Roman"/>
                <w:lang w:val="sr-Latn-CS" w:eastAsia="sr-Latn-CS"/>
              </w:rPr>
              <w:t xml:space="preserve">За давање комплетног, потпуног одговора на тежа питања </w:t>
            </w:r>
            <w:r w:rsidRPr="00BC2803">
              <w:rPr>
                <w:rFonts w:ascii="Times New Roman" w:eastAsia="Calibri" w:hAnsi="Times New Roman" w:cs="Times New Roman"/>
                <w:b/>
                <w:lang w:val="sr-Latn-CS" w:eastAsia="sr-Latn-CS"/>
              </w:rPr>
              <w:t>XXX</w:t>
            </w:r>
          </w:p>
          <w:p w:rsidR="00E619D2" w:rsidRDefault="00E619D2" w:rsidP="00E619D2">
            <w:pPr>
              <w:pStyle w:val="Default"/>
              <w:rPr>
                <w:rFonts w:ascii="Times New Roman" w:eastAsia="Calibri" w:hAnsi="Times New Roman" w:cs="Times New Roman"/>
                <w:lang w:eastAsia="sr-Latn-CS"/>
              </w:rPr>
            </w:pPr>
          </w:p>
          <w:p w:rsidR="00E619D2" w:rsidRPr="00BC2803" w:rsidRDefault="00E619D2" w:rsidP="00E619D2">
            <w:pPr>
              <w:pStyle w:val="Default"/>
              <w:rPr>
                <w:rFonts w:ascii="Times New Roman" w:eastAsia="Calibri" w:hAnsi="Times New Roman" w:cs="Times New Roman"/>
                <w:lang w:val="sr-Latn-CS" w:eastAsia="sr-Latn-CS"/>
              </w:rPr>
            </w:pPr>
            <w:r w:rsidRPr="00BC2803">
              <w:rPr>
                <w:rFonts w:ascii="Times New Roman" w:eastAsia="Calibri" w:hAnsi="Times New Roman" w:cs="Times New Roman"/>
                <w:lang w:val="sr-Latn-CS" w:eastAsia="sr-Latn-CS"/>
              </w:rPr>
              <w:t xml:space="preserve">Ко не зна одговор – запис датума </w:t>
            </w:r>
          </w:p>
          <w:p w:rsidR="00E619D2" w:rsidRPr="00BC2803" w:rsidRDefault="00E619D2" w:rsidP="00E619D2">
            <w:pPr>
              <w:pStyle w:val="Default"/>
              <w:rPr>
                <w:rFonts w:ascii="Times New Roman" w:eastAsia="Calibri" w:hAnsi="Times New Roman" w:cs="Times New Roman"/>
                <w:lang w:val="sr-Latn-CS" w:eastAsia="sr-Latn-CS"/>
              </w:rPr>
            </w:pPr>
          </w:p>
          <w:p w:rsidR="00E619D2" w:rsidRPr="00BC2803" w:rsidRDefault="00E619D2" w:rsidP="00E619D2">
            <w:pPr>
              <w:pStyle w:val="Default"/>
              <w:rPr>
                <w:rFonts w:ascii="Times New Roman" w:eastAsia="Calibri" w:hAnsi="Times New Roman" w:cs="Times New Roman"/>
                <w:lang w:val="sr-Latn-CS" w:eastAsia="sr-Latn-CS"/>
              </w:rPr>
            </w:pPr>
            <w:r w:rsidRPr="00BC2803">
              <w:rPr>
                <w:rFonts w:ascii="Times New Roman" w:eastAsia="Calibri" w:hAnsi="Times New Roman" w:cs="Times New Roman"/>
                <w:lang w:val="sr-Latn-CS" w:eastAsia="sr-Latn-CS"/>
              </w:rPr>
              <w:t xml:space="preserve">Учесталост јављања на часу по месецима </w:t>
            </w:r>
          </w:p>
          <w:p w:rsidR="00E619D2" w:rsidRPr="00BC2803" w:rsidRDefault="00E619D2" w:rsidP="00E619D2">
            <w:pPr>
              <w:pStyle w:val="Default"/>
              <w:rPr>
                <w:rFonts w:ascii="Times New Roman" w:eastAsia="Calibri" w:hAnsi="Times New Roman" w:cs="Times New Roman"/>
                <w:lang w:val="sr-Latn-CS" w:eastAsia="sr-Latn-CS"/>
              </w:rPr>
            </w:pPr>
          </w:p>
          <w:p w:rsidR="00E619D2" w:rsidRPr="00BC2803" w:rsidRDefault="00E619D2" w:rsidP="00E619D2">
            <w:pPr>
              <w:pStyle w:val="Default"/>
              <w:rPr>
                <w:rFonts w:ascii="Times New Roman" w:eastAsia="Calibri" w:hAnsi="Times New Roman" w:cs="Times New Roman"/>
                <w:lang w:val="sr-Latn-CS" w:eastAsia="sr-Latn-CS"/>
              </w:rPr>
            </w:pPr>
            <w:r w:rsidRPr="00BC2803">
              <w:rPr>
                <w:rFonts w:ascii="Times New Roman" w:eastAsia="Calibri" w:hAnsi="Times New Roman" w:cs="Times New Roman"/>
                <w:lang w:val="sr-Latn-CS" w:eastAsia="sr-Latn-CS"/>
              </w:rPr>
              <w:t xml:space="preserve">Свеобухватност одговора </w:t>
            </w:r>
          </w:p>
          <w:p w:rsidR="00E619D2" w:rsidRPr="00BC2803" w:rsidRDefault="00E619D2" w:rsidP="00E619D2">
            <w:pPr>
              <w:pStyle w:val="Default"/>
              <w:rPr>
                <w:rFonts w:ascii="Times New Roman" w:eastAsia="Calibri" w:hAnsi="Times New Roman" w:cs="Times New Roman"/>
                <w:lang w:val="sr-Latn-CS" w:eastAsia="sr-Latn-CS"/>
              </w:rPr>
            </w:pPr>
          </w:p>
          <w:p w:rsidR="00E619D2" w:rsidRPr="00BC2803" w:rsidRDefault="00E619D2" w:rsidP="00E619D2">
            <w:pPr>
              <w:pStyle w:val="Default"/>
              <w:rPr>
                <w:rFonts w:ascii="Times New Roman" w:eastAsia="Calibri" w:hAnsi="Times New Roman" w:cs="Times New Roman"/>
                <w:lang w:val="sr-Latn-CS" w:eastAsia="sr-Latn-CS"/>
              </w:rPr>
            </w:pPr>
            <w:r w:rsidRPr="00BC2803">
              <w:rPr>
                <w:rFonts w:ascii="Times New Roman" w:eastAsia="Calibri" w:hAnsi="Times New Roman" w:cs="Times New Roman"/>
                <w:lang w:val="sr-Latn-CS" w:eastAsia="sr-Latn-CS"/>
              </w:rPr>
              <w:t xml:space="preserve">Хоризонтално и вертикално повезивање градива </w:t>
            </w:r>
          </w:p>
          <w:p w:rsidR="00E619D2" w:rsidRPr="00BC2803" w:rsidRDefault="00E619D2" w:rsidP="00E619D2">
            <w:pPr>
              <w:pStyle w:val="Default"/>
              <w:rPr>
                <w:rFonts w:ascii="Times New Roman" w:eastAsia="Calibri" w:hAnsi="Times New Roman" w:cs="Times New Roman"/>
                <w:lang w:val="sr-Latn-CS" w:eastAsia="sr-Latn-CS"/>
              </w:rPr>
            </w:pPr>
          </w:p>
          <w:p w:rsidR="00E619D2" w:rsidRPr="00BC2803" w:rsidRDefault="00E619D2" w:rsidP="00E619D2">
            <w:pPr>
              <w:pStyle w:val="Default"/>
              <w:rPr>
                <w:rFonts w:ascii="Times New Roman" w:eastAsia="Calibri" w:hAnsi="Times New Roman" w:cs="Times New Roman"/>
                <w:lang w:val="sr-Latn-CS" w:eastAsia="sr-Latn-CS"/>
              </w:rPr>
            </w:pPr>
            <w:r w:rsidRPr="00BC2803">
              <w:rPr>
                <w:rFonts w:ascii="Times New Roman" w:eastAsia="Calibri" w:hAnsi="Times New Roman" w:cs="Times New Roman"/>
                <w:lang w:val="sr-Latn-CS" w:eastAsia="sr-Latn-CS"/>
              </w:rPr>
              <w:t xml:space="preserve">Самосталност у одговарању </w:t>
            </w:r>
          </w:p>
          <w:p w:rsidR="00E619D2" w:rsidRPr="00BC2803" w:rsidRDefault="00E619D2" w:rsidP="00E619D2">
            <w:pPr>
              <w:pStyle w:val="Default"/>
              <w:rPr>
                <w:rFonts w:ascii="Times New Roman" w:eastAsia="Calibri" w:hAnsi="Times New Roman" w:cs="Times New Roman"/>
                <w:lang w:val="sr-Latn-CS" w:eastAsia="sr-Latn-CS"/>
              </w:rPr>
            </w:pPr>
          </w:p>
          <w:p w:rsidR="00E619D2" w:rsidRPr="00BC2803" w:rsidRDefault="00E619D2" w:rsidP="00E619D2">
            <w:pPr>
              <w:pStyle w:val="Default"/>
              <w:rPr>
                <w:rFonts w:ascii="Times New Roman" w:eastAsia="Calibri" w:hAnsi="Times New Roman" w:cs="Times New Roman"/>
                <w:lang w:val="sr-Latn-CS" w:eastAsia="sr-Latn-CS"/>
              </w:rPr>
            </w:pPr>
            <w:r w:rsidRPr="00BC2803">
              <w:rPr>
                <w:rFonts w:ascii="Times New Roman" w:eastAsia="Calibri" w:hAnsi="Times New Roman" w:cs="Times New Roman"/>
                <w:lang w:val="sr-Latn-CS" w:eastAsia="sr-Latn-CS"/>
              </w:rPr>
              <w:t xml:space="preserve">За недоношења домаћег – запис датума у евиденцију </w:t>
            </w:r>
          </w:p>
          <w:p w:rsidR="00E619D2" w:rsidRPr="00BC2803" w:rsidRDefault="00E619D2" w:rsidP="00E619D2">
            <w:pPr>
              <w:pStyle w:val="Default"/>
              <w:rPr>
                <w:rFonts w:ascii="Times New Roman" w:eastAsia="Calibri" w:hAnsi="Times New Roman" w:cs="Times New Roman"/>
                <w:lang w:val="sr-Latn-CS" w:eastAsia="sr-Latn-CS"/>
              </w:rPr>
            </w:pPr>
          </w:p>
          <w:p w:rsidR="00E619D2" w:rsidRPr="00BC2803" w:rsidRDefault="00E619D2" w:rsidP="00E619D2">
            <w:pPr>
              <w:pStyle w:val="Default"/>
              <w:rPr>
                <w:rFonts w:ascii="Times New Roman" w:eastAsia="Calibri" w:hAnsi="Times New Roman" w:cs="Times New Roman"/>
                <w:lang w:val="sr-Latn-CS" w:eastAsia="sr-Latn-CS"/>
              </w:rPr>
            </w:pPr>
            <w:r w:rsidRPr="00BC2803">
              <w:rPr>
                <w:rFonts w:ascii="Times New Roman" w:eastAsia="Calibri" w:hAnsi="Times New Roman" w:cs="Times New Roman"/>
                <w:lang w:val="sr-Latn-CS" w:eastAsia="sr-Latn-CS"/>
              </w:rPr>
              <w:t xml:space="preserve">За редовно доношење домаћег задатка + </w:t>
            </w:r>
          </w:p>
          <w:p w:rsidR="00E619D2" w:rsidRPr="00BC2803" w:rsidRDefault="00E619D2" w:rsidP="00E619D2">
            <w:pPr>
              <w:pStyle w:val="Default"/>
              <w:rPr>
                <w:rFonts w:ascii="Times New Roman" w:eastAsia="Calibri" w:hAnsi="Times New Roman" w:cs="Times New Roman"/>
                <w:lang w:val="sr-Latn-CS" w:eastAsia="sr-Latn-CS"/>
              </w:rPr>
            </w:pPr>
          </w:p>
          <w:p w:rsidR="00E619D2" w:rsidRPr="00BC2803" w:rsidRDefault="00E619D2" w:rsidP="00E619D2">
            <w:pPr>
              <w:pStyle w:val="Default"/>
              <w:rPr>
                <w:rFonts w:ascii="Times New Roman" w:eastAsia="Calibri" w:hAnsi="Times New Roman" w:cs="Times New Roman"/>
                <w:lang w:val="sr-Latn-CS" w:eastAsia="sr-Latn-CS"/>
              </w:rPr>
            </w:pPr>
            <w:r w:rsidRPr="00BC2803">
              <w:rPr>
                <w:rFonts w:ascii="Times New Roman" w:eastAsia="Calibri" w:hAnsi="Times New Roman" w:cs="Times New Roman"/>
                <w:lang w:val="sr-Latn-CS" w:eastAsia="sr-Latn-CS"/>
              </w:rPr>
              <w:t xml:space="preserve">Сарадња у групи </w:t>
            </w:r>
          </w:p>
          <w:p w:rsidR="00E619D2" w:rsidRPr="00BC2803" w:rsidRDefault="00E619D2" w:rsidP="00E619D2">
            <w:pPr>
              <w:pStyle w:val="Default"/>
              <w:rPr>
                <w:rFonts w:ascii="Times New Roman" w:eastAsia="Calibri" w:hAnsi="Times New Roman" w:cs="Times New Roman"/>
                <w:lang w:val="sr-Latn-CS" w:eastAsia="sr-Latn-CS"/>
              </w:rPr>
            </w:pPr>
            <w:r w:rsidRPr="00BC2803">
              <w:rPr>
                <w:rFonts w:ascii="Times New Roman" w:eastAsia="Calibri" w:hAnsi="Times New Roman" w:cs="Times New Roman"/>
                <w:lang w:val="sr-Latn-CS" w:eastAsia="sr-Latn-CS"/>
              </w:rPr>
              <w:t xml:space="preserve">(сви чланови су укључени, сви имају задато забележено у свескама...) </w:t>
            </w:r>
          </w:p>
          <w:p w:rsidR="00E619D2" w:rsidRPr="00BC2803" w:rsidRDefault="00E619D2" w:rsidP="00E619D2">
            <w:pPr>
              <w:pStyle w:val="Default"/>
              <w:rPr>
                <w:rFonts w:ascii="Times New Roman" w:eastAsia="Calibri" w:hAnsi="Times New Roman" w:cs="Times New Roman"/>
                <w:lang w:val="sr-Latn-CS" w:eastAsia="sr-Latn-CS"/>
              </w:rPr>
            </w:pPr>
          </w:p>
          <w:p w:rsidR="00E619D2" w:rsidRPr="00BC2803" w:rsidRDefault="00E619D2" w:rsidP="00E619D2">
            <w:pPr>
              <w:pStyle w:val="Default"/>
              <w:rPr>
                <w:rFonts w:ascii="Times New Roman" w:eastAsia="Calibri" w:hAnsi="Times New Roman" w:cs="Times New Roman"/>
                <w:lang w:val="sr-Latn-CS" w:eastAsia="sr-Latn-CS"/>
              </w:rPr>
            </w:pPr>
            <w:r w:rsidRPr="00BC2803">
              <w:rPr>
                <w:rFonts w:ascii="Times New Roman" w:eastAsia="Calibri" w:hAnsi="Times New Roman" w:cs="Times New Roman"/>
                <w:lang w:val="sr-Latn-CS" w:eastAsia="sr-Latn-CS"/>
              </w:rPr>
              <w:t xml:space="preserve">Степен залагања свих чланова групе </w:t>
            </w:r>
          </w:p>
          <w:p w:rsidR="00E619D2" w:rsidRPr="00BC2803" w:rsidRDefault="00E619D2" w:rsidP="00E619D2">
            <w:pPr>
              <w:pStyle w:val="Default"/>
              <w:spacing w:after="66"/>
              <w:rPr>
                <w:rFonts w:ascii="Times New Roman" w:eastAsia="Calibri" w:hAnsi="Times New Roman" w:cs="Times New Roman"/>
                <w:sz w:val="22"/>
                <w:szCs w:val="22"/>
                <w:lang w:val="sr-Latn-CS" w:eastAsia="sr-Latn-CS"/>
              </w:rPr>
            </w:pPr>
            <w:r w:rsidRPr="00BC2803">
              <w:rPr>
                <w:rFonts w:ascii="Times New Roman" w:eastAsia="Calibri" w:hAnsi="Times New Roman" w:cs="Times New Roman"/>
                <w:lang w:val="sr-Latn-CS" w:eastAsia="sr-Latn-CS"/>
              </w:rPr>
              <w:t>Процена резултата рада група (пано, табела...)</w:t>
            </w:r>
          </w:p>
        </w:tc>
        <w:tc>
          <w:tcPr>
            <w:tcW w:w="2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9D2" w:rsidRPr="00BC2803" w:rsidRDefault="00E619D2" w:rsidP="00E619D2">
            <w:pPr>
              <w:pStyle w:val="Default"/>
              <w:rPr>
                <w:rFonts w:ascii="Times New Roman" w:eastAsia="Calibri" w:hAnsi="Times New Roman" w:cs="Times New Roman"/>
                <w:sz w:val="22"/>
                <w:szCs w:val="22"/>
                <w:lang w:val="sr-Latn-CS" w:eastAsia="sr-Latn-CS"/>
              </w:rPr>
            </w:pPr>
            <w:r w:rsidRPr="00BC2803">
              <w:rPr>
                <w:rFonts w:ascii="Times New Roman" w:eastAsia="Calibri" w:hAnsi="Times New Roman" w:cs="Times New Roman"/>
                <w:sz w:val="22"/>
                <w:szCs w:val="22"/>
                <w:lang w:val="sr-Latn-CS" w:eastAsia="sr-Latn-CS"/>
              </w:rPr>
              <w:lastRenderedPageBreak/>
              <w:t>Свакодневно бележење током године</w:t>
            </w:r>
          </w:p>
          <w:p w:rsidR="00E619D2" w:rsidRPr="00206946" w:rsidRDefault="00E619D2" w:rsidP="00E619D2">
            <w:pPr>
              <w:pStyle w:val="Default"/>
              <w:rPr>
                <w:rFonts w:ascii="Times New Roman" w:eastAsia="Calibri" w:hAnsi="Times New Roman" w:cs="Times New Roman"/>
                <w:sz w:val="22"/>
                <w:szCs w:val="22"/>
                <w:lang w:eastAsia="sr-Latn-CS"/>
              </w:rPr>
            </w:pPr>
          </w:p>
          <w:p w:rsidR="00E619D2" w:rsidRPr="00BC2803" w:rsidRDefault="00E619D2" w:rsidP="00E619D2">
            <w:pPr>
              <w:pStyle w:val="Default"/>
              <w:rPr>
                <w:rFonts w:ascii="Times New Roman" w:eastAsia="Calibri" w:hAnsi="Times New Roman" w:cs="Times New Roman"/>
                <w:sz w:val="22"/>
                <w:szCs w:val="22"/>
                <w:lang w:val="sr-Latn-CS" w:eastAsia="sr-Latn-CS"/>
              </w:rPr>
            </w:pPr>
            <w:r w:rsidRPr="00BC2803">
              <w:rPr>
                <w:rFonts w:ascii="Times New Roman" w:eastAsia="Calibri" w:hAnsi="Times New Roman" w:cs="Times New Roman"/>
                <w:sz w:val="22"/>
                <w:szCs w:val="22"/>
                <w:lang w:val="sr-Latn-CS" w:eastAsia="sr-Latn-CS"/>
              </w:rPr>
              <w:t>Пресек стања по тромесечјима</w:t>
            </w:r>
          </w:p>
          <w:p w:rsidR="00E619D2" w:rsidRPr="00BC2803" w:rsidRDefault="00E619D2" w:rsidP="00E619D2">
            <w:pPr>
              <w:pStyle w:val="Default"/>
              <w:rPr>
                <w:rFonts w:ascii="Times New Roman" w:eastAsia="Calibri" w:hAnsi="Times New Roman" w:cs="Times New Roman"/>
                <w:sz w:val="22"/>
                <w:szCs w:val="22"/>
                <w:lang w:val="sr-Latn-CS" w:eastAsia="sr-Latn-CS"/>
              </w:rPr>
            </w:pPr>
          </w:p>
          <w:p w:rsidR="00E619D2" w:rsidRPr="00BC2803" w:rsidRDefault="00E619D2" w:rsidP="00E619D2">
            <w:pPr>
              <w:pStyle w:val="Default"/>
              <w:spacing w:after="66"/>
              <w:rPr>
                <w:rFonts w:ascii="Times New Roman" w:eastAsia="Calibri" w:hAnsi="Times New Roman" w:cs="Times New Roman"/>
                <w:sz w:val="22"/>
                <w:szCs w:val="22"/>
                <w:lang w:val="sr-Latn-CS" w:eastAsia="sr-Latn-CS"/>
              </w:rPr>
            </w:pPr>
            <w:r w:rsidRPr="00BC2803">
              <w:rPr>
                <w:rFonts w:ascii="Times New Roman" w:eastAsia="Calibri" w:hAnsi="Times New Roman" w:cs="Times New Roman"/>
                <w:sz w:val="22"/>
                <w:szCs w:val="22"/>
                <w:lang w:val="sr-Latn-CS" w:eastAsia="sr-Latn-CS"/>
              </w:rPr>
              <w:t>На крају школске године и на крају полугодишта</w:t>
            </w:r>
          </w:p>
        </w:tc>
      </w:tr>
      <w:tr w:rsidR="00E619D2" w:rsidRPr="00BC2803" w:rsidTr="00E619D2">
        <w:tc>
          <w:tcPr>
            <w:tcW w:w="2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619D2" w:rsidRPr="00BC2803" w:rsidRDefault="00E619D2" w:rsidP="00E619D2">
            <w:pPr>
              <w:pStyle w:val="Default"/>
              <w:jc w:val="center"/>
              <w:rPr>
                <w:rFonts w:ascii="Times New Roman" w:eastAsia="Calibri" w:hAnsi="Times New Roman" w:cs="Times New Roman"/>
                <w:b/>
                <w:bCs/>
                <w:lang w:val="sr-Latn-CS" w:eastAsia="sr-Latn-CS"/>
              </w:rPr>
            </w:pPr>
            <w:r w:rsidRPr="00BC2803">
              <w:rPr>
                <w:rFonts w:ascii="Times New Roman" w:eastAsia="Calibri" w:hAnsi="Times New Roman" w:cs="Times New Roman"/>
                <w:b/>
                <w:bCs/>
                <w:lang w:val="sr-Latn-CS" w:eastAsia="sr-Latn-CS"/>
              </w:rPr>
              <w:lastRenderedPageBreak/>
              <w:t xml:space="preserve">Ангажовање ученика у настави </w:t>
            </w:r>
          </w:p>
        </w:tc>
        <w:tc>
          <w:tcPr>
            <w:tcW w:w="2374" w:type="dxa"/>
            <w:tcBorders>
              <w:top w:val="single" w:sz="4" w:space="0" w:color="000000"/>
              <w:left w:val="single" w:sz="4" w:space="0" w:color="000000"/>
              <w:bottom w:val="single" w:sz="4" w:space="0" w:color="000000"/>
              <w:right w:val="single" w:sz="4" w:space="0" w:color="000000"/>
            </w:tcBorders>
            <w:shd w:val="clear" w:color="auto" w:fill="auto"/>
          </w:tcPr>
          <w:p w:rsidR="00E619D2" w:rsidRPr="00D042BA" w:rsidRDefault="00E619D2" w:rsidP="00E619D2">
            <w:pPr>
              <w:pStyle w:val="Default"/>
              <w:rPr>
                <w:rFonts w:ascii="Times New Roman" w:hAnsi="Times New Roman" w:cs="Times New Roman"/>
                <w:sz w:val="22"/>
                <w:szCs w:val="22"/>
              </w:rPr>
            </w:pPr>
            <w:r w:rsidRPr="00CD3F04">
              <w:rPr>
                <w:rFonts w:ascii="Times New Roman" w:hAnsi="Times New Roman" w:cs="Times New Roman"/>
                <w:sz w:val="22"/>
                <w:szCs w:val="22"/>
              </w:rPr>
              <w:t>- одговоран однос према раду, постављеним задацима, и ис</w:t>
            </w:r>
            <w:r>
              <w:rPr>
                <w:rFonts w:ascii="Times New Roman" w:hAnsi="Times New Roman" w:cs="Times New Roman"/>
                <w:sz w:val="22"/>
                <w:szCs w:val="22"/>
              </w:rPr>
              <w:t>казано интересовање и мотивацијa за учење и напредовање;</w:t>
            </w:r>
            <w:r w:rsidRPr="00CD3F04">
              <w:rPr>
                <w:rFonts w:ascii="Times New Roman" w:hAnsi="Times New Roman" w:cs="Times New Roman"/>
                <w:sz w:val="22"/>
                <w:szCs w:val="22"/>
              </w:rPr>
              <w:t xml:space="preserve"> </w:t>
            </w:r>
            <w:r>
              <w:rPr>
                <w:rFonts w:ascii="Times New Roman" w:hAnsi="Times New Roman" w:cs="Times New Roman"/>
                <w:sz w:val="22"/>
                <w:szCs w:val="22"/>
              </w:rPr>
              <w:t xml:space="preserve">                             -</w:t>
            </w:r>
            <w:r w:rsidRPr="00CD3F04">
              <w:rPr>
                <w:rFonts w:ascii="Times New Roman" w:hAnsi="Times New Roman" w:cs="Times New Roman"/>
                <w:sz w:val="22"/>
                <w:szCs w:val="22"/>
              </w:rPr>
              <w:t>активн</w:t>
            </w:r>
            <w:r>
              <w:rPr>
                <w:rFonts w:ascii="Times New Roman" w:hAnsi="Times New Roman" w:cs="Times New Roman"/>
                <w:sz w:val="22"/>
                <w:szCs w:val="22"/>
              </w:rPr>
              <w:t>о учествовање у настави;                         - сарадња</w:t>
            </w:r>
            <w:r w:rsidRPr="00CD3F04">
              <w:rPr>
                <w:rFonts w:ascii="Times New Roman" w:hAnsi="Times New Roman" w:cs="Times New Roman"/>
                <w:sz w:val="22"/>
                <w:szCs w:val="22"/>
              </w:rPr>
              <w:t xml:space="preserve"> са другима</w:t>
            </w:r>
            <w:r>
              <w:rPr>
                <w:rFonts w:ascii="Times New Roman" w:hAnsi="Times New Roman" w:cs="Times New Roman"/>
                <w:sz w:val="22"/>
                <w:szCs w:val="22"/>
              </w:rPr>
              <w:t>.</w:t>
            </w:r>
            <w:r w:rsidRPr="00CD3F04">
              <w:rPr>
                <w:rFonts w:ascii="Times New Roman" w:hAnsi="Times New Roman" w:cs="Times New Roman"/>
                <w:sz w:val="22"/>
                <w:szCs w:val="22"/>
              </w:rPr>
              <w:t xml:space="preserve"> </w:t>
            </w:r>
          </w:p>
        </w:tc>
        <w:tc>
          <w:tcPr>
            <w:tcW w:w="32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619D2" w:rsidRPr="001B6CBB" w:rsidRDefault="00E619D2" w:rsidP="00E619D2">
            <w:pPr>
              <w:pStyle w:val="Default"/>
              <w:rPr>
                <w:rFonts w:ascii="Times New Roman" w:eastAsia="Calibri" w:hAnsi="Times New Roman" w:cs="Times New Roman"/>
                <w:lang w:eastAsia="sr-Latn-CS"/>
              </w:rPr>
            </w:pPr>
            <w:r w:rsidRPr="001B6CBB">
              <w:rPr>
                <w:rFonts w:ascii="Times New Roman" w:eastAsia="Calibri" w:hAnsi="Times New Roman" w:cs="Times New Roman"/>
                <w:lang w:val="sr-Latn-CS" w:eastAsia="sr-Latn-CS"/>
              </w:rPr>
              <w:t xml:space="preserve">Вођење евиденције од стране наставника о: </w:t>
            </w:r>
          </w:p>
          <w:p w:rsidR="00E619D2" w:rsidRPr="001B6CBB" w:rsidRDefault="00E619D2" w:rsidP="00E619D2">
            <w:pPr>
              <w:pStyle w:val="Default"/>
              <w:rPr>
                <w:rFonts w:ascii="Times New Roman" w:eastAsia="Calibri" w:hAnsi="Times New Roman" w:cs="Times New Roman"/>
                <w:lang w:eastAsia="sr-Latn-CS"/>
              </w:rPr>
            </w:pPr>
            <w:r w:rsidRPr="001B6CBB">
              <w:rPr>
                <w:rFonts w:ascii="Times New Roman" w:eastAsia="Calibri" w:hAnsi="Times New Roman" w:cs="Times New Roman"/>
                <w:lang w:val="sr-Latn-CS" w:eastAsia="sr-Latn-CS"/>
              </w:rPr>
              <w:t>-</w:t>
            </w:r>
            <w:r w:rsidRPr="001B6CBB">
              <w:rPr>
                <w:rFonts w:ascii="Times New Roman" w:eastAsia="Calibri" w:hAnsi="Times New Roman" w:cs="Times New Roman"/>
                <w:lang w:eastAsia="sr-Latn-CS"/>
              </w:rPr>
              <w:t>б</w:t>
            </w:r>
            <w:r w:rsidRPr="001B6CBB">
              <w:rPr>
                <w:rFonts w:ascii="Times New Roman" w:eastAsia="Calibri" w:hAnsi="Times New Roman" w:cs="Times New Roman"/>
                <w:lang w:val="sr-Latn-CS" w:eastAsia="sr-Latn-CS"/>
              </w:rPr>
              <w:t>роју јављања на часовима</w:t>
            </w:r>
            <w:r w:rsidRPr="001B6CBB">
              <w:rPr>
                <w:rFonts w:ascii="Times New Roman" w:eastAsia="Calibri" w:hAnsi="Times New Roman" w:cs="Times New Roman"/>
                <w:lang w:eastAsia="sr-Latn-CS"/>
              </w:rPr>
              <w:t>;</w:t>
            </w:r>
            <w:r w:rsidRPr="001B6CBB">
              <w:rPr>
                <w:rFonts w:ascii="Times New Roman" w:eastAsia="Calibri" w:hAnsi="Times New Roman" w:cs="Times New Roman"/>
                <w:lang w:val="sr-Latn-CS" w:eastAsia="sr-Latn-CS"/>
              </w:rPr>
              <w:t xml:space="preserve"> </w:t>
            </w:r>
          </w:p>
          <w:p w:rsidR="00E619D2" w:rsidRPr="001B6CBB" w:rsidRDefault="00E619D2" w:rsidP="00E619D2">
            <w:pPr>
              <w:pStyle w:val="Default"/>
              <w:rPr>
                <w:rFonts w:ascii="Times New Roman" w:eastAsia="Calibri" w:hAnsi="Times New Roman" w:cs="Times New Roman"/>
                <w:lang w:eastAsia="sr-Latn-CS"/>
              </w:rPr>
            </w:pPr>
            <w:r w:rsidRPr="001B6CBB">
              <w:rPr>
                <w:rFonts w:ascii="Times New Roman" w:eastAsia="Calibri" w:hAnsi="Times New Roman" w:cs="Times New Roman"/>
                <w:lang w:val="sr-Latn-CS" w:eastAsia="sr-Latn-CS"/>
              </w:rPr>
              <w:t>-</w:t>
            </w:r>
            <w:r w:rsidRPr="001B6CBB">
              <w:rPr>
                <w:rFonts w:ascii="Times New Roman" w:eastAsia="Calibri" w:hAnsi="Times New Roman" w:cs="Times New Roman"/>
                <w:lang w:eastAsia="sr-Latn-CS"/>
              </w:rPr>
              <w:t>б</w:t>
            </w:r>
            <w:r w:rsidRPr="001B6CBB">
              <w:rPr>
                <w:rFonts w:ascii="Times New Roman" w:eastAsia="Calibri" w:hAnsi="Times New Roman" w:cs="Times New Roman"/>
                <w:lang w:val="sr-Latn-CS" w:eastAsia="sr-Latn-CS"/>
              </w:rPr>
              <w:t>роју успешности у групном раду, раду у пару</w:t>
            </w:r>
            <w:r w:rsidRPr="001B6CBB">
              <w:rPr>
                <w:rFonts w:ascii="Times New Roman" w:eastAsia="Calibri" w:hAnsi="Times New Roman" w:cs="Times New Roman"/>
                <w:lang w:eastAsia="sr-Latn-CS"/>
              </w:rPr>
              <w:t>;</w:t>
            </w:r>
            <w:r w:rsidRPr="001B6CBB">
              <w:rPr>
                <w:rFonts w:ascii="Times New Roman" w:eastAsia="Calibri" w:hAnsi="Times New Roman" w:cs="Times New Roman"/>
                <w:lang w:val="sr-Latn-CS" w:eastAsia="sr-Latn-CS"/>
              </w:rPr>
              <w:t xml:space="preserve"> </w:t>
            </w:r>
          </w:p>
          <w:p w:rsidR="00E619D2" w:rsidRPr="001B6CBB" w:rsidRDefault="00E619D2" w:rsidP="00E619D2">
            <w:pPr>
              <w:pStyle w:val="Default"/>
              <w:rPr>
                <w:rFonts w:ascii="Times New Roman" w:eastAsia="Calibri" w:hAnsi="Times New Roman" w:cs="Times New Roman"/>
                <w:lang w:eastAsia="sr-Latn-CS"/>
              </w:rPr>
            </w:pPr>
            <w:r w:rsidRPr="001B6CBB">
              <w:rPr>
                <w:rFonts w:ascii="Times New Roman" w:eastAsia="Calibri" w:hAnsi="Times New Roman" w:cs="Times New Roman"/>
                <w:lang w:val="sr-Latn-CS" w:eastAsia="sr-Latn-CS"/>
              </w:rPr>
              <w:t>-</w:t>
            </w:r>
            <w:r w:rsidRPr="001B6CBB">
              <w:rPr>
                <w:rFonts w:ascii="Times New Roman" w:eastAsia="Calibri" w:hAnsi="Times New Roman" w:cs="Times New Roman"/>
                <w:lang w:eastAsia="sr-Latn-CS"/>
              </w:rPr>
              <w:t>у</w:t>
            </w:r>
            <w:r w:rsidRPr="001B6CBB">
              <w:rPr>
                <w:rFonts w:ascii="Times New Roman" w:eastAsia="Calibri" w:hAnsi="Times New Roman" w:cs="Times New Roman"/>
                <w:lang w:val="sr-Latn-CS" w:eastAsia="sr-Latn-CS"/>
              </w:rPr>
              <w:t>чешћу на конкурсима</w:t>
            </w:r>
            <w:r w:rsidRPr="001B6CBB">
              <w:rPr>
                <w:rFonts w:ascii="Times New Roman" w:eastAsia="Calibri" w:hAnsi="Times New Roman" w:cs="Times New Roman"/>
                <w:lang w:eastAsia="sr-Latn-CS"/>
              </w:rPr>
              <w:t>;</w:t>
            </w:r>
            <w:r w:rsidRPr="001B6CBB">
              <w:rPr>
                <w:rFonts w:ascii="Times New Roman" w:eastAsia="Calibri" w:hAnsi="Times New Roman" w:cs="Times New Roman"/>
                <w:lang w:val="sr-Latn-CS" w:eastAsia="sr-Latn-CS"/>
              </w:rPr>
              <w:t xml:space="preserve"> </w:t>
            </w:r>
          </w:p>
          <w:p w:rsidR="00E619D2" w:rsidRPr="001B6CBB" w:rsidRDefault="00E619D2" w:rsidP="00E619D2">
            <w:pPr>
              <w:pStyle w:val="Default"/>
              <w:rPr>
                <w:rFonts w:ascii="Times New Roman" w:eastAsia="Calibri" w:hAnsi="Times New Roman" w:cs="Times New Roman"/>
                <w:lang w:val="sr-Latn-CS" w:eastAsia="sr-Latn-CS"/>
              </w:rPr>
            </w:pPr>
            <w:r w:rsidRPr="001B6CBB">
              <w:rPr>
                <w:rFonts w:ascii="Times New Roman" w:eastAsia="Calibri" w:hAnsi="Times New Roman" w:cs="Times New Roman"/>
                <w:lang w:val="sr-Latn-CS" w:eastAsia="sr-Latn-CS"/>
              </w:rPr>
              <w:t xml:space="preserve">- пружању помоћи другим </w:t>
            </w:r>
          </w:p>
          <w:p w:rsidR="00E619D2" w:rsidRPr="001B6CBB" w:rsidRDefault="00E619D2" w:rsidP="00E619D2">
            <w:pPr>
              <w:pStyle w:val="Default"/>
              <w:rPr>
                <w:rFonts w:ascii="Times New Roman" w:eastAsia="Calibri" w:hAnsi="Times New Roman" w:cs="Times New Roman"/>
                <w:lang w:eastAsia="sr-Latn-CS"/>
              </w:rPr>
            </w:pPr>
            <w:r w:rsidRPr="001B6CBB">
              <w:rPr>
                <w:rFonts w:ascii="Times New Roman" w:eastAsia="Calibri" w:hAnsi="Times New Roman" w:cs="Times New Roman"/>
                <w:lang w:val="sr-Latn-CS" w:eastAsia="sr-Latn-CS"/>
              </w:rPr>
              <w:t>ученицима у току рада</w:t>
            </w:r>
            <w:r w:rsidRPr="001B6CBB">
              <w:rPr>
                <w:rFonts w:ascii="Times New Roman" w:eastAsia="Calibri" w:hAnsi="Times New Roman" w:cs="Times New Roman"/>
                <w:lang w:eastAsia="sr-Latn-CS"/>
              </w:rPr>
              <w:t>;</w:t>
            </w:r>
            <w:r w:rsidRPr="001B6CBB">
              <w:rPr>
                <w:rFonts w:ascii="Times New Roman" w:eastAsia="Calibri" w:hAnsi="Times New Roman" w:cs="Times New Roman"/>
                <w:lang w:val="sr-Latn-CS" w:eastAsia="sr-Latn-CS"/>
              </w:rPr>
              <w:t xml:space="preserve"> </w:t>
            </w:r>
          </w:p>
          <w:p w:rsidR="00E619D2" w:rsidRPr="001B6CBB" w:rsidRDefault="00E619D2" w:rsidP="00E619D2">
            <w:pPr>
              <w:pStyle w:val="Default"/>
              <w:rPr>
                <w:rFonts w:ascii="Times New Roman" w:eastAsia="Calibri" w:hAnsi="Times New Roman" w:cs="Times New Roman"/>
                <w:lang w:eastAsia="sr-Latn-CS"/>
              </w:rPr>
            </w:pPr>
            <w:r w:rsidRPr="001B6CBB">
              <w:rPr>
                <w:rFonts w:ascii="Times New Roman" w:eastAsia="Calibri" w:hAnsi="Times New Roman" w:cs="Times New Roman"/>
                <w:lang w:val="sr-Latn-CS" w:eastAsia="sr-Latn-CS"/>
              </w:rPr>
              <w:t>-</w:t>
            </w:r>
            <w:r w:rsidRPr="001B6CBB">
              <w:rPr>
                <w:rFonts w:ascii="Times New Roman" w:eastAsia="Calibri" w:hAnsi="Times New Roman" w:cs="Times New Roman"/>
                <w:lang w:eastAsia="sr-Latn-CS"/>
              </w:rPr>
              <w:t>и</w:t>
            </w:r>
            <w:r w:rsidRPr="001B6CBB">
              <w:rPr>
                <w:rFonts w:ascii="Times New Roman" w:eastAsia="Calibri" w:hAnsi="Times New Roman" w:cs="Times New Roman"/>
                <w:lang w:val="sr-Latn-CS" w:eastAsia="sr-Latn-CS"/>
              </w:rPr>
              <w:t>зрада паноа</w:t>
            </w:r>
            <w:r w:rsidRPr="001B6CBB">
              <w:rPr>
                <w:rFonts w:ascii="Times New Roman" w:eastAsia="Calibri" w:hAnsi="Times New Roman" w:cs="Times New Roman"/>
                <w:lang w:eastAsia="sr-Latn-CS"/>
              </w:rPr>
              <w:t>.</w:t>
            </w:r>
          </w:p>
        </w:tc>
        <w:tc>
          <w:tcPr>
            <w:tcW w:w="36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619D2" w:rsidRDefault="00E619D2" w:rsidP="00E619D2">
            <w:pPr>
              <w:pStyle w:val="Default"/>
              <w:rPr>
                <w:rFonts w:ascii="Times New Roman" w:eastAsia="Calibri" w:hAnsi="Times New Roman" w:cs="Times New Roman"/>
                <w:lang w:val="sr-Latn-CS" w:eastAsia="sr-Latn-CS"/>
              </w:rPr>
            </w:pPr>
            <w:r w:rsidRPr="00BC2803">
              <w:rPr>
                <w:rFonts w:ascii="Times New Roman" w:eastAsia="Calibri" w:hAnsi="Times New Roman" w:cs="Times New Roman"/>
                <w:lang w:val="sr-Latn-CS" w:eastAsia="sr-Latn-CS"/>
              </w:rPr>
              <w:t xml:space="preserve">-Све што је рађено на часу налази се у свескама </w:t>
            </w:r>
          </w:p>
          <w:p w:rsidR="00E619D2" w:rsidRPr="00BC2803" w:rsidRDefault="00E619D2" w:rsidP="00E619D2">
            <w:pPr>
              <w:pStyle w:val="Default"/>
              <w:rPr>
                <w:rFonts w:ascii="Times New Roman" w:eastAsia="Calibri" w:hAnsi="Times New Roman" w:cs="Times New Roman"/>
                <w:lang w:val="sr-Latn-CS" w:eastAsia="sr-Latn-CS"/>
              </w:rPr>
            </w:pPr>
          </w:p>
          <w:p w:rsidR="00E619D2" w:rsidRPr="00BC2803" w:rsidRDefault="00E619D2" w:rsidP="00E619D2">
            <w:pPr>
              <w:pStyle w:val="Default"/>
              <w:rPr>
                <w:rFonts w:ascii="Times New Roman" w:eastAsia="Calibri" w:hAnsi="Times New Roman" w:cs="Times New Roman"/>
                <w:lang w:val="sr-Latn-CS" w:eastAsia="sr-Latn-CS"/>
              </w:rPr>
            </w:pPr>
            <w:r w:rsidRPr="00BC2803">
              <w:rPr>
                <w:rFonts w:ascii="Times New Roman" w:eastAsia="Calibri" w:hAnsi="Times New Roman" w:cs="Times New Roman"/>
                <w:lang w:val="sr-Latn-CS" w:eastAsia="sr-Latn-CS"/>
              </w:rPr>
              <w:t>-ангажовање и квалитет учешћа у разним наставним и ваннаставним активностима</w:t>
            </w:r>
          </w:p>
        </w:tc>
        <w:tc>
          <w:tcPr>
            <w:tcW w:w="2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619D2" w:rsidRPr="00BC2803" w:rsidRDefault="00E619D2" w:rsidP="00E619D2">
            <w:pPr>
              <w:pStyle w:val="Default"/>
              <w:rPr>
                <w:rFonts w:ascii="Times New Roman" w:eastAsia="Calibri" w:hAnsi="Times New Roman" w:cs="Times New Roman"/>
                <w:lang w:val="sr-Latn-CS" w:eastAsia="sr-Latn-CS"/>
              </w:rPr>
            </w:pPr>
            <w:r w:rsidRPr="00BC2803">
              <w:rPr>
                <w:rFonts w:ascii="Times New Roman" w:eastAsia="Calibri" w:hAnsi="Times New Roman" w:cs="Times New Roman"/>
                <w:lang w:val="sr-Latn-CS" w:eastAsia="sr-Latn-CS"/>
              </w:rPr>
              <w:t>Пресек стања по тромесечјима</w:t>
            </w:r>
          </w:p>
        </w:tc>
      </w:tr>
    </w:tbl>
    <w:p w:rsidR="00E619D2" w:rsidRPr="00DD4C56" w:rsidRDefault="00E619D2" w:rsidP="00E619D2">
      <w:pPr>
        <w:ind w:left="426"/>
        <w:rPr>
          <w:rFonts w:ascii="Times New Roman" w:hAnsi="Times New Roman" w:cs="Times New Roman"/>
          <w:b/>
          <w:sz w:val="24"/>
          <w:szCs w:val="24"/>
        </w:rPr>
      </w:pPr>
    </w:p>
    <w:p w:rsidR="006D5926" w:rsidRDefault="006D5926"/>
    <w:p w:rsidR="00E619D2" w:rsidRDefault="00E619D2"/>
    <w:p w:rsidR="00E619D2" w:rsidRDefault="00E619D2" w:rsidP="00E619D2">
      <w:pPr>
        <w:pStyle w:val="Default"/>
        <w:jc w:val="both"/>
        <w:rPr>
          <w:rFonts w:ascii="Times New Roman" w:hAnsi="Times New Roman" w:cs="Times New Roman"/>
          <w:b/>
          <w:bCs/>
        </w:rPr>
      </w:pPr>
      <w:r w:rsidRPr="00E619D2">
        <w:rPr>
          <w:rFonts w:ascii="Times New Roman" w:hAnsi="Times New Roman" w:cs="Times New Roman"/>
          <w:b/>
          <w:bCs/>
        </w:rPr>
        <w:lastRenderedPageBreak/>
        <w:t>МУЗИЧКА КУЛТУРА</w:t>
      </w:r>
    </w:p>
    <w:p w:rsidR="00E619D2" w:rsidRPr="00E619D2" w:rsidRDefault="00E619D2" w:rsidP="00E619D2">
      <w:pPr>
        <w:pStyle w:val="Default"/>
        <w:jc w:val="both"/>
        <w:rPr>
          <w:rFonts w:ascii="Times New Roman" w:hAnsi="Times New Roman" w:cs="Times New Roman"/>
          <w:b/>
          <w:bCs/>
        </w:rPr>
      </w:pPr>
    </w:p>
    <w:p w:rsidR="00E619D2" w:rsidRDefault="00E619D2" w:rsidP="00E619D2">
      <w:pPr>
        <w:pStyle w:val="Default"/>
        <w:jc w:val="both"/>
        <w:rPr>
          <w:rFonts w:ascii="Times New Roman" w:eastAsia="Helvetica" w:hAnsi="Times New Roman" w:cs="Times New Roman"/>
        </w:rPr>
      </w:pPr>
      <w:r w:rsidRPr="00E619D2">
        <w:rPr>
          <w:rFonts w:ascii="Times New Roman" w:eastAsia="Helvetica" w:hAnsi="Times New Roman" w:cs="Times New Roman"/>
          <w:b/>
        </w:rPr>
        <w:t>Циљ</w:t>
      </w:r>
      <w:r w:rsidRPr="00E619D2">
        <w:rPr>
          <w:rFonts w:ascii="Times New Roman" w:eastAsia="Helvetica" w:hAnsi="Times New Roman" w:cs="Times New Roman"/>
        </w:rPr>
        <w:t> наставе и учења Музичке културе је да код ученика рaзвиjе интeрeсoвaње и љубав према музици кроз индивидуално и колективно музичко искуство којим се подстиче развијање креативности, естетског сензибилитета и духа заједништвa, као и одговорног односа према oчувању мизучког наслеђа и културe свoгa и других нaрoдa.</w:t>
      </w:r>
    </w:p>
    <w:p w:rsidR="00E619D2" w:rsidRPr="00E619D2" w:rsidRDefault="00E619D2" w:rsidP="00E619D2">
      <w:pPr>
        <w:pStyle w:val="Default"/>
        <w:jc w:val="both"/>
        <w:rPr>
          <w:rFonts w:ascii="Times New Roman" w:eastAsia="Helvetica" w:hAnsi="Times New Roman" w:cs="Times New Roman"/>
        </w:rPr>
      </w:pPr>
    </w:p>
    <w:p w:rsidR="00E619D2" w:rsidRPr="00E619D2" w:rsidRDefault="00E619D2" w:rsidP="00E619D2">
      <w:pPr>
        <w:pStyle w:val="Default"/>
        <w:jc w:val="both"/>
        <w:rPr>
          <w:rFonts w:ascii="Times New Roman" w:eastAsia="Helvetica" w:hAnsi="Times New Roman" w:cs="Times New Roman"/>
          <w:b/>
        </w:rPr>
      </w:pPr>
      <w:r w:rsidRPr="00E619D2">
        <w:rPr>
          <w:rFonts w:ascii="Times New Roman" w:hAnsi="Times New Roman" w:cs="Times New Roman"/>
          <w:b/>
        </w:rPr>
        <w:t>ПЛАНИРАЊЕ НАСТАВЕ И УЧЕЊА</w:t>
      </w:r>
    </w:p>
    <w:p w:rsidR="00E619D2" w:rsidRPr="00E619D2" w:rsidRDefault="00E619D2" w:rsidP="00E619D2">
      <w:pPr>
        <w:pStyle w:val="Default"/>
        <w:jc w:val="both"/>
        <w:rPr>
          <w:rFonts w:ascii="Times New Roman" w:hAnsi="Times New Roman" w:cs="Times New Roman"/>
        </w:rPr>
      </w:pPr>
      <w:r w:rsidRPr="00E619D2">
        <w:rPr>
          <w:rFonts w:ascii="Times New Roman" w:hAnsi="Times New Roman" w:cs="Times New Roman"/>
        </w:rPr>
        <w:t>Планирање  обухвата израду Годишњег плана наставе и учења, Оперативног плана (на нивоу месеца) и планирање часа, односно припреме за час. Годишњим планом се дефинише број часова по областима/темама, по месецима, а у складу са годишњим фондом часова. зичко стваралаштво. Исходи се достижу музичким, опажајним и сазнајним активности ученика.</w:t>
      </w:r>
    </w:p>
    <w:p w:rsidR="00E619D2" w:rsidRPr="00E619D2" w:rsidRDefault="00E619D2" w:rsidP="00E619D2">
      <w:pPr>
        <w:pStyle w:val="Default"/>
        <w:jc w:val="both"/>
        <w:rPr>
          <w:rFonts w:ascii="Times New Roman" w:hAnsi="Times New Roman" w:cs="Times New Roman"/>
        </w:rPr>
      </w:pPr>
      <w:r w:rsidRPr="00E619D2">
        <w:rPr>
          <w:rFonts w:ascii="Times New Roman" w:hAnsi="Times New Roman" w:cs="Times New Roman"/>
        </w:rPr>
        <w:t xml:space="preserve"> Музичке активности су говор у ритму, певање, свирање, покрет уз музику, слушање музике и музичко стваралаштво. Препоручени музички садржаји остављају простор за избор других садржаја у складу са могућностима ученика и инвентивношћу наставника. Да би ученици достигли очекиване исходе, наставник реализује наставу користећи слушање, глас, покрет и музичке инструменте. Корелација између предмета може бити полазиште за бројне активности у којима ученици могу бити учесници као истраживачи, креатори и извођачи. Код ученика треба развијати тимски дух кроз рад у групама и у одељењу, као и комуникацијске вештине у циљу преношења и размене искустава и знања.</w:t>
      </w:r>
    </w:p>
    <w:p w:rsidR="00E619D2" w:rsidRPr="00E619D2" w:rsidRDefault="00E619D2" w:rsidP="00E619D2">
      <w:pPr>
        <w:pStyle w:val="Default"/>
        <w:jc w:val="both"/>
        <w:rPr>
          <w:rFonts w:ascii="Times New Roman" w:hAnsi="Times New Roman" w:cs="Times New Roman"/>
        </w:rPr>
      </w:pPr>
    </w:p>
    <w:p w:rsidR="00E619D2" w:rsidRDefault="00E619D2" w:rsidP="00E619D2">
      <w:pPr>
        <w:pStyle w:val="Default"/>
        <w:rPr>
          <w:sz w:val="22"/>
          <w:szCs w:val="22"/>
        </w:rPr>
      </w:pPr>
    </w:p>
    <w:p w:rsidR="00E619D2" w:rsidRDefault="00E619D2" w:rsidP="00E619D2">
      <w:pPr>
        <w:pStyle w:val="Default"/>
        <w:rPr>
          <w:sz w:val="22"/>
          <w:szCs w:val="22"/>
        </w:rPr>
      </w:pPr>
    </w:p>
    <w:p w:rsidR="00E619D2" w:rsidRDefault="00E619D2" w:rsidP="00E619D2">
      <w:pPr>
        <w:pStyle w:val="Default"/>
        <w:rPr>
          <w:sz w:val="22"/>
          <w:szCs w:val="22"/>
        </w:rPr>
      </w:pPr>
    </w:p>
    <w:tbl>
      <w:tblPr>
        <w:tblStyle w:val="TableGrid"/>
        <w:tblW w:w="14616" w:type="dxa"/>
        <w:tblLayout w:type="fixed"/>
        <w:tblLook w:val="04A0"/>
      </w:tblPr>
      <w:tblGrid>
        <w:gridCol w:w="3438"/>
        <w:gridCol w:w="3870"/>
        <w:gridCol w:w="3654"/>
        <w:gridCol w:w="3654"/>
      </w:tblGrid>
      <w:tr w:rsidR="00E619D2" w:rsidRPr="00E619D2" w:rsidTr="00E619D2">
        <w:tc>
          <w:tcPr>
            <w:tcW w:w="3438" w:type="dxa"/>
            <w:vAlign w:val="center"/>
          </w:tcPr>
          <w:p w:rsidR="00E619D2" w:rsidRPr="00E619D2" w:rsidRDefault="00E619D2" w:rsidP="00E619D2">
            <w:pPr>
              <w:pStyle w:val="Default"/>
              <w:jc w:val="center"/>
              <w:rPr>
                <w:rFonts w:ascii="Times New Roman" w:hAnsi="Times New Roman" w:cs="Times New Roman"/>
              </w:rPr>
            </w:pPr>
            <w:r w:rsidRPr="00E619D2">
              <w:rPr>
                <w:rFonts w:ascii="Times New Roman" w:hAnsi="Times New Roman" w:cs="Times New Roman"/>
                <w:b/>
                <w:bCs/>
              </w:rPr>
              <w:t>ИСХОДИ</w:t>
            </w:r>
          </w:p>
        </w:tc>
        <w:tc>
          <w:tcPr>
            <w:tcW w:w="3870" w:type="dxa"/>
            <w:vAlign w:val="center"/>
          </w:tcPr>
          <w:p w:rsidR="00E619D2" w:rsidRPr="00E619D2" w:rsidRDefault="00E619D2" w:rsidP="00E619D2">
            <w:pPr>
              <w:pStyle w:val="Default"/>
              <w:jc w:val="center"/>
              <w:rPr>
                <w:rFonts w:ascii="Times New Roman" w:hAnsi="Times New Roman" w:cs="Times New Roman"/>
              </w:rPr>
            </w:pPr>
            <w:r w:rsidRPr="00E619D2">
              <w:rPr>
                <w:rFonts w:ascii="Times New Roman" w:hAnsi="Times New Roman" w:cs="Times New Roman"/>
                <w:b/>
                <w:bCs/>
              </w:rPr>
              <w:t>НАСТАВНА ТЕМА,  КЉУЧНИ ПОЈМОВИ,</w:t>
            </w:r>
          </w:p>
          <w:p w:rsidR="00E619D2" w:rsidRPr="00E619D2" w:rsidRDefault="00E619D2" w:rsidP="00E619D2">
            <w:pPr>
              <w:pStyle w:val="Default"/>
              <w:jc w:val="center"/>
              <w:rPr>
                <w:rFonts w:ascii="Times New Roman" w:hAnsi="Times New Roman" w:cs="Times New Roman"/>
              </w:rPr>
            </w:pPr>
            <w:r w:rsidRPr="00E619D2">
              <w:rPr>
                <w:rFonts w:ascii="Times New Roman" w:hAnsi="Times New Roman" w:cs="Times New Roman"/>
                <w:b/>
                <w:bCs/>
              </w:rPr>
              <w:t>ТИП ЧАСА  И САДРЖАЈИ</w:t>
            </w:r>
          </w:p>
        </w:tc>
        <w:tc>
          <w:tcPr>
            <w:tcW w:w="3654" w:type="dxa"/>
            <w:vAlign w:val="center"/>
          </w:tcPr>
          <w:p w:rsidR="00E619D2" w:rsidRPr="00E619D2" w:rsidRDefault="00E619D2" w:rsidP="00E619D2">
            <w:pPr>
              <w:pStyle w:val="Default"/>
              <w:jc w:val="center"/>
              <w:rPr>
                <w:rFonts w:ascii="Times New Roman" w:hAnsi="Times New Roman" w:cs="Times New Roman"/>
              </w:rPr>
            </w:pPr>
            <w:r w:rsidRPr="00E619D2">
              <w:rPr>
                <w:rFonts w:ascii="Times New Roman" w:hAnsi="Times New Roman" w:cs="Times New Roman"/>
                <w:b/>
                <w:bCs/>
              </w:rPr>
              <w:t>КОМПЕТЕНЦИЈЕ</w:t>
            </w:r>
          </w:p>
          <w:p w:rsidR="00E619D2" w:rsidRPr="00E619D2" w:rsidRDefault="00E619D2" w:rsidP="00E619D2">
            <w:pPr>
              <w:pStyle w:val="Default"/>
              <w:jc w:val="center"/>
              <w:rPr>
                <w:rFonts w:ascii="Times New Roman" w:hAnsi="Times New Roman" w:cs="Times New Roman"/>
              </w:rPr>
            </w:pPr>
            <w:r w:rsidRPr="00E619D2">
              <w:rPr>
                <w:rFonts w:ascii="Times New Roman" w:hAnsi="Times New Roman" w:cs="Times New Roman"/>
                <w:b/>
                <w:bCs/>
              </w:rPr>
              <w:t>ОПШТЕ И МЕЂУПРЕДМЕТНЕ КОМПЕТЕНЦИЈЕ</w:t>
            </w:r>
          </w:p>
        </w:tc>
        <w:tc>
          <w:tcPr>
            <w:tcW w:w="3654" w:type="dxa"/>
            <w:vAlign w:val="center"/>
          </w:tcPr>
          <w:p w:rsidR="00E619D2" w:rsidRPr="00E619D2" w:rsidRDefault="00E619D2" w:rsidP="00E619D2">
            <w:pPr>
              <w:pStyle w:val="Default"/>
              <w:jc w:val="center"/>
              <w:rPr>
                <w:rFonts w:ascii="Times New Roman" w:hAnsi="Times New Roman" w:cs="Times New Roman"/>
              </w:rPr>
            </w:pPr>
            <w:r w:rsidRPr="00E619D2">
              <w:rPr>
                <w:rFonts w:ascii="Times New Roman" w:hAnsi="Times New Roman" w:cs="Times New Roman"/>
                <w:b/>
                <w:bCs/>
              </w:rPr>
              <w:t>Начини и поступци</w:t>
            </w:r>
          </w:p>
          <w:p w:rsidR="00E619D2" w:rsidRPr="00E619D2" w:rsidRDefault="00E619D2" w:rsidP="00E619D2">
            <w:pPr>
              <w:pStyle w:val="Default"/>
              <w:jc w:val="center"/>
              <w:rPr>
                <w:rFonts w:ascii="Times New Roman" w:hAnsi="Times New Roman" w:cs="Times New Roman"/>
              </w:rPr>
            </w:pPr>
            <w:r w:rsidRPr="00E619D2">
              <w:rPr>
                <w:rFonts w:ascii="Times New Roman" w:hAnsi="Times New Roman" w:cs="Times New Roman"/>
                <w:b/>
                <w:bCs/>
              </w:rPr>
              <w:t>остваривања</w:t>
            </w:r>
          </w:p>
        </w:tc>
      </w:tr>
      <w:tr w:rsidR="00E619D2" w:rsidRPr="00E619D2" w:rsidTr="00E619D2">
        <w:trPr>
          <w:trHeight w:val="848"/>
        </w:trPr>
        <w:tc>
          <w:tcPr>
            <w:tcW w:w="3438" w:type="dxa"/>
            <w:vMerge w:val="restart"/>
          </w:tcPr>
          <w:p w:rsidR="00E619D2" w:rsidRPr="00E619D2" w:rsidRDefault="00E619D2" w:rsidP="00E619D2">
            <w:pPr>
              <w:pStyle w:val="Default"/>
              <w:ind w:left="360"/>
              <w:rPr>
                <w:rFonts w:ascii="Times New Roman" w:hAnsi="Times New Roman" w:cs="Times New Roman"/>
                <w:b/>
              </w:rPr>
            </w:pPr>
            <w:r w:rsidRPr="00E619D2">
              <w:rPr>
                <w:rFonts w:ascii="Times New Roman" w:hAnsi="Times New Roman" w:cs="Times New Roman"/>
                <w:b/>
              </w:rPr>
              <w:t>По завршетку разреда ученик ће бити у стању да:</w:t>
            </w:r>
          </w:p>
          <w:p w:rsidR="00E619D2" w:rsidRPr="00E619D2" w:rsidRDefault="00E619D2" w:rsidP="00E619D2">
            <w:pPr>
              <w:pStyle w:val="Default"/>
              <w:ind w:left="360"/>
              <w:rPr>
                <w:rFonts w:ascii="Times New Roman" w:hAnsi="Times New Roman" w:cs="Times New Roman"/>
              </w:rPr>
            </w:pPr>
            <w:r w:rsidRPr="00E619D2">
              <w:rPr>
                <w:rFonts w:ascii="Times New Roman" w:hAnsi="Times New Roman" w:cs="Times New Roman"/>
              </w:rPr>
              <w:t xml:space="preserve">– oпише своја осећања у вези са слушањем музике; – препознаје народну и уметничку музику; – опише улогу музике у медијима; – разликује </w:t>
            </w:r>
            <w:r w:rsidRPr="00E619D2">
              <w:rPr>
                <w:rFonts w:ascii="Times New Roman" w:hAnsi="Times New Roman" w:cs="Times New Roman"/>
              </w:rPr>
              <w:lastRenderedPageBreak/>
              <w:t>инструменте по боји звука и изражајним могућностима; – повеже карактер дела са избором инструмента и елементима музичкe изражајнoсти;</w:t>
            </w:r>
          </w:p>
          <w:p w:rsidR="00E619D2" w:rsidRPr="00E619D2" w:rsidRDefault="00E619D2" w:rsidP="00E619D2">
            <w:pPr>
              <w:pStyle w:val="Default"/>
              <w:ind w:left="360"/>
              <w:rPr>
                <w:rFonts w:ascii="Times New Roman" w:hAnsi="Times New Roman" w:cs="Times New Roman"/>
              </w:rPr>
            </w:pPr>
            <w:r w:rsidRPr="00E619D2">
              <w:rPr>
                <w:rFonts w:ascii="Times New Roman" w:hAnsi="Times New Roman" w:cs="Times New Roman"/>
              </w:rPr>
              <w:t xml:space="preserve"> – уочи контраст и понављање у музичком делу;</w:t>
            </w:r>
          </w:p>
          <w:p w:rsidR="00E619D2" w:rsidRPr="00E619D2" w:rsidRDefault="00E619D2" w:rsidP="00E619D2">
            <w:pPr>
              <w:pStyle w:val="Default"/>
              <w:ind w:left="360"/>
              <w:rPr>
                <w:rFonts w:ascii="Times New Roman" w:hAnsi="Times New Roman" w:cs="Times New Roman"/>
              </w:rPr>
            </w:pPr>
            <w:r w:rsidRPr="00E619D2">
              <w:rPr>
                <w:rFonts w:ascii="Times New Roman" w:hAnsi="Times New Roman" w:cs="Times New Roman"/>
              </w:rPr>
              <w:t xml:space="preserve"> – пева и свира по слуху и са нотног текста песме различитог садржаја и расположења; </w:t>
            </w:r>
          </w:p>
          <w:p w:rsidR="00E619D2" w:rsidRPr="00E619D2" w:rsidRDefault="00E619D2" w:rsidP="00E619D2">
            <w:pPr>
              <w:pStyle w:val="Default"/>
              <w:ind w:left="360"/>
              <w:rPr>
                <w:rFonts w:ascii="Times New Roman" w:hAnsi="Times New Roman" w:cs="Times New Roman"/>
              </w:rPr>
            </w:pPr>
            <w:r w:rsidRPr="00E619D2">
              <w:rPr>
                <w:rFonts w:ascii="Times New Roman" w:hAnsi="Times New Roman" w:cs="Times New Roman"/>
              </w:rPr>
              <w:t>– примени изражајне музичке елементе;</w:t>
            </w:r>
          </w:p>
          <w:p w:rsidR="00E619D2" w:rsidRPr="00E619D2" w:rsidRDefault="00E619D2" w:rsidP="00E619D2">
            <w:pPr>
              <w:pStyle w:val="Default"/>
              <w:ind w:left="360"/>
              <w:rPr>
                <w:rFonts w:ascii="Times New Roman" w:hAnsi="Times New Roman" w:cs="Times New Roman"/>
              </w:rPr>
            </w:pPr>
            <w:r w:rsidRPr="00E619D2">
              <w:rPr>
                <w:rFonts w:ascii="Times New Roman" w:hAnsi="Times New Roman" w:cs="Times New Roman"/>
              </w:rPr>
              <w:t xml:space="preserve"> – осмисли и изведе једноставну ритмичку и мелодијску пратњу;</w:t>
            </w:r>
          </w:p>
          <w:p w:rsidR="00E619D2" w:rsidRPr="00E619D2" w:rsidRDefault="00E619D2" w:rsidP="00E619D2">
            <w:pPr>
              <w:pStyle w:val="Default"/>
              <w:ind w:left="360"/>
              <w:rPr>
                <w:rFonts w:ascii="Times New Roman" w:hAnsi="Times New Roman" w:cs="Times New Roman"/>
              </w:rPr>
            </w:pPr>
            <w:r w:rsidRPr="00E619D2">
              <w:rPr>
                <w:rFonts w:ascii="Times New Roman" w:hAnsi="Times New Roman" w:cs="Times New Roman"/>
              </w:rPr>
              <w:t xml:space="preserve"> – осмисли музички одговор на музичко питање;</w:t>
            </w:r>
          </w:p>
          <w:p w:rsidR="00E619D2" w:rsidRPr="00E619D2" w:rsidRDefault="00E619D2" w:rsidP="00E619D2">
            <w:pPr>
              <w:pStyle w:val="Default"/>
              <w:ind w:left="360"/>
              <w:rPr>
                <w:rFonts w:ascii="Times New Roman" w:hAnsi="Times New Roman" w:cs="Times New Roman"/>
              </w:rPr>
            </w:pPr>
            <w:r w:rsidRPr="00E619D2">
              <w:rPr>
                <w:rFonts w:ascii="Times New Roman" w:hAnsi="Times New Roman" w:cs="Times New Roman"/>
              </w:rPr>
              <w:t xml:space="preserve"> – осмисли једноставну мелодију на краћи задати текст;</w:t>
            </w:r>
          </w:p>
          <w:p w:rsidR="00E619D2" w:rsidRPr="00E619D2" w:rsidRDefault="00E619D2" w:rsidP="00E619D2">
            <w:pPr>
              <w:pStyle w:val="Default"/>
              <w:ind w:left="360"/>
              <w:rPr>
                <w:rFonts w:ascii="Times New Roman" w:hAnsi="Times New Roman" w:cs="Times New Roman"/>
              </w:rPr>
            </w:pPr>
            <w:r w:rsidRPr="00E619D2">
              <w:rPr>
                <w:rFonts w:ascii="Times New Roman" w:hAnsi="Times New Roman" w:cs="Times New Roman"/>
              </w:rPr>
              <w:t xml:space="preserve"> – изабере одговарајући музички садржај (од понуђених) према литерарном садржају;</w:t>
            </w:r>
          </w:p>
          <w:p w:rsidR="00E619D2" w:rsidRPr="00E619D2" w:rsidRDefault="00E619D2" w:rsidP="00E619D2">
            <w:pPr>
              <w:pStyle w:val="Default"/>
              <w:ind w:left="360"/>
              <w:rPr>
                <w:rFonts w:ascii="Times New Roman" w:hAnsi="Times New Roman" w:cs="Times New Roman"/>
              </w:rPr>
            </w:pPr>
          </w:p>
          <w:p w:rsidR="00E619D2" w:rsidRPr="00E619D2" w:rsidRDefault="00E619D2" w:rsidP="00E619D2">
            <w:pPr>
              <w:pStyle w:val="Default"/>
              <w:ind w:left="360"/>
              <w:rPr>
                <w:rFonts w:ascii="Times New Roman" w:hAnsi="Times New Roman" w:cs="Times New Roman"/>
              </w:rPr>
            </w:pPr>
            <w:r w:rsidRPr="00E619D2">
              <w:rPr>
                <w:rFonts w:ascii="Times New Roman" w:hAnsi="Times New Roman" w:cs="Times New Roman"/>
              </w:rPr>
              <w:t>-поштује договорена правила понашања при слушању и извођењу музике;</w:t>
            </w:r>
          </w:p>
          <w:p w:rsidR="00E619D2" w:rsidRPr="00E619D2" w:rsidRDefault="00E619D2" w:rsidP="00E619D2">
            <w:pPr>
              <w:pStyle w:val="Default"/>
              <w:ind w:left="360"/>
              <w:rPr>
                <w:rFonts w:ascii="Times New Roman" w:hAnsi="Times New Roman" w:cs="Times New Roman"/>
              </w:rPr>
            </w:pPr>
          </w:p>
          <w:p w:rsidR="00E619D2" w:rsidRPr="00E619D2" w:rsidRDefault="00E619D2" w:rsidP="00E619D2">
            <w:pPr>
              <w:pStyle w:val="Default"/>
              <w:ind w:left="360"/>
              <w:rPr>
                <w:rFonts w:ascii="Times New Roman" w:hAnsi="Times New Roman" w:cs="Times New Roman"/>
              </w:rPr>
            </w:pPr>
          </w:p>
          <w:p w:rsidR="00E619D2" w:rsidRPr="00E619D2" w:rsidRDefault="00E619D2" w:rsidP="00E619D2">
            <w:pPr>
              <w:pStyle w:val="Default"/>
              <w:ind w:left="360"/>
              <w:rPr>
                <w:rFonts w:ascii="Times New Roman" w:hAnsi="Times New Roman" w:cs="Times New Roman"/>
              </w:rPr>
            </w:pPr>
            <w:r w:rsidRPr="00E619D2">
              <w:rPr>
                <w:rFonts w:ascii="Times New Roman" w:hAnsi="Times New Roman" w:cs="Times New Roman"/>
              </w:rPr>
              <w:t>-коментарише своје и туђе извођење музике;</w:t>
            </w:r>
          </w:p>
          <w:p w:rsidR="00E619D2" w:rsidRPr="00E619D2" w:rsidRDefault="00E619D2" w:rsidP="00E619D2">
            <w:pPr>
              <w:pStyle w:val="Default"/>
              <w:ind w:left="360"/>
              <w:rPr>
                <w:rFonts w:ascii="Times New Roman" w:hAnsi="Times New Roman" w:cs="Times New Roman"/>
              </w:rPr>
            </w:pPr>
            <w:r w:rsidRPr="00E619D2">
              <w:rPr>
                <w:rFonts w:ascii="Times New Roman" w:hAnsi="Times New Roman" w:cs="Times New Roman"/>
              </w:rPr>
              <w:t xml:space="preserve"> – самостално или уз помоћ одраслих користи предности дигитализације: – учествује у школским приредбама и манифестацијама.</w:t>
            </w:r>
          </w:p>
          <w:p w:rsidR="00E619D2" w:rsidRPr="00E619D2" w:rsidRDefault="00E619D2" w:rsidP="00E619D2">
            <w:pPr>
              <w:pStyle w:val="Default"/>
              <w:rPr>
                <w:rFonts w:ascii="Times New Roman" w:hAnsi="Times New Roman" w:cs="Times New Roman"/>
              </w:rPr>
            </w:pPr>
          </w:p>
          <w:p w:rsidR="00E619D2" w:rsidRPr="00E619D2" w:rsidRDefault="00E619D2" w:rsidP="00E619D2">
            <w:pPr>
              <w:pStyle w:val="Default"/>
              <w:rPr>
                <w:rFonts w:ascii="Times New Roman" w:hAnsi="Times New Roman" w:cs="Times New Roman"/>
              </w:rPr>
            </w:pPr>
          </w:p>
          <w:p w:rsidR="00E619D2" w:rsidRPr="00E619D2" w:rsidRDefault="00E619D2" w:rsidP="00E619D2">
            <w:pPr>
              <w:pStyle w:val="Default"/>
              <w:rPr>
                <w:rFonts w:ascii="Times New Roman" w:hAnsi="Times New Roman" w:cs="Times New Roman"/>
              </w:rPr>
            </w:pPr>
          </w:p>
          <w:p w:rsidR="00E619D2" w:rsidRPr="00E619D2" w:rsidRDefault="00E619D2" w:rsidP="00E619D2">
            <w:pPr>
              <w:pStyle w:val="Default"/>
              <w:rPr>
                <w:rFonts w:ascii="Times New Roman" w:hAnsi="Times New Roman" w:cs="Times New Roman"/>
              </w:rPr>
            </w:pPr>
          </w:p>
          <w:p w:rsidR="00E619D2" w:rsidRPr="00E619D2" w:rsidRDefault="00E619D2" w:rsidP="00E619D2">
            <w:pPr>
              <w:pStyle w:val="Default"/>
              <w:rPr>
                <w:rFonts w:ascii="Times New Roman" w:hAnsi="Times New Roman" w:cs="Times New Roman"/>
              </w:rPr>
            </w:pPr>
          </w:p>
          <w:p w:rsidR="00E619D2" w:rsidRPr="00E619D2" w:rsidRDefault="00E619D2" w:rsidP="00E619D2">
            <w:pPr>
              <w:pStyle w:val="Default"/>
              <w:ind w:left="360"/>
              <w:rPr>
                <w:rFonts w:ascii="Times New Roman" w:hAnsi="Times New Roman" w:cs="Times New Roman"/>
              </w:rPr>
            </w:pPr>
          </w:p>
        </w:tc>
        <w:tc>
          <w:tcPr>
            <w:tcW w:w="3870" w:type="dxa"/>
            <w:tcBorders>
              <w:bottom w:val="single" w:sz="4" w:space="0" w:color="auto"/>
            </w:tcBorders>
          </w:tcPr>
          <w:p w:rsidR="00E619D2" w:rsidRPr="00E619D2" w:rsidRDefault="00E619D2" w:rsidP="00E619D2">
            <w:pPr>
              <w:pStyle w:val="Default"/>
              <w:jc w:val="center"/>
              <w:rPr>
                <w:rFonts w:ascii="Times New Roman" w:hAnsi="Times New Roman" w:cs="Times New Roman"/>
                <w:b/>
                <w:bCs/>
              </w:rPr>
            </w:pPr>
            <w:r w:rsidRPr="00E619D2">
              <w:rPr>
                <w:rFonts w:ascii="Times New Roman" w:hAnsi="Times New Roman" w:cs="Times New Roman"/>
                <w:b/>
                <w:bCs/>
              </w:rPr>
              <w:lastRenderedPageBreak/>
              <w:t>1.</w:t>
            </w:r>
          </w:p>
          <w:p w:rsidR="00E619D2" w:rsidRPr="00E619D2" w:rsidRDefault="00E619D2" w:rsidP="00E619D2">
            <w:pPr>
              <w:pStyle w:val="Default"/>
              <w:rPr>
                <w:rFonts w:ascii="Times New Roman" w:hAnsi="Times New Roman" w:cs="Times New Roman"/>
                <w:b/>
              </w:rPr>
            </w:pPr>
            <w:r w:rsidRPr="00E619D2">
              <w:rPr>
                <w:rFonts w:ascii="Times New Roman" w:hAnsi="Times New Roman" w:cs="Times New Roman"/>
                <w:b/>
              </w:rPr>
              <w:t>СЛУШАЊЕ МУЗИКЕ</w:t>
            </w:r>
          </w:p>
          <w:p w:rsidR="00E619D2" w:rsidRPr="00E619D2" w:rsidRDefault="00E619D2" w:rsidP="00E619D2">
            <w:pPr>
              <w:pStyle w:val="Default"/>
              <w:rPr>
                <w:rFonts w:ascii="Times New Roman" w:hAnsi="Times New Roman" w:cs="Times New Roman"/>
              </w:rPr>
            </w:pPr>
            <w:r w:rsidRPr="00E619D2">
              <w:rPr>
                <w:rFonts w:ascii="Times New Roman" w:hAnsi="Times New Roman" w:cs="Times New Roman"/>
              </w:rPr>
              <w:t>(</w:t>
            </w:r>
            <w:r w:rsidRPr="00E619D2">
              <w:rPr>
                <w:rFonts w:ascii="Times New Roman" w:hAnsi="Times New Roman" w:cs="Times New Roman"/>
                <w:b/>
              </w:rPr>
              <w:t>певање, свирање, слушање, музичке игре, музички бонтон,</w:t>
            </w:r>
            <w:r w:rsidRPr="00E619D2">
              <w:rPr>
                <w:rFonts w:ascii="Times New Roman" w:hAnsi="Times New Roman" w:cs="Times New Roman"/>
              </w:rPr>
              <w:t xml:space="preserve"> </w:t>
            </w:r>
            <w:r w:rsidRPr="00E619D2">
              <w:rPr>
                <w:rFonts w:ascii="Times New Roman" w:hAnsi="Times New Roman" w:cs="Times New Roman"/>
                <w:b/>
              </w:rPr>
              <w:t>лествица, темпо, репетиција</w:t>
            </w:r>
            <w:r w:rsidRPr="00E619D2">
              <w:rPr>
                <w:rFonts w:ascii="Times New Roman" w:hAnsi="Times New Roman" w:cs="Times New Roman"/>
              </w:rPr>
              <w:t>).</w:t>
            </w:r>
          </w:p>
          <w:p w:rsidR="00E619D2" w:rsidRPr="00E619D2" w:rsidRDefault="00E619D2" w:rsidP="00E619D2">
            <w:pPr>
              <w:pStyle w:val="Default"/>
              <w:rPr>
                <w:rFonts w:ascii="Times New Roman" w:hAnsi="Times New Roman" w:cs="Times New Roman"/>
              </w:rPr>
            </w:pPr>
          </w:p>
          <w:p w:rsidR="00E619D2" w:rsidRPr="00E619D2" w:rsidRDefault="00E619D2" w:rsidP="00E619D2">
            <w:pPr>
              <w:pStyle w:val="Default"/>
              <w:rPr>
                <w:rFonts w:ascii="Times New Roman" w:hAnsi="Times New Roman" w:cs="Times New Roman"/>
              </w:rPr>
            </w:pPr>
            <w:r w:rsidRPr="00E619D2">
              <w:rPr>
                <w:rFonts w:ascii="Times New Roman" w:hAnsi="Times New Roman" w:cs="Times New Roman"/>
              </w:rPr>
              <w:t xml:space="preserve">–Композиције различитог карактера ; </w:t>
            </w:r>
          </w:p>
          <w:p w:rsidR="00E619D2" w:rsidRPr="00E619D2" w:rsidRDefault="00E619D2" w:rsidP="00E619D2">
            <w:pPr>
              <w:pStyle w:val="Default"/>
              <w:rPr>
                <w:rFonts w:ascii="Times New Roman" w:hAnsi="Times New Roman" w:cs="Times New Roman"/>
              </w:rPr>
            </w:pPr>
            <w:r w:rsidRPr="00E619D2">
              <w:rPr>
                <w:rFonts w:ascii="Times New Roman" w:hAnsi="Times New Roman" w:cs="Times New Roman"/>
              </w:rPr>
              <w:t xml:space="preserve">-Eлементи музичке изражајности </w:t>
            </w:r>
            <w:r w:rsidRPr="00E619D2">
              <w:rPr>
                <w:rFonts w:ascii="Times New Roman" w:hAnsi="Times New Roman" w:cs="Times New Roman"/>
              </w:rPr>
              <w:lastRenderedPageBreak/>
              <w:t>(мелодијска линија, темпо, ритам, динамика);</w:t>
            </w:r>
          </w:p>
          <w:p w:rsidR="00E619D2" w:rsidRPr="00E619D2" w:rsidRDefault="00E619D2" w:rsidP="00E619D2">
            <w:pPr>
              <w:pStyle w:val="Default"/>
              <w:rPr>
                <w:rFonts w:ascii="Times New Roman" w:hAnsi="Times New Roman" w:cs="Times New Roman"/>
              </w:rPr>
            </w:pPr>
            <w:r w:rsidRPr="00E619D2">
              <w:rPr>
                <w:rFonts w:ascii="Times New Roman" w:hAnsi="Times New Roman" w:cs="Times New Roman"/>
              </w:rPr>
              <w:t>- Вокална и инструментална музика (композиције домаћих и страних композитора);</w:t>
            </w:r>
          </w:p>
          <w:p w:rsidR="00E619D2" w:rsidRPr="00E619D2" w:rsidRDefault="00E619D2" w:rsidP="00E619D2">
            <w:pPr>
              <w:pStyle w:val="Default"/>
              <w:rPr>
                <w:rFonts w:ascii="Times New Roman" w:hAnsi="Times New Roman" w:cs="Times New Roman"/>
              </w:rPr>
            </w:pPr>
            <w:r w:rsidRPr="00E619D2">
              <w:rPr>
                <w:rFonts w:ascii="Times New Roman" w:hAnsi="Times New Roman" w:cs="Times New Roman"/>
              </w:rPr>
              <w:t xml:space="preserve">- Дела фолклорне традиције српског и других народа; </w:t>
            </w:r>
          </w:p>
          <w:p w:rsidR="00E619D2" w:rsidRPr="00E619D2" w:rsidRDefault="00E619D2" w:rsidP="00E619D2">
            <w:pPr>
              <w:pStyle w:val="Default"/>
              <w:rPr>
                <w:rFonts w:ascii="Times New Roman" w:hAnsi="Times New Roman" w:cs="Times New Roman"/>
              </w:rPr>
            </w:pPr>
            <w:r w:rsidRPr="00E619D2">
              <w:rPr>
                <w:rFonts w:ascii="Times New Roman" w:hAnsi="Times New Roman" w:cs="Times New Roman"/>
              </w:rPr>
              <w:t>-Музичка прича;</w:t>
            </w:r>
          </w:p>
          <w:p w:rsidR="00E619D2" w:rsidRPr="00E619D2" w:rsidRDefault="00E619D2" w:rsidP="00E619D2">
            <w:pPr>
              <w:pStyle w:val="Default"/>
              <w:rPr>
                <w:rFonts w:ascii="Times New Roman" w:hAnsi="Times New Roman" w:cs="Times New Roman"/>
              </w:rPr>
            </w:pPr>
            <w:r w:rsidRPr="00E619D2">
              <w:rPr>
                <w:rFonts w:ascii="Times New Roman" w:hAnsi="Times New Roman" w:cs="Times New Roman"/>
              </w:rPr>
              <w:t>-Музика у служби других медија;</w:t>
            </w:r>
          </w:p>
          <w:p w:rsidR="00E619D2" w:rsidRPr="00E619D2" w:rsidRDefault="00E619D2" w:rsidP="00E619D2">
            <w:pPr>
              <w:pStyle w:val="Default"/>
              <w:rPr>
                <w:rFonts w:ascii="Times New Roman" w:hAnsi="Times New Roman" w:cs="Times New Roman"/>
              </w:rPr>
            </w:pPr>
            <w:r w:rsidRPr="00E619D2">
              <w:rPr>
                <w:rFonts w:ascii="Times New Roman" w:hAnsi="Times New Roman" w:cs="Times New Roman"/>
              </w:rPr>
              <w:t>-Музички бонтон;</w:t>
            </w:r>
          </w:p>
          <w:p w:rsidR="00E619D2" w:rsidRPr="00E619D2" w:rsidRDefault="00E619D2" w:rsidP="00E619D2">
            <w:pPr>
              <w:pStyle w:val="Default"/>
              <w:rPr>
                <w:rFonts w:ascii="Times New Roman" w:hAnsi="Times New Roman" w:cs="Times New Roman"/>
              </w:rPr>
            </w:pPr>
            <w:r w:rsidRPr="00E619D2">
              <w:rPr>
                <w:rFonts w:ascii="Times New Roman" w:hAnsi="Times New Roman" w:cs="Times New Roman"/>
              </w:rPr>
              <w:t>- Музика и здравље.</w:t>
            </w:r>
          </w:p>
          <w:p w:rsidR="00E619D2" w:rsidRPr="00E619D2" w:rsidRDefault="00E619D2" w:rsidP="00E619D2">
            <w:pPr>
              <w:pStyle w:val="Default"/>
              <w:rPr>
                <w:rFonts w:ascii="Times New Roman" w:hAnsi="Times New Roman" w:cs="Times New Roman"/>
              </w:rPr>
            </w:pPr>
            <w:r w:rsidRPr="00E619D2">
              <w:rPr>
                <w:rFonts w:ascii="Times New Roman" w:hAnsi="Times New Roman" w:cs="Times New Roman"/>
              </w:rPr>
              <w:t xml:space="preserve"> </w:t>
            </w:r>
          </w:p>
          <w:p w:rsidR="00E619D2" w:rsidRPr="00E619D2" w:rsidRDefault="00E619D2" w:rsidP="00E619D2">
            <w:pPr>
              <w:pStyle w:val="Default"/>
              <w:rPr>
                <w:rFonts w:ascii="Times New Roman" w:hAnsi="Times New Roman" w:cs="Times New Roman"/>
              </w:rPr>
            </w:pPr>
            <w:r w:rsidRPr="00E619D2">
              <w:rPr>
                <w:rFonts w:ascii="Times New Roman" w:hAnsi="Times New Roman" w:cs="Times New Roman"/>
              </w:rPr>
              <w:t>.</w:t>
            </w:r>
          </w:p>
        </w:tc>
        <w:tc>
          <w:tcPr>
            <w:tcW w:w="3654" w:type="dxa"/>
            <w:tcBorders>
              <w:bottom w:val="single" w:sz="4" w:space="0" w:color="auto"/>
            </w:tcBorders>
          </w:tcPr>
          <w:p w:rsidR="00E619D2" w:rsidRPr="00E619D2" w:rsidRDefault="00E619D2" w:rsidP="00E619D2">
            <w:pPr>
              <w:pStyle w:val="Default"/>
              <w:rPr>
                <w:rFonts w:ascii="Times New Roman" w:hAnsi="Times New Roman" w:cs="Times New Roman"/>
                <w:b/>
                <w:bCs/>
              </w:rPr>
            </w:pPr>
          </w:p>
          <w:p w:rsidR="00E619D2" w:rsidRPr="00E619D2" w:rsidRDefault="00E619D2" w:rsidP="00E619D2">
            <w:pPr>
              <w:pStyle w:val="Default"/>
              <w:rPr>
                <w:rFonts w:ascii="Times New Roman" w:hAnsi="Times New Roman" w:cs="Times New Roman"/>
                <w:b/>
                <w:bCs/>
              </w:rPr>
            </w:pPr>
          </w:p>
          <w:p w:rsidR="00E619D2" w:rsidRPr="00E619D2" w:rsidRDefault="00E619D2" w:rsidP="00E619D2">
            <w:pPr>
              <w:pStyle w:val="Default"/>
              <w:rPr>
                <w:rFonts w:ascii="Times New Roman" w:hAnsi="Times New Roman" w:cs="Times New Roman"/>
              </w:rPr>
            </w:pPr>
          </w:p>
          <w:p w:rsidR="00E619D2" w:rsidRPr="00E619D2" w:rsidRDefault="00E619D2" w:rsidP="00E619D2">
            <w:pPr>
              <w:pStyle w:val="Default"/>
              <w:rPr>
                <w:rFonts w:ascii="Times New Roman" w:eastAsia="Times New Roman" w:hAnsi="Times New Roman" w:cs="Times New Roman"/>
                <w:b/>
                <w:bCs/>
              </w:rPr>
            </w:pPr>
            <w:r w:rsidRPr="00E619D2">
              <w:rPr>
                <w:rFonts w:ascii="Times New Roman" w:eastAsia="Times New Roman" w:hAnsi="Times New Roman" w:cs="Times New Roman"/>
                <w:b/>
                <w:bCs/>
              </w:rPr>
              <w:t>- компетенција за учење;</w:t>
            </w:r>
          </w:p>
          <w:p w:rsidR="00E619D2" w:rsidRPr="00E619D2" w:rsidRDefault="00E619D2" w:rsidP="00E619D2">
            <w:pPr>
              <w:pStyle w:val="Default"/>
              <w:rPr>
                <w:rFonts w:ascii="Times New Roman" w:eastAsia="Times New Roman" w:hAnsi="Times New Roman" w:cs="Times New Roman"/>
                <w:b/>
                <w:bCs/>
              </w:rPr>
            </w:pPr>
          </w:p>
          <w:p w:rsidR="00E619D2" w:rsidRPr="00E619D2" w:rsidRDefault="00E619D2" w:rsidP="00E619D2">
            <w:pPr>
              <w:pStyle w:val="Default"/>
              <w:rPr>
                <w:rFonts w:ascii="Times New Roman" w:eastAsia="Times New Roman" w:hAnsi="Times New Roman" w:cs="Times New Roman"/>
                <w:b/>
                <w:bCs/>
              </w:rPr>
            </w:pPr>
            <w:r w:rsidRPr="00E619D2">
              <w:rPr>
                <w:rFonts w:ascii="Times New Roman" w:eastAsia="Times New Roman" w:hAnsi="Times New Roman" w:cs="Times New Roman"/>
                <w:b/>
                <w:bCs/>
              </w:rPr>
              <w:t>- одговорно учешће у демократском друштву;</w:t>
            </w:r>
          </w:p>
          <w:p w:rsidR="00E619D2" w:rsidRPr="00E619D2" w:rsidRDefault="00E619D2" w:rsidP="00E619D2">
            <w:pPr>
              <w:pStyle w:val="Default"/>
              <w:rPr>
                <w:rFonts w:ascii="Times New Roman" w:eastAsia="Times New Roman" w:hAnsi="Times New Roman" w:cs="Times New Roman"/>
                <w:b/>
                <w:bCs/>
              </w:rPr>
            </w:pPr>
          </w:p>
          <w:p w:rsidR="00E619D2" w:rsidRPr="00E619D2" w:rsidRDefault="00E619D2" w:rsidP="00E619D2">
            <w:pPr>
              <w:pStyle w:val="Default"/>
              <w:rPr>
                <w:rFonts w:ascii="Times New Roman" w:eastAsia="Times New Roman" w:hAnsi="Times New Roman" w:cs="Times New Roman"/>
                <w:b/>
                <w:bCs/>
              </w:rPr>
            </w:pPr>
            <w:r w:rsidRPr="00E619D2">
              <w:rPr>
                <w:rFonts w:ascii="Times New Roman" w:eastAsia="Times New Roman" w:hAnsi="Times New Roman" w:cs="Times New Roman"/>
                <w:b/>
                <w:bCs/>
              </w:rPr>
              <w:t>- естетичка компетенција;</w:t>
            </w:r>
          </w:p>
          <w:p w:rsidR="00E619D2" w:rsidRPr="00E619D2" w:rsidRDefault="00E619D2" w:rsidP="00E619D2">
            <w:pPr>
              <w:pStyle w:val="Default"/>
              <w:rPr>
                <w:rFonts w:ascii="Times New Roman" w:eastAsia="Times New Roman" w:hAnsi="Times New Roman" w:cs="Times New Roman"/>
                <w:b/>
                <w:bCs/>
              </w:rPr>
            </w:pPr>
            <w:r w:rsidRPr="00E619D2">
              <w:rPr>
                <w:rFonts w:ascii="Times New Roman" w:eastAsia="Times New Roman" w:hAnsi="Times New Roman" w:cs="Times New Roman"/>
                <w:b/>
                <w:bCs/>
              </w:rPr>
              <w:lastRenderedPageBreak/>
              <w:t>- комуникација;</w:t>
            </w:r>
          </w:p>
          <w:p w:rsidR="00E619D2" w:rsidRPr="00E619D2" w:rsidRDefault="00E619D2" w:rsidP="00E619D2">
            <w:pPr>
              <w:pStyle w:val="Default"/>
              <w:rPr>
                <w:rFonts w:ascii="Times New Roman" w:eastAsia="Times New Roman" w:hAnsi="Times New Roman" w:cs="Times New Roman"/>
                <w:b/>
                <w:bCs/>
              </w:rPr>
            </w:pPr>
          </w:p>
          <w:p w:rsidR="00E619D2" w:rsidRPr="00E619D2" w:rsidRDefault="00E619D2" w:rsidP="00E619D2">
            <w:pPr>
              <w:pStyle w:val="Default"/>
              <w:rPr>
                <w:rFonts w:ascii="Times New Roman" w:eastAsia="Times New Roman" w:hAnsi="Times New Roman" w:cs="Times New Roman"/>
                <w:b/>
                <w:bCs/>
              </w:rPr>
            </w:pPr>
            <w:r w:rsidRPr="00E619D2">
              <w:rPr>
                <w:rFonts w:ascii="Times New Roman" w:eastAsia="Times New Roman" w:hAnsi="Times New Roman" w:cs="Times New Roman"/>
                <w:b/>
                <w:bCs/>
              </w:rPr>
              <w:t>- одговоран однос према околини;</w:t>
            </w:r>
          </w:p>
          <w:p w:rsidR="00E619D2" w:rsidRPr="00E619D2" w:rsidRDefault="00E619D2" w:rsidP="00E619D2">
            <w:pPr>
              <w:pStyle w:val="Default"/>
              <w:rPr>
                <w:rFonts w:ascii="Times New Roman" w:eastAsia="Times New Roman" w:hAnsi="Times New Roman" w:cs="Times New Roman"/>
                <w:b/>
                <w:bCs/>
              </w:rPr>
            </w:pPr>
          </w:p>
          <w:p w:rsidR="00E619D2" w:rsidRPr="00E619D2" w:rsidRDefault="00E619D2" w:rsidP="00E619D2">
            <w:pPr>
              <w:pStyle w:val="Default"/>
              <w:rPr>
                <w:rFonts w:ascii="Times New Roman" w:eastAsia="Times New Roman" w:hAnsi="Times New Roman" w:cs="Times New Roman"/>
                <w:b/>
                <w:bCs/>
              </w:rPr>
            </w:pPr>
            <w:r w:rsidRPr="00E619D2">
              <w:rPr>
                <w:rFonts w:ascii="Times New Roman" w:eastAsia="Times New Roman" w:hAnsi="Times New Roman" w:cs="Times New Roman"/>
                <w:b/>
                <w:bCs/>
              </w:rPr>
              <w:t>- рад са подацима и информацијама;</w:t>
            </w:r>
          </w:p>
          <w:p w:rsidR="00E619D2" w:rsidRPr="00E619D2" w:rsidRDefault="00E619D2" w:rsidP="00E619D2">
            <w:pPr>
              <w:pStyle w:val="Default"/>
              <w:rPr>
                <w:rFonts w:ascii="Times New Roman" w:eastAsia="Times New Roman" w:hAnsi="Times New Roman" w:cs="Times New Roman"/>
                <w:b/>
                <w:bCs/>
              </w:rPr>
            </w:pPr>
          </w:p>
          <w:p w:rsidR="00E619D2" w:rsidRPr="00E619D2" w:rsidRDefault="00E619D2" w:rsidP="00E619D2">
            <w:pPr>
              <w:pStyle w:val="Default"/>
              <w:rPr>
                <w:rFonts w:ascii="Times New Roman" w:eastAsia="Times New Roman" w:hAnsi="Times New Roman" w:cs="Times New Roman"/>
                <w:b/>
                <w:bCs/>
              </w:rPr>
            </w:pPr>
            <w:r w:rsidRPr="00E619D2">
              <w:rPr>
                <w:rFonts w:ascii="Times New Roman" w:eastAsia="Times New Roman" w:hAnsi="Times New Roman" w:cs="Times New Roman"/>
                <w:b/>
                <w:bCs/>
              </w:rPr>
              <w:t>- решавање проблема;</w:t>
            </w:r>
          </w:p>
          <w:p w:rsidR="00E619D2" w:rsidRPr="00E619D2" w:rsidRDefault="00E619D2" w:rsidP="00E619D2">
            <w:pPr>
              <w:pStyle w:val="Default"/>
              <w:rPr>
                <w:rFonts w:ascii="Times New Roman" w:eastAsia="Times New Roman" w:hAnsi="Times New Roman" w:cs="Times New Roman"/>
                <w:b/>
                <w:bCs/>
              </w:rPr>
            </w:pPr>
          </w:p>
          <w:p w:rsidR="00E619D2" w:rsidRPr="00E619D2" w:rsidRDefault="00E619D2" w:rsidP="00E619D2">
            <w:pPr>
              <w:pStyle w:val="Default"/>
              <w:rPr>
                <w:rFonts w:ascii="Times New Roman" w:eastAsia="Times New Roman" w:hAnsi="Times New Roman" w:cs="Times New Roman"/>
                <w:b/>
                <w:bCs/>
              </w:rPr>
            </w:pPr>
            <w:r w:rsidRPr="00E619D2">
              <w:rPr>
                <w:rFonts w:ascii="Times New Roman" w:eastAsia="Times New Roman" w:hAnsi="Times New Roman" w:cs="Times New Roman"/>
                <w:b/>
                <w:bCs/>
              </w:rPr>
              <w:t>- сарадња;</w:t>
            </w:r>
          </w:p>
          <w:p w:rsidR="00E619D2" w:rsidRPr="00E619D2" w:rsidRDefault="00E619D2" w:rsidP="00E619D2">
            <w:pPr>
              <w:pStyle w:val="Default"/>
              <w:rPr>
                <w:rFonts w:ascii="Times New Roman" w:eastAsia="Times New Roman" w:hAnsi="Times New Roman" w:cs="Times New Roman"/>
                <w:b/>
                <w:bCs/>
              </w:rPr>
            </w:pPr>
          </w:p>
          <w:p w:rsidR="00E619D2" w:rsidRPr="00E619D2" w:rsidRDefault="00E619D2" w:rsidP="00E619D2">
            <w:pPr>
              <w:pStyle w:val="Default"/>
              <w:rPr>
                <w:rFonts w:ascii="Times New Roman" w:hAnsi="Times New Roman" w:cs="Times New Roman"/>
                <w:b/>
                <w:bCs/>
              </w:rPr>
            </w:pPr>
            <w:r w:rsidRPr="00E619D2">
              <w:rPr>
                <w:rFonts w:ascii="Times New Roman" w:hAnsi="Times New Roman" w:cs="Times New Roman"/>
                <w:b/>
                <w:bCs/>
              </w:rPr>
              <w:t>- дигитална компетенција.</w:t>
            </w:r>
          </w:p>
          <w:p w:rsidR="00E619D2" w:rsidRPr="00E619D2" w:rsidRDefault="00E619D2" w:rsidP="00E619D2">
            <w:pPr>
              <w:pStyle w:val="Default"/>
              <w:rPr>
                <w:rFonts w:ascii="Times New Roman" w:hAnsi="Times New Roman" w:cs="Times New Roman"/>
                <w:b/>
                <w:bCs/>
              </w:rPr>
            </w:pPr>
          </w:p>
          <w:p w:rsidR="00E619D2" w:rsidRPr="00E619D2" w:rsidRDefault="00E619D2" w:rsidP="00E619D2">
            <w:pPr>
              <w:pStyle w:val="Default"/>
              <w:rPr>
                <w:rFonts w:ascii="Times New Roman" w:hAnsi="Times New Roman" w:cs="Times New Roman"/>
                <w:b/>
                <w:bCs/>
              </w:rPr>
            </w:pPr>
          </w:p>
          <w:p w:rsidR="00E619D2" w:rsidRPr="00E619D2" w:rsidRDefault="00E619D2" w:rsidP="00E619D2">
            <w:pPr>
              <w:pStyle w:val="Default"/>
              <w:rPr>
                <w:rFonts w:ascii="Times New Roman" w:hAnsi="Times New Roman" w:cs="Times New Roman"/>
              </w:rPr>
            </w:pPr>
            <w:r w:rsidRPr="00E619D2">
              <w:rPr>
                <w:rFonts w:ascii="Times New Roman" w:hAnsi="Times New Roman" w:cs="Times New Roman"/>
                <w:b/>
                <w:bCs/>
              </w:rPr>
              <w:t xml:space="preserve"> </w:t>
            </w:r>
          </w:p>
        </w:tc>
        <w:tc>
          <w:tcPr>
            <w:tcW w:w="3654" w:type="dxa"/>
            <w:tcBorders>
              <w:bottom w:val="single" w:sz="4" w:space="0" w:color="auto"/>
            </w:tcBorders>
          </w:tcPr>
          <w:p w:rsidR="00E619D2" w:rsidRPr="00E619D2" w:rsidRDefault="00E619D2" w:rsidP="00E619D2">
            <w:pPr>
              <w:pStyle w:val="Default"/>
              <w:rPr>
                <w:rFonts w:ascii="Times New Roman" w:hAnsi="Times New Roman" w:cs="Times New Roman"/>
              </w:rPr>
            </w:pPr>
            <w:r w:rsidRPr="00E619D2">
              <w:rPr>
                <w:rFonts w:ascii="Times New Roman" w:hAnsi="Times New Roman" w:cs="Times New Roman"/>
              </w:rPr>
              <w:lastRenderedPageBreak/>
              <w:t xml:space="preserve"> Комбиновање различитих врста дидактичког материјала: илустрација, шема, графикона </w:t>
            </w:r>
          </w:p>
          <w:p w:rsidR="00E619D2" w:rsidRPr="00E619D2" w:rsidRDefault="00E619D2" w:rsidP="00E619D2">
            <w:pPr>
              <w:pStyle w:val="Default"/>
              <w:rPr>
                <w:rFonts w:ascii="Times New Roman" w:hAnsi="Times New Roman" w:cs="Times New Roman"/>
              </w:rPr>
            </w:pPr>
          </w:p>
          <w:p w:rsidR="00E619D2" w:rsidRPr="00E619D2" w:rsidRDefault="00E619D2" w:rsidP="00E619D2">
            <w:pPr>
              <w:pStyle w:val="Default"/>
              <w:rPr>
                <w:rFonts w:ascii="Times New Roman" w:hAnsi="Times New Roman" w:cs="Times New Roman"/>
              </w:rPr>
            </w:pPr>
          </w:p>
          <w:p w:rsidR="00E619D2" w:rsidRPr="00E619D2" w:rsidRDefault="00E619D2" w:rsidP="00E619D2">
            <w:pPr>
              <w:pStyle w:val="Default"/>
              <w:rPr>
                <w:rFonts w:ascii="Times New Roman" w:hAnsi="Times New Roman" w:cs="Times New Roman"/>
              </w:rPr>
            </w:pPr>
            <w:r w:rsidRPr="00E619D2">
              <w:rPr>
                <w:rFonts w:ascii="Times New Roman" w:hAnsi="Times New Roman" w:cs="Times New Roman"/>
              </w:rPr>
              <w:t xml:space="preserve">Користити методе/технике и облике рада, које активирају ученике и у којима су самосталнији у раду </w:t>
            </w:r>
          </w:p>
          <w:p w:rsidR="00E619D2" w:rsidRPr="00E619D2" w:rsidRDefault="00E619D2" w:rsidP="00E619D2">
            <w:pPr>
              <w:pStyle w:val="Default"/>
              <w:rPr>
                <w:rFonts w:ascii="Times New Roman" w:hAnsi="Times New Roman" w:cs="Times New Roman"/>
              </w:rPr>
            </w:pPr>
          </w:p>
          <w:p w:rsidR="00E619D2" w:rsidRPr="00E619D2" w:rsidRDefault="00E619D2" w:rsidP="00E619D2">
            <w:pPr>
              <w:pStyle w:val="Default"/>
              <w:rPr>
                <w:rFonts w:ascii="Times New Roman" w:hAnsi="Times New Roman" w:cs="Times New Roman"/>
              </w:rPr>
            </w:pPr>
          </w:p>
          <w:p w:rsidR="00E619D2" w:rsidRPr="00E619D2" w:rsidRDefault="00E619D2" w:rsidP="00E619D2">
            <w:pPr>
              <w:pStyle w:val="Default"/>
              <w:rPr>
                <w:rFonts w:ascii="Times New Roman" w:hAnsi="Times New Roman" w:cs="Times New Roman"/>
              </w:rPr>
            </w:pPr>
            <w:r w:rsidRPr="00E619D2">
              <w:rPr>
                <w:rFonts w:ascii="Times New Roman" w:hAnsi="Times New Roman" w:cs="Times New Roman"/>
              </w:rPr>
              <w:t xml:space="preserve">Обезбеђивање корелације са сродним предметима </w:t>
            </w:r>
          </w:p>
          <w:p w:rsidR="00E619D2" w:rsidRPr="00E619D2" w:rsidRDefault="00E619D2" w:rsidP="00E619D2">
            <w:pPr>
              <w:pStyle w:val="Default"/>
              <w:rPr>
                <w:rFonts w:ascii="Times New Roman" w:hAnsi="Times New Roman" w:cs="Times New Roman"/>
              </w:rPr>
            </w:pPr>
          </w:p>
          <w:p w:rsidR="00E619D2" w:rsidRPr="00E619D2" w:rsidRDefault="00E619D2" w:rsidP="00E619D2">
            <w:pPr>
              <w:pStyle w:val="Default"/>
              <w:rPr>
                <w:rFonts w:ascii="Times New Roman" w:hAnsi="Times New Roman" w:cs="Times New Roman"/>
              </w:rPr>
            </w:pPr>
          </w:p>
          <w:p w:rsidR="00E619D2" w:rsidRPr="00E619D2" w:rsidRDefault="00E619D2" w:rsidP="00E619D2">
            <w:pPr>
              <w:pStyle w:val="Default"/>
              <w:rPr>
                <w:rFonts w:ascii="Times New Roman" w:hAnsi="Times New Roman" w:cs="Times New Roman"/>
              </w:rPr>
            </w:pPr>
            <w:r w:rsidRPr="00E619D2">
              <w:rPr>
                <w:rFonts w:ascii="Times New Roman" w:hAnsi="Times New Roman" w:cs="Times New Roman"/>
              </w:rPr>
              <w:t>Припремање наставника за часове, водећи рачуна о особеностима одељења</w:t>
            </w:r>
          </w:p>
        </w:tc>
      </w:tr>
      <w:tr w:rsidR="00E619D2" w:rsidRPr="00E619D2" w:rsidTr="00E619D2">
        <w:trPr>
          <w:trHeight w:val="2280"/>
        </w:trPr>
        <w:tc>
          <w:tcPr>
            <w:tcW w:w="3438" w:type="dxa"/>
            <w:vMerge/>
          </w:tcPr>
          <w:p w:rsidR="00E619D2" w:rsidRPr="00E619D2" w:rsidRDefault="00E619D2" w:rsidP="00E619D2">
            <w:pPr>
              <w:pStyle w:val="Default"/>
              <w:ind w:left="360"/>
              <w:rPr>
                <w:rFonts w:ascii="Times New Roman" w:hAnsi="Times New Roman" w:cs="Times New Roman"/>
                <w:b/>
              </w:rPr>
            </w:pPr>
          </w:p>
        </w:tc>
        <w:tc>
          <w:tcPr>
            <w:tcW w:w="3870" w:type="dxa"/>
            <w:tcBorders>
              <w:top w:val="single" w:sz="4" w:space="0" w:color="auto"/>
            </w:tcBorders>
          </w:tcPr>
          <w:p w:rsidR="00E619D2" w:rsidRPr="00E619D2" w:rsidRDefault="00E619D2" w:rsidP="00E619D2">
            <w:pPr>
              <w:pStyle w:val="Default"/>
              <w:rPr>
                <w:rFonts w:ascii="Times New Roman" w:hAnsi="Times New Roman" w:cs="Times New Roman"/>
              </w:rPr>
            </w:pPr>
            <w:r w:rsidRPr="00E619D2">
              <w:rPr>
                <w:rFonts w:ascii="Times New Roman" w:hAnsi="Times New Roman" w:cs="Times New Roman"/>
              </w:rPr>
              <w:t xml:space="preserve">                               2.</w:t>
            </w:r>
          </w:p>
          <w:p w:rsidR="00E619D2" w:rsidRPr="00E619D2" w:rsidRDefault="00E619D2" w:rsidP="00E619D2">
            <w:pPr>
              <w:pStyle w:val="Default"/>
              <w:rPr>
                <w:rFonts w:ascii="Times New Roman" w:hAnsi="Times New Roman" w:cs="Times New Roman"/>
                <w:b/>
              </w:rPr>
            </w:pPr>
            <w:r w:rsidRPr="00E619D2">
              <w:rPr>
                <w:rFonts w:ascii="Times New Roman" w:hAnsi="Times New Roman" w:cs="Times New Roman"/>
              </w:rPr>
              <w:t xml:space="preserve"> </w:t>
            </w:r>
            <w:r w:rsidRPr="00E619D2">
              <w:rPr>
                <w:rFonts w:ascii="Times New Roman" w:hAnsi="Times New Roman" w:cs="Times New Roman"/>
                <w:b/>
              </w:rPr>
              <w:t>ИЗВОЂЕЊЕ МУЗИКЕ</w:t>
            </w:r>
          </w:p>
          <w:p w:rsidR="00E619D2" w:rsidRPr="00E619D2" w:rsidRDefault="00E619D2" w:rsidP="00E619D2">
            <w:pPr>
              <w:pStyle w:val="Default"/>
              <w:rPr>
                <w:rFonts w:ascii="Times New Roman" w:hAnsi="Times New Roman" w:cs="Times New Roman"/>
              </w:rPr>
            </w:pPr>
            <w:r w:rsidRPr="00E619D2">
              <w:rPr>
                <w:rFonts w:ascii="Times New Roman" w:hAnsi="Times New Roman" w:cs="Times New Roman"/>
              </w:rPr>
              <w:t xml:space="preserve">- Музичке игре (дидактичке). </w:t>
            </w:r>
          </w:p>
          <w:p w:rsidR="00E619D2" w:rsidRPr="00E619D2" w:rsidRDefault="00E619D2" w:rsidP="00E619D2">
            <w:pPr>
              <w:pStyle w:val="Default"/>
              <w:rPr>
                <w:rFonts w:ascii="Times New Roman" w:hAnsi="Times New Roman" w:cs="Times New Roman"/>
              </w:rPr>
            </w:pPr>
            <w:r w:rsidRPr="00E619D2">
              <w:rPr>
                <w:rFonts w:ascii="Times New Roman" w:hAnsi="Times New Roman" w:cs="Times New Roman"/>
              </w:rPr>
              <w:t>-Певање песама различитог садржаја и карактера по слуху.</w:t>
            </w:r>
          </w:p>
          <w:p w:rsidR="00E619D2" w:rsidRPr="00E619D2" w:rsidRDefault="00E619D2" w:rsidP="00E619D2">
            <w:pPr>
              <w:pStyle w:val="Default"/>
              <w:rPr>
                <w:rFonts w:ascii="Times New Roman" w:hAnsi="Times New Roman" w:cs="Times New Roman"/>
              </w:rPr>
            </w:pPr>
            <w:r w:rsidRPr="00E619D2">
              <w:rPr>
                <w:rFonts w:ascii="Times New Roman" w:hAnsi="Times New Roman" w:cs="Times New Roman"/>
              </w:rPr>
              <w:t xml:space="preserve"> -Певање и свирање песама из нотног текста.</w:t>
            </w:r>
          </w:p>
          <w:p w:rsidR="00E619D2" w:rsidRPr="00E619D2" w:rsidRDefault="00E619D2" w:rsidP="00E619D2">
            <w:pPr>
              <w:pStyle w:val="Default"/>
              <w:rPr>
                <w:rFonts w:ascii="Times New Roman" w:hAnsi="Times New Roman" w:cs="Times New Roman"/>
              </w:rPr>
            </w:pPr>
            <w:r w:rsidRPr="00E619D2">
              <w:rPr>
                <w:rFonts w:ascii="Times New Roman" w:hAnsi="Times New Roman" w:cs="Times New Roman"/>
              </w:rPr>
              <w:t xml:space="preserve">- Свирaњe пeсaмa пo слуху нa дечјим инструмeнтимa и/или на другим инструментима. </w:t>
            </w:r>
          </w:p>
          <w:p w:rsidR="00E619D2" w:rsidRPr="00E619D2" w:rsidRDefault="00E619D2" w:rsidP="00E619D2">
            <w:pPr>
              <w:pStyle w:val="Default"/>
              <w:rPr>
                <w:rFonts w:ascii="Times New Roman" w:hAnsi="Times New Roman" w:cs="Times New Roman"/>
              </w:rPr>
            </w:pPr>
            <w:r w:rsidRPr="00E619D2">
              <w:rPr>
                <w:rFonts w:ascii="Times New Roman" w:hAnsi="Times New Roman" w:cs="Times New Roman"/>
              </w:rPr>
              <w:t>-Народни инструменти нашег и других народа.</w:t>
            </w:r>
          </w:p>
          <w:p w:rsidR="00E619D2" w:rsidRPr="00E619D2" w:rsidRDefault="00E619D2" w:rsidP="00E619D2">
            <w:pPr>
              <w:pStyle w:val="Default"/>
              <w:rPr>
                <w:rFonts w:ascii="Times New Roman" w:hAnsi="Times New Roman" w:cs="Times New Roman"/>
              </w:rPr>
            </w:pPr>
            <w:r w:rsidRPr="00E619D2">
              <w:rPr>
                <w:rFonts w:ascii="Times New Roman" w:hAnsi="Times New Roman" w:cs="Times New Roman"/>
              </w:rPr>
              <w:t xml:space="preserve">- Музичке драматизације. </w:t>
            </w:r>
          </w:p>
          <w:p w:rsidR="00E619D2" w:rsidRPr="00E619D2" w:rsidRDefault="00E619D2" w:rsidP="00E619D2">
            <w:pPr>
              <w:pStyle w:val="Default"/>
              <w:rPr>
                <w:rFonts w:ascii="Times New Roman" w:hAnsi="Times New Roman" w:cs="Times New Roman"/>
              </w:rPr>
            </w:pPr>
            <w:r w:rsidRPr="00E619D2">
              <w:rPr>
                <w:rFonts w:ascii="Times New Roman" w:hAnsi="Times New Roman" w:cs="Times New Roman"/>
              </w:rPr>
              <w:t>-Свирање инструменталних аранжмана на дечјим инструментима и на алтернативним изворима звука. -</w:t>
            </w:r>
            <w:r w:rsidRPr="00E619D2">
              <w:rPr>
                <w:rFonts w:ascii="Times New Roman" w:hAnsi="Times New Roman" w:cs="Times New Roman"/>
              </w:rPr>
              <w:lastRenderedPageBreak/>
              <w:t xml:space="preserve">Динамика (крешендо, декрешендо). </w:t>
            </w:r>
          </w:p>
          <w:p w:rsidR="00E619D2" w:rsidRPr="00E619D2" w:rsidRDefault="00E619D2" w:rsidP="00E619D2">
            <w:pPr>
              <w:pStyle w:val="Default"/>
              <w:rPr>
                <w:rFonts w:ascii="Times New Roman" w:hAnsi="Times New Roman" w:cs="Times New Roman"/>
              </w:rPr>
            </w:pPr>
            <w:r w:rsidRPr="00E619D2">
              <w:rPr>
                <w:rFonts w:ascii="Times New Roman" w:hAnsi="Times New Roman" w:cs="Times New Roman"/>
              </w:rPr>
              <w:t xml:space="preserve">-Темпо (Andante. Moderato. Allegro). </w:t>
            </w:r>
          </w:p>
          <w:p w:rsidR="00E619D2" w:rsidRPr="00E619D2" w:rsidRDefault="00E619D2" w:rsidP="00E619D2">
            <w:pPr>
              <w:pStyle w:val="Default"/>
              <w:rPr>
                <w:rFonts w:ascii="Times New Roman" w:hAnsi="Times New Roman" w:cs="Times New Roman"/>
              </w:rPr>
            </w:pPr>
            <w:r w:rsidRPr="00E619D2">
              <w:rPr>
                <w:rFonts w:ascii="Times New Roman" w:hAnsi="Times New Roman" w:cs="Times New Roman"/>
              </w:rPr>
              <w:t xml:space="preserve">-Боја (различити гласови и инструменти). </w:t>
            </w:r>
          </w:p>
          <w:p w:rsidR="00E619D2" w:rsidRPr="00E619D2" w:rsidRDefault="00E619D2" w:rsidP="00E619D2">
            <w:pPr>
              <w:pStyle w:val="Default"/>
              <w:rPr>
                <w:rFonts w:ascii="Times New Roman" w:hAnsi="Times New Roman" w:cs="Times New Roman"/>
              </w:rPr>
            </w:pPr>
            <w:r w:rsidRPr="00E619D2">
              <w:rPr>
                <w:rFonts w:ascii="Times New Roman" w:hAnsi="Times New Roman" w:cs="Times New Roman"/>
              </w:rPr>
              <w:t>-Трајање (цела нота и пауза. нота четвртине са тачком).</w:t>
            </w:r>
          </w:p>
          <w:p w:rsidR="00E619D2" w:rsidRPr="00E619D2" w:rsidRDefault="00E619D2" w:rsidP="00E619D2">
            <w:pPr>
              <w:pStyle w:val="Default"/>
              <w:rPr>
                <w:rFonts w:ascii="Times New Roman" w:hAnsi="Times New Roman" w:cs="Times New Roman"/>
              </w:rPr>
            </w:pPr>
            <w:r w:rsidRPr="00E619D2">
              <w:rPr>
                <w:rFonts w:ascii="Times New Roman" w:hAnsi="Times New Roman" w:cs="Times New Roman"/>
              </w:rPr>
              <w:t>-Савладавање тонске висине и солмизације у обиму це1 -це2.</w:t>
            </w:r>
          </w:p>
          <w:p w:rsidR="00E619D2" w:rsidRPr="00E619D2" w:rsidRDefault="00E619D2" w:rsidP="00E619D2">
            <w:pPr>
              <w:pStyle w:val="Default"/>
              <w:rPr>
                <w:rFonts w:ascii="Times New Roman" w:hAnsi="Times New Roman" w:cs="Times New Roman"/>
              </w:rPr>
            </w:pPr>
            <w:r w:rsidRPr="00E619D2">
              <w:rPr>
                <w:rFonts w:ascii="Times New Roman" w:hAnsi="Times New Roman" w:cs="Times New Roman"/>
              </w:rPr>
              <w:t xml:space="preserve">-Тактирање у 3/4 и 4/4 такту. </w:t>
            </w:r>
          </w:p>
          <w:p w:rsidR="00E619D2" w:rsidRPr="00E619D2" w:rsidRDefault="00E619D2" w:rsidP="00E619D2">
            <w:pPr>
              <w:pStyle w:val="Default"/>
              <w:rPr>
                <w:rFonts w:ascii="Times New Roman" w:hAnsi="Times New Roman" w:cs="Times New Roman"/>
              </w:rPr>
            </w:pPr>
            <w:r w:rsidRPr="00E619D2">
              <w:rPr>
                <w:rFonts w:ascii="Times New Roman" w:hAnsi="Times New Roman" w:cs="Times New Roman"/>
              </w:rPr>
              <w:t>-Це-дур лествица.</w:t>
            </w:r>
          </w:p>
          <w:p w:rsidR="00E619D2" w:rsidRPr="00E619D2" w:rsidRDefault="00E619D2" w:rsidP="00E619D2">
            <w:pPr>
              <w:pStyle w:val="Default"/>
              <w:rPr>
                <w:rFonts w:ascii="Times New Roman" w:hAnsi="Times New Roman" w:cs="Times New Roman"/>
              </w:rPr>
            </w:pPr>
            <w:r w:rsidRPr="00E619D2">
              <w:rPr>
                <w:rFonts w:ascii="Times New Roman" w:hAnsi="Times New Roman" w:cs="Times New Roman"/>
              </w:rPr>
              <w:t>- Репетиција, прима и секонда волта.</w:t>
            </w:r>
          </w:p>
        </w:tc>
        <w:tc>
          <w:tcPr>
            <w:tcW w:w="3654" w:type="dxa"/>
            <w:tcBorders>
              <w:top w:val="single" w:sz="4" w:space="0" w:color="auto"/>
            </w:tcBorders>
          </w:tcPr>
          <w:p w:rsidR="00E619D2" w:rsidRPr="00E619D2" w:rsidRDefault="00E619D2" w:rsidP="00E619D2">
            <w:pPr>
              <w:pStyle w:val="Default"/>
              <w:rPr>
                <w:rFonts w:ascii="Times New Roman" w:eastAsia="Times New Roman" w:hAnsi="Times New Roman" w:cs="Times New Roman"/>
                <w:b/>
                <w:bCs/>
              </w:rPr>
            </w:pPr>
            <w:r w:rsidRPr="00E619D2">
              <w:rPr>
                <w:rFonts w:ascii="Times New Roman" w:eastAsia="Times New Roman" w:hAnsi="Times New Roman" w:cs="Times New Roman"/>
                <w:b/>
                <w:bCs/>
              </w:rPr>
              <w:lastRenderedPageBreak/>
              <w:t>компетенција за учење;</w:t>
            </w:r>
          </w:p>
          <w:p w:rsidR="00E619D2" w:rsidRPr="00E619D2" w:rsidRDefault="00E619D2" w:rsidP="00E619D2">
            <w:pPr>
              <w:pStyle w:val="Default"/>
              <w:rPr>
                <w:rFonts w:ascii="Times New Roman" w:eastAsia="Times New Roman" w:hAnsi="Times New Roman" w:cs="Times New Roman"/>
                <w:b/>
                <w:bCs/>
              </w:rPr>
            </w:pPr>
          </w:p>
          <w:p w:rsidR="00E619D2" w:rsidRPr="00E619D2" w:rsidRDefault="00E619D2" w:rsidP="00E619D2">
            <w:pPr>
              <w:pStyle w:val="Default"/>
              <w:rPr>
                <w:rFonts w:ascii="Times New Roman" w:eastAsia="Times New Roman" w:hAnsi="Times New Roman" w:cs="Times New Roman"/>
                <w:b/>
                <w:bCs/>
              </w:rPr>
            </w:pPr>
            <w:r w:rsidRPr="00E619D2">
              <w:rPr>
                <w:rFonts w:ascii="Times New Roman" w:eastAsia="Times New Roman" w:hAnsi="Times New Roman" w:cs="Times New Roman"/>
                <w:b/>
                <w:bCs/>
              </w:rPr>
              <w:t>- одговорно учешће у демократском друштву;</w:t>
            </w:r>
          </w:p>
          <w:p w:rsidR="00E619D2" w:rsidRPr="00E619D2" w:rsidRDefault="00E619D2" w:rsidP="00E619D2">
            <w:pPr>
              <w:pStyle w:val="Default"/>
              <w:rPr>
                <w:rFonts w:ascii="Times New Roman" w:eastAsia="Times New Roman" w:hAnsi="Times New Roman" w:cs="Times New Roman"/>
                <w:b/>
                <w:bCs/>
              </w:rPr>
            </w:pPr>
          </w:p>
          <w:p w:rsidR="00E619D2" w:rsidRPr="00E619D2" w:rsidRDefault="00E619D2" w:rsidP="00E619D2">
            <w:pPr>
              <w:pStyle w:val="Default"/>
              <w:rPr>
                <w:rFonts w:ascii="Times New Roman" w:eastAsia="Times New Roman" w:hAnsi="Times New Roman" w:cs="Times New Roman"/>
                <w:b/>
                <w:bCs/>
              </w:rPr>
            </w:pPr>
            <w:r w:rsidRPr="00E619D2">
              <w:rPr>
                <w:rFonts w:ascii="Times New Roman" w:eastAsia="Times New Roman" w:hAnsi="Times New Roman" w:cs="Times New Roman"/>
                <w:b/>
                <w:bCs/>
              </w:rPr>
              <w:t>- естетичка компетенција;</w:t>
            </w:r>
          </w:p>
          <w:p w:rsidR="00E619D2" w:rsidRPr="00E619D2" w:rsidRDefault="00E619D2" w:rsidP="00E619D2">
            <w:pPr>
              <w:pStyle w:val="Default"/>
              <w:rPr>
                <w:rFonts w:ascii="Times New Roman" w:eastAsia="Times New Roman" w:hAnsi="Times New Roman" w:cs="Times New Roman"/>
                <w:b/>
                <w:bCs/>
              </w:rPr>
            </w:pPr>
            <w:r w:rsidRPr="00E619D2">
              <w:rPr>
                <w:rFonts w:ascii="Times New Roman" w:eastAsia="Times New Roman" w:hAnsi="Times New Roman" w:cs="Times New Roman"/>
                <w:b/>
                <w:bCs/>
              </w:rPr>
              <w:t>- комуникација;</w:t>
            </w:r>
          </w:p>
          <w:p w:rsidR="00E619D2" w:rsidRPr="00E619D2" w:rsidRDefault="00E619D2" w:rsidP="00E619D2">
            <w:pPr>
              <w:pStyle w:val="Default"/>
              <w:rPr>
                <w:rFonts w:ascii="Times New Roman" w:eastAsia="Times New Roman" w:hAnsi="Times New Roman" w:cs="Times New Roman"/>
                <w:b/>
                <w:bCs/>
              </w:rPr>
            </w:pPr>
          </w:p>
          <w:p w:rsidR="00E619D2" w:rsidRPr="00E619D2" w:rsidRDefault="00E619D2" w:rsidP="00E619D2">
            <w:pPr>
              <w:pStyle w:val="Default"/>
              <w:rPr>
                <w:rFonts w:ascii="Times New Roman" w:eastAsia="Times New Roman" w:hAnsi="Times New Roman" w:cs="Times New Roman"/>
                <w:b/>
                <w:bCs/>
              </w:rPr>
            </w:pPr>
            <w:r w:rsidRPr="00E619D2">
              <w:rPr>
                <w:rFonts w:ascii="Times New Roman" w:eastAsia="Times New Roman" w:hAnsi="Times New Roman" w:cs="Times New Roman"/>
                <w:b/>
                <w:bCs/>
              </w:rPr>
              <w:t>- одговоран однос према околини;</w:t>
            </w:r>
          </w:p>
          <w:p w:rsidR="00E619D2" w:rsidRPr="00E619D2" w:rsidRDefault="00E619D2" w:rsidP="00E619D2">
            <w:pPr>
              <w:pStyle w:val="Default"/>
              <w:rPr>
                <w:rFonts w:ascii="Times New Roman" w:eastAsia="Times New Roman" w:hAnsi="Times New Roman" w:cs="Times New Roman"/>
                <w:b/>
                <w:bCs/>
              </w:rPr>
            </w:pPr>
          </w:p>
          <w:p w:rsidR="00E619D2" w:rsidRPr="00E619D2" w:rsidRDefault="00E619D2" w:rsidP="00E619D2">
            <w:pPr>
              <w:pStyle w:val="Default"/>
              <w:rPr>
                <w:rFonts w:ascii="Times New Roman" w:eastAsia="Times New Roman" w:hAnsi="Times New Roman" w:cs="Times New Roman"/>
                <w:b/>
                <w:bCs/>
              </w:rPr>
            </w:pPr>
            <w:r w:rsidRPr="00E619D2">
              <w:rPr>
                <w:rFonts w:ascii="Times New Roman" w:eastAsia="Times New Roman" w:hAnsi="Times New Roman" w:cs="Times New Roman"/>
                <w:b/>
                <w:bCs/>
              </w:rPr>
              <w:t>- рад са подацима и информацијама;</w:t>
            </w:r>
          </w:p>
          <w:p w:rsidR="00E619D2" w:rsidRPr="00E619D2" w:rsidRDefault="00E619D2" w:rsidP="00E619D2">
            <w:pPr>
              <w:pStyle w:val="Default"/>
              <w:rPr>
                <w:rFonts w:ascii="Times New Roman" w:eastAsia="Times New Roman" w:hAnsi="Times New Roman" w:cs="Times New Roman"/>
                <w:b/>
                <w:bCs/>
              </w:rPr>
            </w:pPr>
          </w:p>
          <w:p w:rsidR="00E619D2" w:rsidRPr="00E619D2" w:rsidRDefault="00E619D2" w:rsidP="00E619D2">
            <w:pPr>
              <w:pStyle w:val="Default"/>
              <w:rPr>
                <w:rFonts w:ascii="Times New Roman" w:eastAsia="Times New Roman" w:hAnsi="Times New Roman" w:cs="Times New Roman"/>
                <w:b/>
                <w:bCs/>
              </w:rPr>
            </w:pPr>
            <w:r w:rsidRPr="00E619D2">
              <w:rPr>
                <w:rFonts w:ascii="Times New Roman" w:eastAsia="Times New Roman" w:hAnsi="Times New Roman" w:cs="Times New Roman"/>
                <w:b/>
                <w:bCs/>
              </w:rPr>
              <w:t>- решавање проблема;</w:t>
            </w:r>
          </w:p>
          <w:p w:rsidR="00E619D2" w:rsidRPr="00E619D2" w:rsidRDefault="00E619D2" w:rsidP="00E619D2">
            <w:pPr>
              <w:pStyle w:val="Default"/>
              <w:rPr>
                <w:rFonts w:ascii="Times New Roman" w:eastAsia="Times New Roman" w:hAnsi="Times New Roman" w:cs="Times New Roman"/>
                <w:b/>
                <w:bCs/>
              </w:rPr>
            </w:pPr>
          </w:p>
          <w:p w:rsidR="00E619D2" w:rsidRPr="00E619D2" w:rsidRDefault="00E619D2" w:rsidP="00E619D2">
            <w:pPr>
              <w:pStyle w:val="Default"/>
              <w:rPr>
                <w:rFonts w:ascii="Times New Roman" w:eastAsia="Times New Roman" w:hAnsi="Times New Roman" w:cs="Times New Roman"/>
                <w:b/>
                <w:bCs/>
              </w:rPr>
            </w:pPr>
            <w:r w:rsidRPr="00E619D2">
              <w:rPr>
                <w:rFonts w:ascii="Times New Roman" w:eastAsia="Times New Roman" w:hAnsi="Times New Roman" w:cs="Times New Roman"/>
                <w:b/>
                <w:bCs/>
              </w:rPr>
              <w:t>- сарадња;</w:t>
            </w:r>
          </w:p>
          <w:p w:rsidR="00E619D2" w:rsidRPr="00E619D2" w:rsidRDefault="00E619D2" w:rsidP="00E619D2">
            <w:pPr>
              <w:pStyle w:val="Default"/>
              <w:rPr>
                <w:rFonts w:ascii="Times New Roman" w:eastAsia="Times New Roman" w:hAnsi="Times New Roman" w:cs="Times New Roman"/>
                <w:b/>
                <w:bCs/>
              </w:rPr>
            </w:pPr>
          </w:p>
          <w:p w:rsidR="00E619D2" w:rsidRPr="00E619D2" w:rsidRDefault="00E619D2" w:rsidP="00E619D2">
            <w:pPr>
              <w:pStyle w:val="Default"/>
              <w:rPr>
                <w:rFonts w:ascii="Times New Roman" w:hAnsi="Times New Roman" w:cs="Times New Roman"/>
              </w:rPr>
            </w:pPr>
            <w:r w:rsidRPr="00E619D2">
              <w:rPr>
                <w:rFonts w:ascii="Times New Roman" w:hAnsi="Times New Roman" w:cs="Times New Roman"/>
                <w:b/>
                <w:bCs/>
              </w:rPr>
              <w:t>- дигитална компетенција.</w:t>
            </w:r>
          </w:p>
          <w:p w:rsidR="00E619D2" w:rsidRPr="00E619D2" w:rsidRDefault="00E619D2" w:rsidP="00E619D2">
            <w:pPr>
              <w:pStyle w:val="Default"/>
              <w:rPr>
                <w:rFonts w:ascii="Times New Roman" w:hAnsi="Times New Roman" w:cs="Times New Roman"/>
                <w:b/>
                <w:bCs/>
              </w:rPr>
            </w:pPr>
          </w:p>
        </w:tc>
        <w:tc>
          <w:tcPr>
            <w:tcW w:w="3654" w:type="dxa"/>
            <w:tcBorders>
              <w:top w:val="single" w:sz="4" w:space="0" w:color="auto"/>
            </w:tcBorders>
          </w:tcPr>
          <w:p w:rsidR="00E619D2" w:rsidRPr="00E619D2" w:rsidRDefault="00E619D2" w:rsidP="00E619D2">
            <w:pPr>
              <w:pStyle w:val="Default"/>
              <w:rPr>
                <w:rFonts w:ascii="Times New Roman" w:hAnsi="Times New Roman" w:cs="Times New Roman"/>
              </w:rPr>
            </w:pPr>
          </w:p>
          <w:p w:rsidR="00E619D2" w:rsidRPr="00E619D2" w:rsidRDefault="00E619D2" w:rsidP="00E619D2">
            <w:pPr>
              <w:pStyle w:val="Default"/>
              <w:rPr>
                <w:rFonts w:ascii="Times New Roman" w:hAnsi="Times New Roman" w:cs="Times New Roman"/>
              </w:rPr>
            </w:pPr>
            <w:r w:rsidRPr="00E619D2">
              <w:rPr>
                <w:rFonts w:ascii="Times New Roman" w:hAnsi="Times New Roman" w:cs="Times New Roman"/>
              </w:rPr>
              <w:t xml:space="preserve">Комбиновање различитих врста дидактичког материјала: илустрација, шема, графикона </w:t>
            </w:r>
          </w:p>
          <w:p w:rsidR="00E619D2" w:rsidRPr="00E619D2" w:rsidRDefault="00E619D2" w:rsidP="00E619D2">
            <w:pPr>
              <w:pStyle w:val="Default"/>
              <w:rPr>
                <w:rFonts w:ascii="Times New Roman" w:hAnsi="Times New Roman" w:cs="Times New Roman"/>
              </w:rPr>
            </w:pPr>
          </w:p>
          <w:p w:rsidR="00E619D2" w:rsidRPr="00E619D2" w:rsidRDefault="00E619D2" w:rsidP="00E619D2">
            <w:pPr>
              <w:pStyle w:val="Default"/>
              <w:rPr>
                <w:rFonts w:ascii="Times New Roman" w:hAnsi="Times New Roman" w:cs="Times New Roman"/>
              </w:rPr>
            </w:pPr>
            <w:r w:rsidRPr="00E619D2">
              <w:rPr>
                <w:rFonts w:ascii="Times New Roman" w:hAnsi="Times New Roman" w:cs="Times New Roman"/>
              </w:rPr>
              <w:t xml:space="preserve">Користити методе/технике и облике рада, које активирају ученике и у којима су самосталнији у раду </w:t>
            </w:r>
          </w:p>
          <w:p w:rsidR="00E619D2" w:rsidRPr="00E619D2" w:rsidRDefault="00E619D2" w:rsidP="00E619D2">
            <w:pPr>
              <w:pStyle w:val="Default"/>
              <w:rPr>
                <w:rFonts w:ascii="Times New Roman" w:hAnsi="Times New Roman" w:cs="Times New Roman"/>
              </w:rPr>
            </w:pPr>
          </w:p>
          <w:p w:rsidR="00E619D2" w:rsidRPr="00E619D2" w:rsidRDefault="00E619D2" w:rsidP="00E619D2">
            <w:pPr>
              <w:pStyle w:val="Default"/>
              <w:rPr>
                <w:rFonts w:ascii="Times New Roman" w:hAnsi="Times New Roman" w:cs="Times New Roman"/>
              </w:rPr>
            </w:pPr>
            <w:r w:rsidRPr="00E619D2">
              <w:rPr>
                <w:rFonts w:ascii="Times New Roman" w:hAnsi="Times New Roman" w:cs="Times New Roman"/>
              </w:rPr>
              <w:t xml:space="preserve">Обезбеђивање корелације са сродним предметима </w:t>
            </w:r>
          </w:p>
          <w:p w:rsidR="00E619D2" w:rsidRPr="00E619D2" w:rsidRDefault="00E619D2" w:rsidP="00E619D2">
            <w:pPr>
              <w:pStyle w:val="Default"/>
              <w:rPr>
                <w:rFonts w:ascii="Times New Roman" w:hAnsi="Times New Roman" w:cs="Times New Roman"/>
              </w:rPr>
            </w:pPr>
          </w:p>
          <w:p w:rsidR="00E619D2" w:rsidRPr="00E619D2" w:rsidRDefault="00E619D2" w:rsidP="00E619D2">
            <w:pPr>
              <w:pStyle w:val="Default"/>
              <w:rPr>
                <w:rFonts w:ascii="Times New Roman" w:hAnsi="Times New Roman" w:cs="Times New Roman"/>
              </w:rPr>
            </w:pPr>
            <w:r w:rsidRPr="00E619D2">
              <w:rPr>
                <w:rFonts w:ascii="Times New Roman" w:hAnsi="Times New Roman" w:cs="Times New Roman"/>
              </w:rPr>
              <w:t>Припремање наставника за часове, водећи рачуна о особеностима одељења</w:t>
            </w:r>
          </w:p>
        </w:tc>
      </w:tr>
      <w:tr w:rsidR="00E619D2" w:rsidRPr="00E619D2" w:rsidTr="00E619D2">
        <w:tc>
          <w:tcPr>
            <w:tcW w:w="3438" w:type="dxa"/>
            <w:vMerge/>
          </w:tcPr>
          <w:p w:rsidR="00E619D2" w:rsidRPr="00E619D2" w:rsidRDefault="00E619D2" w:rsidP="00E619D2">
            <w:pPr>
              <w:tabs>
                <w:tab w:val="num" w:pos="1440"/>
              </w:tabs>
              <w:spacing w:before="120"/>
              <w:ind w:left="227"/>
              <w:rPr>
                <w:rFonts w:ascii="Times New Roman" w:hAnsi="Times New Roman" w:cs="Times New Roman"/>
                <w:sz w:val="24"/>
                <w:szCs w:val="24"/>
              </w:rPr>
            </w:pPr>
          </w:p>
        </w:tc>
        <w:tc>
          <w:tcPr>
            <w:tcW w:w="3870" w:type="dxa"/>
          </w:tcPr>
          <w:p w:rsidR="00E619D2" w:rsidRPr="00E619D2" w:rsidRDefault="00E619D2" w:rsidP="00E619D2">
            <w:pPr>
              <w:pStyle w:val="Default"/>
              <w:jc w:val="center"/>
              <w:rPr>
                <w:rFonts w:ascii="Times New Roman" w:hAnsi="Times New Roman" w:cs="Times New Roman"/>
                <w:b/>
                <w:bCs/>
                <w:iCs/>
              </w:rPr>
            </w:pPr>
            <w:r w:rsidRPr="00E619D2">
              <w:rPr>
                <w:rFonts w:ascii="Times New Roman" w:hAnsi="Times New Roman" w:cs="Times New Roman"/>
                <w:b/>
                <w:bCs/>
                <w:iCs/>
              </w:rPr>
              <w:t>3.</w:t>
            </w:r>
          </w:p>
          <w:p w:rsidR="00E619D2" w:rsidRPr="00E619D2" w:rsidRDefault="00E619D2" w:rsidP="00E619D2">
            <w:pPr>
              <w:pStyle w:val="Default"/>
              <w:jc w:val="center"/>
              <w:rPr>
                <w:rFonts w:ascii="Times New Roman" w:hAnsi="Times New Roman" w:cs="Times New Roman"/>
                <w:b/>
              </w:rPr>
            </w:pPr>
            <w:r w:rsidRPr="00E619D2">
              <w:rPr>
                <w:rFonts w:ascii="Times New Roman" w:hAnsi="Times New Roman" w:cs="Times New Roman"/>
                <w:b/>
              </w:rPr>
              <w:t>МУЗИЧКО СТВАРАЛАШТВО</w:t>
            </w:r>
          </w:p>
          <w:p w:rsidR="00E619D2" w:rsidRPr="00E619D2" w:rsidRDefault="00E619D2" w:rsidP="00E619D2">
            <w:pPr>
              <w:pStyle w:val="Default"/>
              <w:jc w:val="center"/>
              <w:rPr>
                <w:rFonts w:ascii="Times New Roman" w:hAnsi="Times New Roman" w:cs="Times New Roman"/>
                <w:b/>
                <w:bCs/>
              </w:rPr>
            </w:pPr>
            <w:r w:rsidRPr="00E619D2">
              <w:rPr>
                <w:rFonts w:ascii="Times New Roman" w:hAnsi="Times New Roman" w:cs="Times New Roman"/>
                <w:b/>
                <w:bCs/>
              </w:rPr>
              <w:t>(извођење)</w:t>
            </w:r>
          </w:p>
          <w:p w:rsidR="00E619D2" w:rsidRPr="00E619D2" w:rsidRDefault="00E619D2" w:rsidP="00E619D2">
            <w:pPr>
              <w:pStyle w:val="Default"/>
              <w:rPr>
                <w:rFonts w:ascii="Times New Roman" w:hAnsi="Times New Roman" w:cs="Times New Roman"/>
              </w:rPr>
            </w:pPr>
            <w:r w:rsidRPr="00E619D2">
              <w:rPr>
                <w:rFonts w:ascii="Times New Roman" w:hAnsi="Times New Roman" w:cs="Times New Roman"/>
              </w:rPr>
              <w:t xml:space="preserve">-Једноставна ритмичка и мелодијска пратња. </w:t>
            </w:r>
          </w:p>
          <w:p w:rsidR="00E619D2" w:rsidRPr="00E619D2" w:rsidRDefault="00E619D2" w:rsidP="00E619D2">
            <w:pPr>
              <w:pStyle w:val="Default"/>
              <w:rPr>
                <w:rFonts w:ascii="Times New Roman" w:hAnsi="Times New Roman" w:cs="Times New Roman"/>
              </w:rPr>
            </w:pPr>
            <w:r w:rsidRPr="00E619D2">
              <w:rPr>
                <w:rFonts w:ascii="Times New Roman" w:hAnsi="Times New Roman" w:cs="Times New Roman"/>
              </w:rPr>
              <w:t>-Музичка питања и одговори и музичка допуњалка.</w:t>
            </w:r>
          </w:p>
          <w:p w:rsidR="00E619D2" w:rsidRPr="00E619D2" w:rsidRDefault="00E619D2" w:rsidP="00E619D2">
            <w:pPr>
              <w:pStyle w:val="Default"/>
              <w:rPr>
                <w:rFonts w:ascii="Times New Roman" w:hAnsi="Times New Roman" w:cs="Times New Roman"/>
              </w:rPr>
            </w:pPr>
            <w:r w:rsidRPr="00E619D2">
              <w:rPr>
                <w:rFonts w:ascii="Times New Roman" w:hAnsi="Times New Roman" w:cs="Times New Roman"/>
              </w:rPr>
              <w:t xml:space="preserve">- Звучна прича на основу познатих музичких садржаја, звучне ономатопеје и илустрације на краћи литерарни текст (учење у контексту). </w:t>
            </w:r>
          </w:p>
          <w:p w:rsidR="00E619D2" w:rsidRPr="00E619D2" w:rsidRDefault="00E619D2" w:rsidP="00E619D2">
            <w:pPr>
              <w:pStyle w:val="Default"/>
              <w:rPr>
                <w:rFonts w:ascii="Times New Roman" w:hAnsi="Times New Roman" w:cs="Times New Roman"/>
              </w:rPr>
            </w:pPr>
            <w:r w:rsidRPr="00E619D2">
              <w:rPr>
                <w:rFonts w:ascii="Times New Roman" w:hAnsi="Times New Roman" w:cs="Times New Roman"/>
              </w:rPr>
              <w:t xml:space="preserve">-Крeирaњe пoкрeтa уз музику кojу учeници изводе. </w:t>
            </w:r>
          </w:p>
          <w:p w:rsidR="00E619D2" w:rsidRPr="00E619D2" w:rsidRDefault="00E619D2" w:rsidP="00E619D2">
            <w:pPr>
              <w:pStyle w:val="Default"/>
              <w:rPr>
                <w:rFonts w:ascii="Times New Roman" w:hAnsi="Times New Roman" w:cs="Times New Roman"/>
              </w:rPr>
            </w:pPr>
            <w:r w:rsidRPr="00E619D2">
              <w:rPr>
                <w:rFonts w:ascii="Times New Roman" w:hAnsi="Times New Roman" w:cs="Times New Roman"/>
              </w:rPr>
              <w:t>-Креирање мелодије на одабрани текст</w:t>
            </w:r>
          </w:p>
        </w:tc>
        <w:tc>
          <w:tcPr>
            <w:tcW w:w="3654" w:type="dxa"/>
          </w:tcPr>
          <w:p w:rsidR="00E619D2" w:rsidRPr="00E619D2" w:rsidRDefault="00E619D2" w:rsidP="00E619D2">
            <w:pPr>
              <w:pStyle w:val="Default"/>
              <w:rPr>
                <w:rFonts w:ascii="Times New Roman" w:hAnsi="Times New Roman" w:cs="Times New Roman"/>
                <w:b/>
                <w:bCs/>
              </w:rPr>
            </w:pPr>
          </w:p>
          <w:p w:rsidR="00E619D2" w:rsidRPr="00E619D2" w:rsidRDefault="00E619D2" w:rsidP="00E619D2">
            <w:pPr>
              <w:pStyle w:val="Default"/>
              <w:rPr>
                <w:rFonts w:ascii="Times New Roman" w:eastAsia="Times New Roman" w:hAnsi="Times New Roman" w:cs="Times New Roman"/>
                <w:b/>
                <w:bCs/>
              </w:rPr>
            </w:pPr>
            <w:r w:rsidRPr="00E619D2">
              <w:rPr>
                <w:rFonts w:ascii="Times New Roman" w:eastAsia="Times New Roman" w:hAnsi="Times New Roman" w:cs="Times New Roman"/>
                <w:b/>
                <w:bCs/>
              </w:rPr>
              <w:t>- компетенција за учење;</w:t>
            </w:r>
          </w:p>
          <w:p w:rsidR="00E619D2" w:rsidRPr="00E619D2" w:rsidRDefault="00E619D2" w:rsidP="00E619D2">
            <w:pPr>
              <w:pStyle w:val="Default"/>
              <w:rPr>
                <w:rFonts w:ascii="Times New Roman" w:eastAsia="Times New Roman" w:hAnsi="Times New Roman" w:cs="Times New Roman"/>
                <w:b/>
                <w:bCs/>
              </w:rPr>
            </w:pPr>
          </w:p>
          <w:p w:rsidR="00E619D2" w:rsidRPr="00E619D2" w:rsidRDefault="00E619D2" w:rsidP="00E619D2">
            <w:pPr>
              <w:pStyle w:val="Default"/>
              <w:rPr>
                <w:rFonts w:ascii="Times New Roman" w:eastAsia="Times New Roman" w:hAnsi="Times New Roman" w:cs="Times New Roman"/>
                <w:b/>
                <w:bCs/>
              </w:rPr>
            </w:pPr>
            <w:r w:rsidRPr="00E619D2">
              <w:rPr>
                <w:rFonts w:ascii="Times New Roman" w:eastAsia="Times New Roman" w:hAnsi="Times New Roman" w:cs="Times New Roman"/>
                <w:b/>
                <w:bCs/>
              </w:rPr>
              <w:t>- одговорно учешће у демократском друштву;</w:t>
            </w:r>
          </w:p>
          <w:p w:rsidR="00E619D2" w:rsidRPr="00E619D2" w:rsidRDefault="00E619D2" w:rsidP="00E619D2">
            <w:pPr>
              <w:pStyle w:val="Default"/>
              <w:rPr>
                <w:rFonts w:ascii="Times New Roman" w:eastAsia="Times New Roman" w:hAnsi="Times New Roman" w:cs="Times New Roman"/>
                <w:b/>
                <w:bCs/>
              </w:rPr>
            </w:pPr>
          </w:p>
          <w:p w:rsidR="00E619D2" w:rsidRPr="00E619D2" w:rsidRDefault="00E619D2" w:rsidP="00E619D2">
            <w:pPr>
              <w:pStyle w:val="Default"/>
              <w:rPr>
                <w:rFonts w:ascii="Times New Roman" w:eastAsia="Times New Roman" w:hAnsi="Times New Roman" w:cs="Times New Roman"/>
                <w:b/>
                <w:bCs/>
              </w:rPr>
            </w:pPr>
            <w:r w:rsidRPr="00E619D2">
              <w:rPr>
                <w:rFonts w:ascii="Times New Roman" w:eastAsia="Times New Roman" w:hAnsi="Times New Roman" w:cs="Times New Roman"/>
                <w:b/>
                <w:bCs/>
              </w:rPr>
              <w:t>- естетичка компетенција;</w:t>
            </w:r>
          </w:p>
          <w:p w:rsidR="00E619D2" w:rsidRPr="00E619D2" w:rsidRDefault="00E619D2" w:rsidP="00E619D2">
            <w:pPr>
              <w:pStyle w:val="Default"/>
              <w:rPr>
                <w:rFonts w:ascii="Times New Roman" w:eastAsia="Times New Roman" w:hAnsi="Times New Roman" w:cs="Times New Roman"/>
                <w:b/>
                <w:bCs/>
              </w:rPr>
            </w:pPr>
            <w:r w:rsidRPr="00E619D2">
              <w:rPr>
                <w:rFonts w:ascii="Times New Roman" w:eastAsia="Times New Roman" w:hAnsi="Times New Roman" w:cs="Times New Roman"/>
                <w:b/>
                <w:bCs/>
              </w:rPr>
              <w:t>- комуникација;</w:t>
            </w:r>
          </w:p>
          <w:p w:rsidR="00E619D2" w:rsidRPr="00E619D2" w:rsidRDefault="00E619D2" w:rsidP="00E619D2">
            <w:pPr>
              <w:pStyle w:val="Default"/>
              <w:rPr>
                <w:rFonts w:ascii="Times New Roman" w:eastAsia="Times New Roman" w:hAnsi="Times New Roman" w:cs="Times New Roman"/>
                <w:b/>
                <w:bCs/>
              </w:rPr>
            </w:pPr>
          </w:p>
          <w:p w:rsidR="00E619D2" w:rsidRPr="00E619D2" w:rsidRDefault="00E619D2" w:rsidP="00E619D2">
            <w:pPr>
              <w:pStyle w:val="Default"/>
              <w:rPr>
                <w:rFonts w:ascii="Times New Roman" w:eastAsia="Times New Roman" w:hAnsi="Times New Roman" w:cs="Times New Roman"/>
                <w:b/>
                <w:bCs/>
              </w:rPr>
            </w:pPr>
            <w:r w:rsidRPr="00E619D2">
              <w:rPr>
                <w:rFonts w:ascii="Times New Roman" w:eastAsia="Times New Roman" w:hAnsi="Times New Roman" w:cs="Times New Roman"/>
                <w:b/>
                <w:bCs/>
              </w:rPr>
              <w:t>- одговоран однос према околини;</w:t>
            </w:r>
          </w:p>
          <w:p w:rsidR="00E619D2" w:rsidRPr="00E619D2" w:rsidRDefault="00E619D2" w:rsidP="00E619D2">
            <w:pPr>
              <w:pStyle w:val="Default"/>
              <w:rPr>
                <w:rFonts w:ascii="Times New Roman" w:eastAsia="Times New Roman" w:hAnsi="Times New Roman" w:cs="Times New Roman"/>
                <w:b/>
                <w:bCs/>
              </w:rPr>
            </w:pPr>
          </w:p>
          <w:p w:rsidR="00E619D2" w:rsidRPr="00E619D2" w:rsidRDefault="00E619D2" w:rsidP="00E619D2">
            <w:pPr>
              <w:pStyle w:val="Default"/>
              <w:rPr>
                <w:rFonts w:ascii="Times New Roman" w:eastAsia="Times New Roman" w:hAnsi="Times New Roman" w:cs="Times New Roman"/>
                <w:b/>
                <w:bCs/>
              </w:rPr>
            </w:pPr>
            <w:r w:rsidRPr="00E619D2">
              <w:rPr>
                <w:rFonts w:ascii="Times New Roman" w:eastAsia="Times New Roman" w:hAnsi="Times New Roman" w:cs="Times New Roman"/>
                <w:b/>
                <w:bCs/>
              </w:rPr>
              <w:t>- рад са подацима и информацијама;</w:t>
            </w:r>
          </w:p>
          <w:p w:rsidR="00E619D2" w:rsidRPr="00E619D2" w:rsidRDefault="00E619D2" w:rsidP="00E619D2">
            <w:pPr>
              <w:pStyle w:val="Default"/>
              <w:rPr>
                <w:rFonts w:ascii="Times New Roman" w:eastAsia="Times New Roman" w:hAnsi="Times New Roman" w:cs="Times New Roman"/>
                <w:b/>
                <w:bCs/>
              </w:rPr>
            </w:pPr>
          </w:p>
          <w:p w:rsidR="00E619D2" w:rsidRPr="00E619D2" w:rsidRDefault="00E619D2" w:rsidP="00E619D2">
            <w:pPr>
              <w:pStyle w:val="Default"/>
              <w:rPr>
                <w:rFonts w:ascii="Times New Roman" w:eastAsia="Times New Roman" w:hAnsi="Times New Roman" w:cs="Times New Roman"/>
                <w:b/>
                <w:bCs/>
              </w:rPr>
            </w:pPr>
            <w:r w:rsidRPr="00E619D2">
              <w:rPr>
                <w:rFonts w:ascii="Times New Roman" w:eastAsia="Times New Roman" w:hAnsi="Times New Roman" w:cs="Times New Roman"/>
                <w:b/>
                <w:bCs/>
              </w:rPr>
              <w:t>- решавање проблема;</w:t>
            </w:r>
          </w:p>
          <w:p w:rsidR="00E619D2" w:rsidRPr="00E619D2" w:rsidRDefault="00E619D2" w:rsidP="00E619D2">
            <w:pPr>
              <w:pStyle w:val="Default"/>
              <w:rPr>
                <w:rFonts w:ascii="Times New Roman" w:eastAsia="Times New Roman" w:hAnsi="Times New Roman" w:cs="Times New Roman"/>
                <w:b/>
                <w:bCs/>
              </w:rPr>
            </w:pPr>
          </w:p>
          <w:p w:rsidR="00E619D2" w:rsidRPr="00E619D2" w:rsidRDefault="00E619D2" w:rsidP="00E619D2">
            <w:pPr>
              <w:pStyle w:val="Default"/>
              <w:rPr>
                <w:rFonts w:ascii="Times New Roman" w:eastAsia="Times New Roman" w:hAnsi="Times New Roman" w:cs="Times New Roman"/>
                <w:b/>
                <w:bCs/>
              </w:rPr>
            </w:pPr>
            <w:r w:rsidRPr="00E619D2">
              <w:rPr>
                <w:rFonts w:ascii="Times New Roman" w:eastAsia="Times New Roman" w:hAnsi="Times New Roman" w:cs="Times New Roman"/>
                <w:b/>
                <w:bCs/>
              </w:rPr>
              <w:t>- сарадња;</w:t>
            </w:r>
          </w:p>
          <w:p w:rsidR="00E619D2" w:rsidRPr="00E619D2" w:rsidRDefault="00E619D2" w:rsidP="00E619D2">
            <w:pPr>
              <w:pStyle w:val="Default"/>
              <w:rPr>
                <w:rFonts w:ascii="Times New Roman" w:eastAsia="Times New Roman" w:hAnsi="Times New Roman" w:cs="Times New Roman"/>
                <w:b/>
                <w:bCs/>
              </w:rPr>
            </w:pPr>
          </w:p>
          <w:p w:rsidR="00E619D2" w:rsidRPr="00E619D2" w:rsidRDefault="00E619D2" w:rsidP="00E619D2">
            <w:pPr>
              <w:pStyle w:val="Default"/>
              <w:rPr>
                <w:rFonts w:ascii="Times New Roman" w:hAnsi="Times New Roman" w:cs="Times New Roman"/>
              </w:rPr>
            </w:pPr>
            <w:r w:rsidRPr="00E619D2">
              <w:rPr>
                <w:rFonts w:ascii="Times New Roman" w:hAnsi="Times New Roman" w:cs="Times New Roman"/>
                <w:b/>
                <w:bCs/>
              </w:rPr>
              <w:lastRenderedPageBreak/>
              <w:t>- дигитална компетенција.</w:t>
            </w:r>
          </w:p>
        </w:tc>
        <w:tc>
          <w:tcPr>
            <w:tcW w:w="3654" w:type="dxa"/>
          </w:tcPr>
          <w:p w:rsidR="00E619D2" w:rsidRPr="00E619D2" w:rsidRDefault="00E619D2" w:rsidP="00E619D2">
            <w:pPr>
              <w:pStyle w:val="Default"/>
              <w:rPr>
                <w:rFonts w:ascii="Times New Roman" w:hAnsi="Times New Roman" w:cs="Times New Roman"/>
              </w:rPr>
            </w:pPr>
            <w:r w:rsidRPr="00E619D2">
              <w:rPr>
                <w:rFonts w:ascii="Times New Roman" w:hAnsi="Times New Roman" w:cs="Times New Roman"/>
              </w:rPr>
              <w:lastRenderedPageBreak/>
              <w:t xml:space="preserve">Комбиновање различитих врста дидактичког материјала: илустрација, шема, графикона </w:t>
            </w:r>
          </w:p>
          <w:p w:rsidR="00E619D2" w:rsidRPr="00E619D2" w:rsidRDefault="00E619D2" w:rsidP="00E619D2">
            <w:pPr>
              <w:pStyle w:val="Default"/>
              <w:rPr>
                <w:rFonts w:ascii="Times New Roman" w:hAnsi="Times New Roman" w:cs="Times New Roman"/>
              </w:rPr>
            </w:pPr>
          </w:p>
          <w:p w:rsidR="00E619D2" w:rsidRPr="00E619D2" w:rsidRDefault="00E619D2" w:rsidP="00E619D2">
            <w:pPr>
              <w:pStyle w:val="Default"/>
              <w:rPr>
                <w:rFonts w:ascii="Times New Roman" w:hAnsi="Times New Roman" w:cs="Times New Roman"/>
              </w:rPr>
            </w:pPr>
            <w:r w:rsidRPr="00E619D2">
              <w:rPr>
                <w:rFonts w:ascii="Times New Roman" w:hAnsi="Times New Roman" w:cs="Times New Roman"/>
              </w:rPr>
              <w:t xml:space="preserve">Користити методе/технике и облике рада, које активирају ученике и у којима су самосталнији у раду </w:t>
            </w:r>
          </w:p>
          <w:p w:rsidR="00E619D2" w:rsidRPr="00E619D2" w:rsidRDefault="00E619D2" w:rsidP="00E619D2">
            <w:pPr>
              <w:pStyle w:val="Default"/>
              <w:rPr>
                <w:rFonts w:ascii="Times New Roman" w:hAnsi="Times New Roman" w:cs="Times New Roman"/>
              </w:rPr>
            </w:pPr>
          </w:p>
          <w:p w:rsidR="00E619D2" w:rsidRPr="00E619D2" w:rsidRDefault="00E619D2" w:rsidP="00E619D2">
            <w:pPr>
              <w:pStyle w:val="Default"/>
              <w:rPr>
                <w:rFonts w:ascii="Times New Roman" w:hAnsi="Times New Roman" w:cs="Times New Roman"/>
              </w:rPr>
            </w:pPr>
          </w:p>
          <w:p w:rsidR="00E619D2" w:rsidRPr="00E619D2" w:rsidRDefault="00E619D2" w:rsidP="00E619D2">
            <w:pPr>
              <w:pStyle w:val="Default"/>
              <w:rPr>
                <w:rFonts w:ascii="Times New Roman" w:hAnsi="Times New Roman" w:cs="Times New Roman"/>
              </w:rPr>
            </w:pPr>
            <w:r w:rsidRPr="00E619D2">
              <w:rPr>
                <w:rFonts w:ascii="Times New Roman" w:hAnsi="Times New Roman" w:cs="Times New Roman"/>
              </w:rPr>
              <w:t xml:space="preserve">Обезбеђивање корелације са сродним предметима </w:t>
            </w:r>
          </w:p>
          <w:p w:rsidR="00E619D2" w:rsidRPr="00E619D2" w:rsidRDefault="00E619D2" w:rsidP="00E619D2">
            <w:pPr>
              <w:pStyle w:val="Default"/>
              <w:rPr>
                <w:rFonts w:ascii="Times New Roman" w:hAnsi="Times New Roman" w:cs="Times New Roman"/>
              </w:rPr>
            </w:pPr>
          </w:p>
          <w:p w:rsidR="00E619D2" w:rsidRPr="00E619D2" w:rsidRDefault="00E619D2" w:rsidP="00E619D2">
            <w:pPr>
              <w:pStyle w:val="Default"/>
              <w:rPr>
                <w:rFonts w:ascii="Times New Roman" w:hAnsi="Times New Roman" w:cs="Times New Roman"/>
              </w:rPr>
            </w:pPr>
          </w:p>
          <w:p w:rsidR="00E619D2" w:rsidRPr="00E619D2" w:rsidRDefault="00E619D2" w:rsidP="00E619D2">
            <w:pPr>
              <w:pStyle w:val="Default"/>
              <w:rPr>
                <w:rFonts w:ascii="Times New Roman" w:hAnsi="Times New Roman" w:cs="Times New Roman"/>
              </w:rPr>
            </w:pPr>
            <w:r w:rsidRPr="00E619D2">
              <w:rPr>
                <w:rFonts w:ascii="Times New Roman" w:hAnsi="Times New Roman" w:cs="Times New Roman"/>
              </w:rPr>
              <w:t>Припремање наставника за часове, водећи рачуна о особеностима</w:t>
            </w:r>
          </w:p>
          <w:p w:rsidR="00E619D2" w:rsidRPr="00E619D2" w:rsidRDefault="00E619D2" w:rsidP="00E619D2">
            <w:pPr>
              <w:pStyle w:val="Default"/>
              <w:rPr>
                <w:rFonts w:ascii="Times New Roman" w:hAnsi="Times New Roman" w:cs="Times New Roman"/>
              </w:rPr>
            </w:pPr>
            <w:r w:rsidRPr="00E619D2">
              <w:rPr>
                <w:rFonts w:ascii="Times New Roman" w:hAnsi="Times New Roman" w:cs="Times New Roman"/>
              </w:rPr>
              <w:t xml:space="preserve">одељења </w:t>
            </w:r>
          </w:p>
          <w:p w:rsidR="00E619D2" w:rsidRPr="00E619D2" w:rsidRDefault="00E619D2" w:rsidP="00E619D2">
            <w:pPr>
              <w:pStyle w:val="Default"/>
              <w:rPr>
                <w:rFonts w:ascii="Times New Roman" w:hAnsi="Times New Roman" w:cs="Times New Roman"/>
              </w:rPr>
            </w:pPr>
          </w:p>
        </w:tc>
      </w:tr>
    </w:tbl>
    <w:p w:rsidR="00E619D2" w:rsidRPr="00E619D2" w:rsidRDefault="00E619D2" w:rsidP="00E619D2">
      <w:pPr>
        <w:pStyle w:val="Default"/>
        <w:rPr>
          <w:rFonts w:ascii="Times New Roman" w:hAnsi="Times New Roman" w:cs="Times New Roman"/>
          <w:lang w:val="sr-Latn-CS"/>
        </w:rPr>
      </w:pPr>
    </w:p>
    <w:p w:rsidR="00E619D2" w:rsidRPr="00E619D2" w:rsidRDefault="00E619D2" w:rsidP="00E619D2">
      <w:pPr>
        <w:pStyle w:val="Default"/>
        <w:rPr>
          <w:rFonts w:ascii="Times New Roman" w:hAnsi="Times New Roman" w:cs="Times New Roman"/>
          <w:lang w:val="sr-Latn-CS"/>
        </w:rPr>
      </w:pPr>
    </w:p>
    <w:p w:rsidR="00E619D2" w:rsidRPr="00E619D2" w:rsidRDefault="00E619D2" w:rsidP="00E619D2">
      <w:pPr>
        <w:pStyle w:val="Default"/>
        <w:rPr>
          <w:rFonts w:ascii="Times New Roman" w:hAnsi="Times New Roman" w:cs="Times New Roman"/>
          <w:lang w:val="sr-Latn-CS"/>
        </w:rPr>
      </w:pPr>
    </w:p>
    <w:p w:rsidR="00E619D2" w:rsidRPr="00E619D2" w:rsidRDefault="00E619D2" w:rsidP="00E619D2">
      <w:pPr>
        <w:pStyle w:val="Default"/>
        <w:rPr>
          <w:rFonts w:ascii="Times New Roman" w:hAnsi="Times New Roman" w:cs="Times New Roman"/>
          <w:lang w:val="sr-Latn-CS"/>
        </w:rPr>
      </w:pPr>
    </w:p>
    <w:p w:rsidR="00E619D2" w:rsidRPr="009C704A" w:rsidRDefault="00E619D2" w:rsidP="00E619D2">
      <w:pPr>
        <w:pStyle w:val="Default"/>
        <w:rPr>
          <w:rFonts w:ascii="Times New Roman" w:hAnsi="Times New Roman" w:cs="Times New Roman"/>
          <w:lang w:val="sr-Latn-CS"/>
        </w:rPr>
      </w:pPr>
    </w:p>
    <w:p w:rsidR="00E619D2" w:rsidRDefault="00E619D2" w:rsidP="00E619D2">
      <w:pPr>
        <w:pStyle w:val="Default"/>
        <w:rPr>
          <w:rFonts w:ascii="Times New Roman" w:hAnsi="Times New Roman" w:cs="Times New Roman"/>
        </w:rPr>
      </w:pPr>
    </w:p>
    <w:tbl>
      <w:tblPr>
        <w:tblStyle w:val="TableGrid"/>
        <w:tblW w:w="14616" w:type="dxa"/>
        <w:tblLayout w:type="fixed"/>
        <w:tblLook w:val="04A0"/>
      </w:tblPr>
      <w:tblGrid>
        <w:gridCol w:w="2554"/>
        <w:gridCol w:w="2136"/>
        <w:gridCol w:w="3439"/>
        <w:gridCol w:w="3361"/>
        <w:gridCol w:w="3126"/>
      </w:tblGrid>
      <w:tr w:rsidR="00E619D2" w:rsidTr="00E619D2">
        <w:tc>
          <w:tcPr>
            <w:tcW w:w="14616" w:type="dxa"/>
            <w:gridSpan w:val="5"/>
            <w:vAlign w:val="center"/>
          </w:tcPr>
          <w:p w:rsidR="00E619D2" w:rsidRDefault="00E619D2" w:rsidP="00E619D2">
            <w:pPr>
              <w:pStyle w:val="Default"/>
              <w:jc w:val="center"/>
              <w:rPr>
                <w:rFonts w:ascii="Times New Roman" w:hAnsi="Times New Roman" w:cs="Times New Roman"/>
                <w:sz w:val="22"/>
                <w:szCs w:val="22"/>
              </w:rPr>
            </w:pPr>
            <w:r>
              <w:rPr>
                <w:rFonts w:ascii="Times New Roman" w:hAnsi="Times New Roman" w:cs="Times New Roman"/>
                <w:b/>
                <w:bCs/>
                <w:sz w:val="22"/>
                <w:szCs w:val="22"/>
              </w:rPr>
              <w:t>ПЛАН ЕВАЛУАЦИЈЕ</w:t>
            </w:r>
          </w:p>
          <w:p w:rsidR="00E619D2" w:rsidRDefault="00E619D2" w:rsidP="00E619D2">
            <w:pPr>
              <w:pStyle w:val="Default"/>
              <w:spacing w:after="66"/>
              <w:jc w:val="center"/>
              <w:rPr>
                <w:rFonts w:ascii="Times New Roman" w:hAnsi="Times New Roman" w:cs="Times New Roman"/>
                <w:b/>
                <w:bCs/>
                <w:sz w:val="22"/>
                <w:szCs w:val="22"/>
              </w:rPr>
            </w:pPr>
            <w:r>
              <w:rPr>
                <w:rFonts w:ascii="Times New Roman" w:hAnsi="Times New Roman" w:cs="Times New Roman"/>
                <w:b/>
                <w:bCs/>
                <w:sz w:val="22"/>
                <w:szCs w:val="22"/>
              </w:rPr>
              <w:t>Начин провере остварености исхода, формативно и сумативно оцењивање</w:t>
            </w:r>
          </w:p>
        </w:tc>
      </w:tr>
      <w:tr w:rsidR="00E619D2" w:rsidTr="00E619D2">
        <w:tc>
          <w:tcPr>
            <w:tcW w:w="4690" w:type="dxa"/>
            <w:gridSpan w:val="2"/>
            <w:vAlign w:val="center"/>
          </w:tcPr>
          <w:p w:rsidR="00E619D2" w:rsidRDefault="00E619D2" w:rsidP="00E619D2">
            <w:pPr>
              <w:pStyle w:val="Default"/>
              <w:spacing w:after="66"/>
              <w:jc w:val="center"/>
              <w:rPr>
                <w:rFonts w:ascii="Times New Roman" w:hAnsi="Times New Roman" w:cs="Times New Roman"/>
                <w:sz w:val="22"/>
                <w:szCs w:val="22"/>
              </w:rPr>
            </w:pPr>
            <w:r>
              <w:rPr>
                <w:rFonts w:ascii="Times New Roman" w:hAnsi="Times New Roman" w:cs="Times New Roman"/>
                <w:b/>
                <w:bCs/>
                <w:sz w:val="22"/>
                <w:szCs w:val="22"/>
              </w:rPr>
              <w:t>Шта пратимо</w:t>
            </w:r>
          </w:p>
        </w:tc>
        <w:tc>
          <w:tcPr>
            <w:tcW w:w="3439" w:type="dxa"/>
            <w:vAlign w:val="center"/>
          </w:tcPr>
          <w:p w:rsidR="00E619D2" w:rsidRDefault="00E619D2" w:rsidP="00E619D2">
            <w:pPr>
              <w:pStyle w:val="Default"/>
              <w:spacing w:after="66"/>
              <w:jc w:val="center"/>
              <w:rPr>
                <w:rFonts w:ascii="Times New Roman" w:hAnsi="Times New Roman" w:cs="Times New Roman"/>
                <w:sz w:val="22"/>
                <w:szCs w:val="22"/>
              </w:rPr>
            </w:pPr>
            <w:r>
              <w:rPr>
                <w:rFonts w:ascii="Times New Roman" w:hAnsi="Times New Roman" w:cs="Times New Roman"/>
                <w:b/>
                <w:bCs/>
                <w:sz w:val="22"/>
                <w:szCs w:val="22"/>
              </w:rPr>
              <w:t>Поступак</w:t>
            </w:r>
          </w:p>
        </w:tc>
        <w:tc>
          <w:tcPr>
            <w:tcW w:w="3361" w:type="dxa"/>
            <w:vAlign w:val="center"/>
          </w:tcPr>
          <w:p w:rsidR="00E619D2" w:rsidRDefault="00E619D2" w:rsidP="00E619D2">
            <w:pPr>
              <w:pStyle w:val="Default"/>
              <w:spacing w:after="66"/>
              <w:jc w:val="center"/>
              <w:rPr>
                <w:rFonts w:ascii="Times New Roman" w:hAnsi="Times New Roman" w:cs="Times New Roman"/>
                <w:sz w:val="22"/>
                <w:szCs w:val="22"/>
              </w:rPr>
            </w:pPr>
            <w:r>
              <w:rPr>
                <w:rFonts w:ascii="Times New Roman" w:hAnsi="Times New Roman" w:cs="Times New Roman"/>
                <w:b/>
                <w:bCs/>
                <w:sz w:val="22"/>
                <w:szCs w:val="22"/>
              </w:rPr>
              <w:t>Инструменти оцењивања</w:t>
            </w:r>
          </w:p>
        </w:tc>
        <w:tc>
          <w:tcPr>
            <w:tcW w:w="3126" w:type="dxa"/>
            <w:vAlign w:val="center"/>
          </w:tcPr>
          <w:p w:rsidR="00E619D2" w:rsidRDefault="00E619D2" w:rsidP="00E619D2">
            <w:pPr>
              <w:pStyle w:val="Default"/>
              <w:spacing w:after="66"/>
              <w:jc w:val="center"/>
              <w:rPr>
                <w:rFonts w:ascii="Times New Roman" w:hAnsi="Times New Roman" w:cs="Times New Roman"/>
                <w:sz w:val="22"/>
                <w:szCs w:val="22"/>
              </w:rPr>
            </w:pPr>
            <w:r>
              <w:rPr>
                <w:rFonts w:ascii="Times New Roman" w:hAnsi="Times New Roman" w:cs="Times New Roman"/>
                <w:b/>
                <w:bCs/>
                <w:sz w:val="22"/>
                <w:szCs w:val="22"/>
              </w:rPr>
              <w:t>Време</w:t>
            </w:r>
          </w:p>
        </w:tc>
      </w:tr>
      <w:tr w:rsidR="00E619D2" w:rsidRPr="00492CA4" w:rsidTr="00E619D2">
        <w:tc>
          <w:tcPr>
            <w:tcW w:w="2554" w:type="dxa"/>
            <w:vAlign w:val="center"/>
          </w:tcPr>
          <w:p w:rsidR="00E619D2" w:rsidRDefault="00E619D2" w:rsidP="00E619D2">
            <w:pPr>
              <w:pStyle w:val="Default"/>
              <w:jc w:val="center"/>
              <w:rPr>
                <w:rFonts w:ascii="Times New Roman" w:hAnsi="Times New Roman" w:cs="Times New Roman"/>
              </w:rPr>
            </w:pPr>
            <w:r>
              <w:rPr>
                <w:rFonts w:ascii="Times New Roman" w:hAnsi="Times New Roman" w:cs="Times New Roman"/>
                <w:b/>
                <w:bCs/>
              </w:rPr>
              <w:t xml:space="preserve">Степен остварености циљева, исхода и прописаних, односно прилагођених стандарда постигнућа у току савладавања програма предмета; </w:t>
            </w:r>
          </w:p>
          <w:p w:rsidR="00E619D2" w:rsidRDefault="00E619D2" w:rsidP="00E619D2">
            <w:pPr>
              <w:pStyle w:val="Default"/>
              <w:spacing w:after="66"/>
              <w:jc w:val="center"/>
              <w:rPr>
                <w:rFonts w:ascii="Times New Roman" w:hAnsi="Times New Roman" w:cs="Times New Roman"/>
              </w:rPr>
            </w:pPr>
          </w:p>
        </w:tc>
        <w:tc>
          <w:tcPr>
            <w:tcW w:w="2136" w:type="dxa"/>
          </w:tcPr>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r>
              <w:rPr>
                <w:rFonts w:ascii="Times New Roman" w:hAnsi="Times New Roman" w:cs="Times New Roman"/>
              </w:rPr>
              <w:t xml:space="preserve">процењују се: вештине изражавања и саопштавања; </w:t>
            </w:r>
          </w:p>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r>
              <w:rPr>
                <w:rFonts w:ascii="Times New Roman" w:hAnsi="Times New Roman" w:cs="Times New Roman"/>
              </w:rPr>
              <w:t>разумевање, примена и вредновање научених поступака и процедура;</w:t>
            </w:r>
          </w:p>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r>
              <w:rPr>
                <w:rFonts w:ascii="Times New Roman" w:hAnsi="Times New Roman" w:cs="Times New Roman"/>
              </w:rPr>
              <w:t xml:space="preserve"> рад са подацима и рад на различитим врстама текстова; </w:t>
            </w:r>
          </w:p>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r>
              <w:rPr>
                <w:rFonts w:ascii="Times New Roman" w:hAnsi="Times New Roman" w:cs="Times New Roman"/>
              </w:rPr>
              <w:t xml:space="preserve">уметничко изражавање; </w:t>
            </w:r>
          </w:p>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r>
              <w:rPr>
                <w:rFonts w:ascii="Times New Roman" w:hAnsi="Times New Roman" w:cs="Times New Roman"/>
              </w:rPr>
              <w:t xml:space="preserve">вештине, </w:t>
            </w:r>
            <w:r>
              <w:rPr>
                <w:rFonts w:ascii="Times New Roman" w:hAnsi="Times New Roman" w:cs="Times New Roman"/>
              </w:rPr>
              <w:lastRenderedPageBreak/>
              <w:t xml:space="preserve">руковање прибором, алатом и технологијама и извођење радних задатака. </w:t>
            </w:r>
          </w:p>
        </w:tc>
        <w:tc>
          <w:tcPr>
            <w:tcW w:w="3439" w:type="dxa"/>
            <w:vAlign w:val="center"/>
          </w:tcPr>
          <w:p w:rsidR="00E619D2" w:rsidRDefault="00E619D2" w:rsidP="00E619D2">
            <w:pPr>
              <w:pStyle w:val="Default"/>
              <w:rPr>
                <w:rFonts w:ascii="Times New Roman" w:hAnsi="Times New Roman" w:cs="Times New Roman"/>
              </w:rPr>
            </w:pPr>
            <w:r>
              <w:rPr>
                <w:rFonts w:ascii="Times New Roman" w:hAnsi="Times New Roman" w:cs="Times New Roman"/>
              </w:rPr>
              <w:lastRenderedPageBreak/>
              <w:t xml:space="preserve">Формативно оцењивање: </w:t>
            </w:r>
          </w:p>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r>
              <w:rPr>
                <w:rFonts w:ascii="Times New Roman" w:hAnsi="Times New Roman" w:cs="Times New Roman"/>
              </w:rPr>
              <w:t xml:space="preserve">Свакодневно бележење активности и постигнућа ученика на часу у свеску ученика и евиденције наставника </w:t>
            </w:r>
          </w:p>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r>
              <w:rPr>
                <w:rFonts w:ascii="Times New Roman" w:hAnsi="Times New Roman" w:cs="Times New Roman"/>
              </w:rPr>
              <w:t xml:space="preserve">-Комисија ученика и наставница </w:t>
            </w:r>
          </w:p>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r>
              <w:rPr>
                <w:rFonts w:ascii="Times New Roman" w:hAnsi="Times New Roman" w:cs="Times New Roman"/>
              </w:rPr>
              <w:t>- Усмено одговарање</w:t>
            </w:r>
          </w:p>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r>
              <w:rPr>
                <w:rFonts w:ascii="Times New Roman" w:hAnsi="Times New Roman" w:cs="Times New Roman"/>
              </w:rPr>
              <w:t>-Редовност доношења домаћег</w:t>
            </w:r>
          </w:p>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r>
              <w:rPr>
                <w:rFonts w:ascii="Times New Roman" w:hAnsi="Times New Roman" w:cs="Times New Roman"/>
              </w:rPr>
              <w:t>-Ученици воде евиденцију</w:t>
            </w:r>
          </w:p>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r>
              <w:rPr>
                <w:rFonts w:ascii="Times New Roman" w:hAnsi="Times New Roman" w:cs="Times New Roman"/>
              </w:rPr>
              <w:t xml:space="preserve">-Прегледање свезака </w:t>
            </w:r>
          </w:p>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r>
              <w:rPr>
                <w:rFonts w:ascii="Times New Roman" w:hAnsi="Times New Roman" w:cs="Times New Roman"/>
              </w:rPr>
              <w:t xml:space="preserve">- Писане провере </w:t>
            </w:r>
          </w:p>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r>
              <w:rPr>
                <w:rFonts w:ascii="Times New Roman" w:hAnsi="Times New Roman" w:cs="Times New Roman"/>
              </w:rPr>
              <w:t>Ученици дају самопроцену оцене</w:t>
            </w:r>
          </w:p>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r>
              <w:rPr>
                <w:rFonts w:ascii="Times New Roman" w:hAnsi="Times New Roman" w:cs="Times New Roman"/>
              </w:rPr>
              <w:t xml:space="preserve">- Групни рад </w:t>
            </w:r>
          </w:p>
          <w:p w:rsidR="00E619D2" w:rsidRDefault="00E619D2" w:rsidP="00E619D2">
            <w:pPr>
              <w:pStyle w:val="Default"/>
              <w:rPr>
                <w:rFonts w:ascii="Times New Roman" w:hAnsi="Times New Roman" w:cs="Times New Roman"/>
              </w:rPr>
            </w:pPr>
            <w:r>
              <w:rPr>
                <w:rFonts w:ascii="Times New Roman" w:hAnsi="Times New Roman" w:cs="Times New Roman"/>
              </w:rPr>
              <w:t xml:space="preserve">(посматрање наставника, излагање група, процена осталих ученика) </w:t>
            </w:r>
          </w:p>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r>
              <w:rPr>
                <w:rFonts w:ascii="Times New Roman" w:hAnsi="Times New Roman" w:cs="Times New Roman"/>
              </w:rPr>
              <w:t xml:space="preserve">- Рад у пару </w:t>
            </w:r>
          </w:p>
          <w:p w:rsidR="00E619D2" w:rsidRDefault="00E619D2" w:rsidP="00E619D2">
            <w:pPr>
              <w:pStyle w:val="Default"/>
              <w:spacing w:after="66"/>
              <w:rPr>
                <w:rFonts w:ascii="Times New Roman" w:hAnsi="Times New Roman" w:cs="Times New Roman"/>
                <w:sz w:val="22"/>
                <w:szCs w:val="22"/>
              </w:rPr>
            </w:pPr>
            <w:r>
              <w:rPr>
                <w:rFonts w:ascii="Times New Roman" w:hAnsi="Times New Roman" w:cs="Times New Roman"/>
              </w:rPr>
              <w:t>(посматрање наставника, излагање парова, процена осталих ученика)</w:t>
            </w:r>
          </w:p>
          <w:p w:rsidR="00E619D2" w:rsidRDefault="00E619D2" w:rsidP="00E619D2">
            <w:pPr>
              <w:pStyle w:val="Default"/>
              <w:spacing w:after="66"/>
              <w:rPr>
                <w:rFonts w:ascii="Times New Roman" w:hAnsi="Times New Roman" w:cs="Times New Roman"/>
                <w:sz w:val="22"/>
                <w:szCs w:val="22"/>
              </w:rPr>
            </w:pPr>
          </w:p>
        </w:tc>
        <w:tc>
          <w:tcPr>
            <w:tcW w:w="3361" w:type="dxa"/>
            <w:vAlign w:val="center"/>
          </w:tcPr>
          <w:p w:rsidR="00E619D2" w:rsidRDefault="00E619D2" w:rsidP="00E619D2">
            <w:pPr>
              <w:pStyle w:val="Default"/>
              <w:rPr>
                <w:rFonts w:ascii="Times New Roman" w:hAnsi="Times New Roman" w:cs="Times New Roman"/>
              </w:rPr>
            </w:pPr>
            <w:r>
              <w:rPr>
                <w:rFonts w:ascii="Times New Roman" w:hAnsi="Times New Roman" w:cs="Times New Roman"/>
              </w:rPr>
              <w:lastRenderedPageBreak/>
              <w:t>Број јављања:</w:t>
            </w:r>
          </w:p>
          <w:p w:rsidR="00E619D2" w:rsidRDefault="00E619D2" w:rsidP="00E619D2">
            <w:pPr>
              <w:pStyle w:val="Default"/>
              <w:rPr>
                <w:rFonts w:ascii="Times New Roman" w:hAnsi="Times New Roman" w:cs="Times New Roman"/>
              </w:rPr>
            </w:pPr>
            <w:r>
              <w:rPr>
                <w:rFonts w:ascii="Times New Roman" w:hAnsi="Times New Roman" w:cs="Times New Roman"/>
              </w:rPr>
              <w:t xml:space="preserve">За јављање </w:t>
            </w:r>
            <w:r>
              <w:rPr>
                <w:rFonts w:ascii="Times New Roman" w:hAnsi="Times New Roman" w:cs="Times New Roman"/>
                <w:b/>
              </w:rPr>
              <w:t>X</w:t>
            </w:r>
          </w:p>
          <w:p w:rsidR="00E619D2" w:rsidRDefault="00E619D2" w:rsidP="00E619D2">
            <w:pPr>
              <w:pStyle w:val="Default"/>
              <w:rPr>
                <w:rFonts w:ascii="Times New Roman" w:hAnsi="Times New Roman" w:cs="Times New Roman"/>
              </w:rPr>
            </w:pPr>
            <w:r>
              <w:rPr>
                <w:rFonts w:ascii="Times New Roman" w:hAnsi="Times New Roman" w:cs="Times New Roman"/>
              </w:rPr>
              <w:t xml:space="preserve">За јављање више пута </w:t>
            </w:r>
            <w:r>
              <w:rPr>
                <w:rFonts w:ascii="Times New Roman" w:hAnsi="Times New Roman" w:cs="Times New Roman"/>
                <w:b/>
              </w:rPr>
              <w:t>XX</w:t>
            </w:r>
          </w:p>
          <w:p w:rsidR="00E619D2" w:rsidRDefault="00E619D2" w:rsidP="00E619D2">
            <w:pPr>
              <w:pStyle w:val="Default"/>
              <w:rPr>
                <w:rFonts w:ascii="Times New Roman" w:hAnsi="Times New Roman" w:cs="Times New Roman"/>
                <w:b/>
              </w:rPr>
            </w:pPr>
            <w:r>
              <w:rPr>
                <w:rFonts w:ascii="Times New Roman" w:hAnsi="Times New Roman" w:cs="Times New Roman"/>
              </w:rPr>
              <w:t xml:space="preserve">За давање комплетног, потпуног одговора на тежа питања </w:t>
            </w:r>
            <w:r>
              <w:rPr>
                <w:rFonts w:ascii="Times New Roman" w:hAnsi="Times New Roman" w:cs="Times New Roman"/>
                <w:b/>
              </w:rPr>
              <w:t>XXX</w:t>
            </w:r>
          </w:p>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r>
              <w:rPr>
                <w:rFonts w:ascii="Times New Roman" w:hAnsi="Times New Roman" w:cs="Times New Roman"/>
              </w:rPr>
              <w:t xml:space="preserve">Ко не зна одговор – запис датума </w:t>
            </w:r>
          </w:p>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r>
              <w:rPr>
                <w:rFonts w:ascii="Times New Roman" w:hAnsi="Times New Roman" w:cs="Times New Roman"/>
              </w:rPr>
              <w:t xml:space="preserve">Учесталост јављања на часу по месецима </w:t>
            </w:r>
          </w:p>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r>
              <w:rPr>
                <w:rFonts w:ascii="Times New Roman" w:hAnsi="Times New Roman" w:cs="Times New Roman"/>
              </w:rPr>
              <w:t xml:space="preserve">Свеобухватност одговора </w:t>
            </w:r>
          </w:p>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r>
              <w:rPr>
                <w:rFonts w:ascii="Times New Roman" w:hAnsi="Times New Roman" w:cs="Times New Roman"/>
              </w:rPr>
              <w:t xml:space="preserve">Хоризонтално и вертикално повезивање градива </w:t>
            </w:r>
          </w:p>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r>
              <w:rPr>
                <w:rFonts w:ascii="Times New Roman" w:hAnsi="Times New Roman" w:cs="Times New Roman"/>
              </w:rPr>
              <w:t xml:space="preserve">Самосталност у одговарању </w:t>
            </w:r>
          </w:p>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r>
              <w:rPr>
                <w:rFonts w:ascii="Times New Roman" w:hAnsi="Times New Roman" w:cs="Times New Roman"/>
              </w:rPr>
              <w:t xml:space="preserve">За недоношења домаћег – запис датума у евиденцију </w:t>
            </w:r>
          </w:p>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r>
              <w:rPr>
                <w:rFonts w:ascii="Times New Roman" w:hAnsi="Times New Roman" w:cs="Times New Roman"/>
              </w:rPr>
              <w:lastRenderedPageBreak/>
              <w:t xml:space="preserve">За редовно доношење домаћег задатка + </w:t>
            </w:r>
          </w:p>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r>
              <w:rPr>
                <w:rFonts w:ascii="Times New Roman" w:hAnsi="Times New Roman" w:cs="Times New Roman"/>
              </w:rPr>
              <w:t xml:space="preserve">Сарадња у групи </w:t>
            </w:r>
          </w:p>
          <w:p w:rsidR="00E619D2" w:rsidRDefault="00E619D2" w:rsidP="00E619D2">
            <w:pPr>
              <w:pStyle w:val="Default"/>
              <w:rPr>
                <w:rFonts w:ascii="Times New Roman" w:hAnsi="Times New Roman" w:cs="Times New Roman"/>
              </w:rPr>
            </w:pPr>
            <w:r>
              <w:rPr>
                <w:rFonts w:ascii="Times New Roman" w:hAnsi="Times New Roman" w:cs="Times New Roman"/>
              </w:rPr>
              <w:t xml:space="preserve">(сви чланови су укључени, сви имају задато забележено у свескама...) </w:t>
            </w:r>
          </w:p>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r>
              <w:rPr>
                <w:rFonts w:ascii="Times New Roman" w:hAnsi="Times New Roman" w:cs="Times New Roman"/>
              </w:rPr>
              <w:t xml:space="preserve">Степен залагања свих чланова групе </w:t>
            </w:r>
          </w:p>
          <w:p w:rsidR="00E619D2" w:rsidRDefault="00E619D2" w:rsidP="00E619D2">
            <w:pPr>
              <w:pStyle w:val="Default"/>
              <w:spacing w:after="66"/>
              <w:rPr>
                <w:rFonts w:ascii="Times New Roman" w:hAnsi="Times New Roman" w:cs="Times New Roman"/>
                <w:sz w:val="22"/>
                <w:szCs w:val="22"/>
              </w:rPr>
            </w:pPr>
            <w:r>
              <w:rPr>
                <w:rFonts w:ascii="Times New Roman" w:hAnsi="Times New Roman" w:cs="Times New Roman"/>
              </w:rPr>
              <w:t>Процена резултата рада група (пано, табела...)</w:t>
            </w:r>
          </w:p>
        </w:tc>
        <w:tc>
          <w:tcPr>
            <w:tcW w:w="3126" w:type="dxa"/>
            <w:vAlign w:val="center"/>
          </w:tcPr>
          <w:p w:rsidR="00E619D2" w:rsidRDefault="00E619D2" w:rsidP="00E619D2">
            <w:pPr>
              <w:pStyle w:val="Default"/>
              <w:rPr>
                <w:rFonts w:ascii="Times New Roman" w:hAnsi="Times New Roman" w:cs="Times New Roman"/>
                <w:sz w:val="22"/>
                <w:szCs w:val="22"/>
              </w:rPr>
            </w:pPr>
          </w:p>
          <w:p w:rsidR="00E619D2" w:rsidRDefault="00E619D2" w:rsidP="00E619D2">
            <w:pPr>
              <w:pStyle w:val="Default"/>
              <w:rPr>
                <w:rFonts w:ascii="Times New Roman" w:hAnsi="Times New Roman" w:cs="Times New Roman"/>
                <w:sz w:val="22"/>
                <w:szCs w:val="22"/>
              </w:rPr>
            </w:pPr>
          </w:p>
          <w:p w:rsidR="00E619D2" w:rsidRDefault="00E619D2" w:rsidP="00E619D2">
            <w:pPr>
              <w:pStyle w:val="Default"/>
              <w:rPr>
                <w:rFonts w:ascii="Times New Roman" w:hAnsi="Times New Roman" w:cs="Times New Roman"/>
                <w:sz w:val="22"/>
                <w:szCs w:val="22"/>
              </w:rPr>
            </w:pPr>
          </w:p>
          <w:p w:rsidR="00E619D2" w:rsidRDefault="00E619D2" w:rsidP="00E619D2">
            <w:pPr>
              <w:pStyle w:val="Default"/>
              <w:rPr>
                <w:rFonts w:ascii="Times New Roman" w:hAnsi="Times New Roman" w:cs="Times New Roman"/>
                <w:sz w:val="22"/>
                <w:szCs w:val="22"/>
              </w:rPr>
            </w:pPr>
            <w:r>
              <w:rPr>
                <w:rFonts w:ascii="Times New Roman" w:hAnsi="Times New Roman" w:cs="Times New Roman"/>
                <w:sz w:val="22"/>
                <w:szCs w:val="22"/>
              </w:rPr>
              <w:t>Свакодневно бележење током године</w:t>
            </w:r>
          </w:p>
          <w:p w:rsidR="00E619D2" w:rsidRDefault="00E619D2" w:rsidP="00E619D2">
            <w:pPr>
              <w:pStyle w:val="Default"/>
              <w:rPr>
                <w:rFonts w:ascii="Times New Roman" w:hAnsi="Times New Roman" w:cs="Times New Roman"/>
                <w:sz w:val="22"/>
                <w:szCs w:val="22"/>
              </w:rPr>
            </w:pPr>
          </w:p>
          <w:p w:rsidR="00E619D2" w:rsidRDefault="00E619D2" w:rsidP="00E619D2">
            <w:pPr>
              <w:pStyle w:val="Default"/>
              <w:rPr>
                <w:rFonts w:ascii="Times New Roman" w:hAnsi="Times New Roman" w:cs="Times New Roman"/>
                <w:sz w:val="22"/>
                <w:szCs w:val="22"/>
              </w:rPr>
            </w:pPr>
          </w:p>
          <w:p w:rsidR="00E619D2" w:rsidRDefault="00E619D2" w:rsidP="00E619D2">
            <w:pPr>
              <w:pStyle w:val="Default"/>
              <w:rPr>
                <w:rFonts w:ascii="Times New Roman" w:hAnsi="Times New Roman" w:cs="Times New Roman"/>
                <w:sz w:val="22"/>
                <w:szCs w:val="22"/>
              </w:rPr>
            </w:pPr>
            <w:r>
              <w:rPr>
                <w:rFonts w:ascii="Times New Roman" w:hAnsi="Times New Roman" w:cs="Times New Roman"/>
                <w:sz w:val="22"/>
                <w:szCs w:val="22"/>
              </w:rPr>
              <w:t>Пресек стања по тромесечјима</w:t>
            </w:r>
          </w:p>
          <w:p w:rsidR="00E619D2" w:rsidRDefault="00E619D2" w:rsidP="00E619D2">
            <w:pPr>
              <w:pStyle w:val="Default"/>
              <w:rPr>
                <w:rFonts w:ascii="Times New Roman" w:hAnsi="Times New Roman" w:cs="Times New Roman"/>
                <w:sz w:val="22"/>
                <w:szCs w:val="22"/>
              </w:rPr>
            </w:pPr>
          </w:p>
          <w:p w:rsidR="00E619D2" w:rsidRDefault="00E619D2" w:rsidP="00E619D2">
            <w:pPr>
              <w:pStyle w:val="Default"/>
              <w:spacing w:after="66"/>
              <w:rPr>
                <w:rFonts w:ascii="Times New Roman" w:hAnsi="Times New Roman" w:cs="Times New Roman"/>
                <w:sz w:val="22"/>
                <w:szCs w:val="22"/>
              </w:rPr>
            </w:pPr>
            <w:r>
              <w:rPr>
                <w:rFonts w:ascii="Times New Roman" w:hAnsi="Times New Roman" w:cs="Times New Roman"/>
                <w:sz w:val="22"/>
                <w:szCs w:val="22"/>
              </w:rPr>
              <w:t>На крају школске године и на крају полугодишта</w:t>
            </w:r>
          </w:p>
        </w:tc>
      </w:tr>
      <w:tr w:rsidR="00E619D2" w:rsidTr="00E619D2">
        <w:tc>
          <w:tcPr>
            <w:tcW w:w="2554" w:type="dxa"/>
            <w:vAlign w:val="center"/>
          </w:tcPr>
          <w:p w:rsidR="00E619D2" w:rsidRDefault="00E619D2" w:rsidP="00E619D2">
            <w:pPr>
              <w:pStyle w:val="Default"/>
              <w:jc w:val="center"/>
              <w:rPr>
                <w:rFonts w:ascii="Times New Roman" w:hAnsi="Times New Roman" w:cs="Times New Roman"/>
                <w:b/>
                <w:bCs/>
              </w:rPr>
            </w:pPr>
            <w:r>
              <w:rPr>
                <w:rFonts w:ascii="Times New Roman" w:hAnsi="Times New Roman" w:cs="Times New Roman"/>
                <w:b/>
                <w:bCs/>
              </w:rPr>
              <w:lastRenderedPageBreak/>
              <w:t xml:space="preserve">Ангажовање ученика у настави </w:t>
            </w:r>
          </w:p>
        </w:tc>
        <w:tc>
          <w:tcPr>
            <w:tcW w:w="2136" w:type="dxa"/>
          </w:tcPr>
          <w:p w:rsidR="00E619D2" w:rsidRDefault="00E619D2" w:rsidP="00E619D2">
            <w:pPr>
              <w:pStyle w:val="Default"/>
              <w:rPr>
                <w:rFonts w:ascii="Times New Roman" w:hAnsi="Times New Roman" w:cs="Times New Roman"/>
              </w:rPr>
            </w:pPr>
          </w:p>
        </w:tc>
        <w:tc>
          <w:tcPr>
            <w:tcW w:w="3439" w:type="dxa"/>
            <w:vAlign w:val="center"/>
          </w:tcPr>
          <w:p w:rsidR="00E619D2" w:rsidRDefault="00E619D2" w:rsidP="00E619D2">
            <w:pPr>
              <w:pStyle w:val="Default"/>
              <w:rPr>
                <w:rFonts w:ascii="Times New Roman" w:hAnsi="Times New Roman" w:cs="Times New Roman"/>
              </w:rPr>
            </w:pPr>
            <w:r>
              <w:rPr>
                <w:rFonts w:ascii="Times New Roman" w:hAnsi="Times New Roman" w:cs="Times New Roman"/>
              </w:rPr>
              <w:t xml:space="preserve">Вођење евиденције од стране наставника о: </w:t>
            </w:r>
          </w:p>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r>
              <w:rPr>
                <w:rFonts w:ascii="Times New Roman" w:hAnsi="Times New Roman" w:cs="Times New Roman"/>
              </w:rPr>
              <w:t xml:space="preserve">-Броју јављања на часовима </w:t>
            </w:r>
          </w:p>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r>
              <w:rPr>
                <w:rFonts w:ascii="Times New Roman" w:hAnsi="Times New Roman" w:cs="Times New Roman"/>
              </w:rPr>
              <w:t xml:space="preserve">-Броју успешности у групном раду, раду у пару </w:t>
            </w:r>
          </w:p>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r>
              <w:rPr>
                <w:rFonts w:ascii="Times New Roman" w:hAnsi="Times New Roman" w:cs="Times New Roman"/>
              </w:rPr>
              <w:t xml:space="preserve">-Учешћу на конкурсима </w:t>
            </w:r>
          </w:p>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r>
              <w:rPr>
                <w:rFonts w:ascii="Times New Roman" w:hAnsi="Times New Roman" w:cs="Times New Roman"/>
              </w:rPr>
              <w:t xml:space="preserve">- пружању помоћи другим </w:t>
            </w:r>
          </w:p>
          <w:p w:rsidR="00E619D2" w:rsidRDefault="00E619D2" w:rsidP="00E619D2">
            <w:pPr>
              <w:pStyle w:val="Default"/>
              <w:rPr>
                <w:rFonts w:ascii="Times New Roman" w:hAnsi="Times New Roman" w:cs="Times New Roman"/>
              </w:rPr>
            </w:pPr>
            <w:r>
              <w:rPr>
                <w:rFonts w:ascii="Times New Roman" w:hAnsi="Times New Roman" w:cs="Times New Roman"/>
              </w:rPr>
              <w:t xml:space="preserve">ученицима у току рада </w:t>
            </w:r>
          </w:p>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r>
              <w:rPr>
                <w:rFonts w:ascii="Times New Roman" w:hAnsi="Times New Roman" w:cs="Times New Roman"/>
              </w:rPr>
              <w:t>-Израда паноа</w:t>
            </w:r>
          </w:p>
          <w:p w:rsidR="00E619D2" w:rsidRDefault="00E619D2" w:rsidP="00E619D2">
            <w:pPr>
              <w:pStyle w:val="Default"/>
              <w:rPr>
                <w:rFonts w:ascii="Times New Roman" w:hAnsi="Times New Roman" w:cs="Times New Roman"/>
              </w:rPr>
            </w:pPr>
          </w:p>
        </w:tc>
        <w:tc>
          <w:tcPr>
            <w:tcW w:w="3361" w:type="dxa"/>
            <w:vAlign w:val="center"/>
          </w:tcPr>
          <w:p w:rsidR="00E619D2" w:rsidRDefault="00E619D2" w:rsidP="00E619D2">
            <w:pPr>
              <w:pStyle w:val="Default"/>
              <w:rPr>
                <w:rFonts w:ascii="Times New Roman" w:hAnsi="Times New Roman" w:cs="Times New Roman"/>
              </w:rPr>
            </w:pPr>
            <w:r>
              <w:rPr>
                <w:rFonts w:ascii="Times New Roman" w:hAnsi="Times New Roman" w:cs="Times New Roman"/>
              </w:rPr>
              <w:t xml:space="preserve">-Све што је рађено на часу налази се у свескама </w:t>
            </w:r>
          </w:p>
          <w:p w:rsidR="00E619D2" w:rsidRDefault="00E619D2" w:rsidP="00E619D2">
            <w:pPr>
              <w:pStyle w:val="Default"/>
              <w:rPr>
                <w:rFonts w:ascii="Times New Roman" w:hAnsi="Times New Roman" w:cs="Times New Roman"/>
              </w:rPr>
            </w:pPr>
          </w:p>
          <w:p w:rsidR="00E619D2" w:rsidRDefault="00E619D2" w:rsidP="00E619D2">
            <w:pPr>
              <w:pStyle w:val="Default"/>
              <w:rPr>
                <w:rFonts w:ascii="Times New Roman" w:hAnsi="Times New Roman" w:cs="Times New Roman"/>
              </w:rPr>
            </w:pPr>
            <w:r>
              <w:rPr>
                <w:rFonts w:ascii="Times New Roman" w:hAnsi="Times New Roman" w:cs="Times New Roman"/>
              </w:rPr>
              <w:t>-ангажовање и квалитет учешћа у разним наставним и ваннаставним активностима</w:t>
            </w:r>
          </w:p>
        </w:tc>
        <w:tc>
          <w:tcPr>
            <w:tcW w:w="3126" w:type="dxa"/>
            <w:vAlign w:val="center"/>
          </w:tcPr>
          <w:p w:rsidR="00E619D2" w:rsidRDefault="00E619D2" w:rsidP="00E619D2">
            <w:pPr>
              <w:pStyle w:val="Default"/>
              <w:rPr>
                <w:rFonts w:ascii="Times New Roman" w:hAnsi="Times New Roman" w:cs="Times New Roman"/>
              </w:rPr>
            </w:pPr>
            <w:r>
              <w:rPr>
                <w:rFonts w:ascii="Times New Roman" w:hAnsi="Times New Roman" w:cs="Times New Roman"/>
              </w:rPr>
              <w:t>Пресек стања по тромесечјима</w:t>
            </w:r>
          </w:p>
        </w:tc>
      </w:tr>
    </w:tbl>
    <w:p w:rsidR="00E619D2" w:rsidRDefault="00E619D2" w:rsidP="00E619D2">
      <w:pPr>
        <w:pStyle w:val="Default"/>
        <w:rPr>
          <w:rFonts w:ascii="Times New Roman" w:hAnsi="Times New Roman" w:cs="Times New Roman"/>
        </w:rPr>
      </w:pPr>
    </w:p>
    <w:p w:rsidR="00E619D2" w:rsidRDefault="00E619D2" w:rsidP="00E619D2"/>
    <w:p w:rsidR="00E619D2" w:rsidRDefault="00E619D2" w:rsidP="00E619D2">
      <w:pPr>
        <w:pStyle w:val="Default"/>
        <w:rPr>
          <w:sz w:val="22"/>
          <w:szCs w:val="22"/>
        </w:rPr>
      </w:pPr>
    </w:p>
    <w:p w:rsidR="00E619D2" w:rsidRDefault="00E619D2" w:rsidP="00E619D2">
      <w:pPr>
        <w:pStyle w:val="Default"/>
        <w:rPr>
          <w:sz w:val="22"/>
          <w:szCs w:val="22"/>
        </w:rPr>
      </w:pPr>
    </w:p>
    <w:p w:rsidR="00E619D2" w:rsidRDefault="00E619D2" w:rsidP="00E619D2">
      <w:pPr>
        <w:pStyle w:val="Default"/>
        <w:rPr>
          <w:sz w:val="22"/>
          <w:szCs w:val="22"/>
        </w:rPr>
      </w:pPr>
    </w:p>
    <w:p w:rsidR="00E619D2" w:rsidRDefault="00E619D2" w:rsidP="00E619D2">
      <w:pPr>
        <w:pStyle w:val="Default"/>
        <w:rPr>
          <w:rFonts w:ascii="Times New Roman" w:hAnsi="Times New Roman" w:cs="Times New Roman"/>
          <w:b/>
        </w:rPr>
      </w:pPr>
      <w:r>
        <w:rPr>
          <w:rFonts w:ascii="Times New Roman" w:hAnsi="Times New Roman" w:cs="Times New Roman"/>
          <w:b/>
        </w:rPr>
        <w:lastRenderedPageBreak/>
        <w:t>ФИЗИЧКО И ЗДРАВСТВЕНО ВАСПИТАЊЕ</w:t>
      </w:r>
    </w:p>
    <w:p w:rsidR="00E619D2" w:rsidRPr="00E619D2" w:rsidRDefault="00E619D2" w:rsidP="00E619D2">
      <w:pPr>
        <w:pStyle w:val="Default"/>
        <w:rPr>
          <w:rFonts w:ascii="Times New Roman" w:hAnsi="Times New Roman" w:cs="Times New Roman"/>
          <w:b/>
        </w:rPr>
      </w:pPr>
    </w:p>
    <w:p w:rsidR="00E619D2" w:rsidRPr="00BB4C72" w:rsidRDefault="00E619D2" w:rsidP="00E619D2">
      <w:pPr>
        <w:ind w:left="-567"/>
        <w:rPr>
          <w:rFonts w:ascii="Times New Roman" w:hAnsi="Times New Roman" w:cs="Times New Roman"/>
          <w:sz w:val="24"/>
          <w:szCs w:val="24"/>
        </w:rPr>
      </w:pPr>
      <w:r w:rsidRPr="00C138F7">
        <w:rPr>
          <w:rFonts w:ascii="Times New Roman" w:hAnsi="Times New Roman" w:cs="Times New Roman"/>
          <w:b/>
          <w:sz w:val="24"/>
          <w:szCs w:val="24"/>
        </w:rPr>
        <w:t>Циљ</w:t>
      </w:r>
      <w:r w:rsidRPr="00C138F7">
        <w:rPr>
          <w:rFonts w:ascii="Times New Roman" w:hAnsi="Times New Roman" w:cs="Times New Roman"/>
          <w:sz w:val="24"/>
          <w:szCs w:val="24"/>
        </w:rPr>
        <w:t xml:space="preserve"> учења Физичког и здравственог васпитања је да ученик унапређује физичке способности, моторичке вештине и знања из области физичке и здравствене културе, ради очувања здравља и примене правилног и редовног физичког вежбања у савременим условима </w:t>
      </w:r>
      <w:r w:rsidRPr="00BB4C72">
        <w:rPr>
          <w:rFonts w:ascii="Times New Roman" w:hAnsi="Times New Roman" w:cs="Times New Roman"/>
          <w:sz w:val="24"/>
          <w:szCs w:val="24"/>
        </w:rPr>
        <w:t>живота и рад.</w:t>
      </w:r>
    </w:p>
    <w:p w:rsidR="00E619D2" w:rsidRDefault="00E619D2" w:rsidP="00E619D2">
      <w:pPr>
        <w:ind w:left="-567"/>
        <w:rPr>
          <w:rFonts w:ascii="Times New Roman" w:hAnsi="Times New Roman" w:cs="Times New Roman"/>
        </w:rPr>
      </w:pPr>
      <w:r w:rsidRPr="00BB4C72">
        <w:rPr>
          <w:rFonts w:ascii="Times New Roman" w:hAnsi="Times New Roman" w:cs="Times New Roman"/>
          <w:b/>
        </w:rPr>
        <w:t>Кључни појмови садржаја:</w:t>
      </w:r>
      <w:r w:rsidRPr="00BB4C72">
        <w:rPr>
          <w:rFonts w:ascii="Times New Roman" w:hAnsi="Times New Roman" w:cs="Times New Roman"/>
        </w:rPr>
        <w:t xml:space="preserve"> физичке способности, моторичке вештине, здравље, плес и игра.</w:t>
      </w:r>
    </w:p>
    <w:p w:rsidR="00E619D2" w:rsidRPr="000A191E" w:rsidRDefault="00E619D2" w:rsidP="00E619D2">
      <w:pPr>
        <w:ind w:hanging="709"/>
        <w:rPr>
          <w:b/>
        </w:rPr>
      </w:pPr>
      <w:r>
        <w:t xml:space="preserve">          </w:t>
      </w:r>
      <w:r>
        <w:rPr>
          <w:rFonts w:ascii="Times New Roman" w:hAnsi="Times New Roman" w:cs="Times New Roman"/>
          <w:b/>
          <w:sz w:val="24"/>
          <w:szCs w:val="24"/>
        </w:rPr>
        <w:t xml:space="preserve">  </w:t>
      </w:r>
      <w:r w:rsidRPr="000A191E">
        <w:rPr>
          <w:rFonts w:ascii="Times New Roman" w:hAnsi="Times New Roman" w:cs="Times New Roman"/>
          <w:b/>
          <w:sz w:val="24"/>
          <w:szCs w:val="24"/>
        </w:rPr>
        <w:t xml:space="preserve">  ПРАЋЕЊЕ И ВРЕДНОВАЊЕ НАСТАВЕ И УЧЕЊА</w:t>
      </w:r>
      <w:r w:rsidRPr="000A191E">
        <w:rPr>
          <w:rFonts w:ascii="Times New Roman" w:hAnsi="Times New Roman" w:cs="Times New Roman"/>
          <w:sz w:val="24"/>
          <w:szCs w:val="24"/>
        </w:rPr>
        <w:t xml:space="preserve"> </w:t>
      </w:r>
    </w:p>
    <w:p w:rsidR="00E619D2" w:rsidRPr="000A191E" w:rsidRDefault="00E619D2" w:rsidP="00E619D2">
      <w:pPr>
        <w:ind w:hanging="709"/>
        <w:rPr>
          <w:rFonts w:ascii="Times New Roman" w:hAnsi="Times New Roman" w:cs="Times New Roman"/>
          <w:sz w:val="24"/>
          <w:szCs w:val="24"/>
        </w:rPr>
      </w:pPr>
      <w:r>
        <w:rPr>
          <w:rFonts w:ascii="Times New Roman" w:hAnsi="Times New Roman" w:cs="Times New Roman"/>
          <w:sz w:val="24"/>
          <w:szCs w:val="24"/>
        </w:rPr>
        <w:t xml:space="preserve">                   </w:t>
      </w:r>
      <w:r w:rsidRPr="000A191E">
        <w:rPr>
          <w:rFonts w:ascii="Times New Roman" w:hAnsi="Times New Roman" w:cs="Times New Roman"/>
          <w:sz w:val="24"/>
          <w:szCs w:val="24"/>
        </w:rPr>
        <w:t>У циљу сагледавања и анализирања ефеката наставе физичког и здравственог васпитања, препоручује се да наставник подједнако, континуирано прати и вреднује: – ниво ангажованости (активност) и однос ученика према обавезама у Физичком и здравственом васпитању који обухвата:</w:t>
      </w:r>
    </w:p>
    <w:p w:rsidR="00E619D2" w:rsidRPr="000A191E" w:rsidRDefault="00E619D2" w:rsidP="00E619D2">
      <w:pPr>
        <w:ind w:hanging="709"/>
        <w:rPr>
          <w:rFonts w:ascii="Times New Roman" w:hAnsi="Times New Roman" w:cs="Times New Roman"/>
          <w:b/>
          <w:sz w:val="24"/>
          <w:szCs w:val="24"/>
        </w:rPr>
      </w:pPr>
      <w:r w:rsidRPr="000A191E">
        <w:rPr>
          <w:rFonts w:ascii="Times New Roman" w:hAnsi="Times New Roman" w:cs="Times New Roman"/>
          <w:sz w:val="24"/>
          <w:szCs w:val="24"/>
        </w:rPr>
        <w:t xml:space="preserve">            – вежбање у адекватној спортској опреми; – активно учествовање на часовима Физичког и здравственог васпитања; – вежбање и играње у слободно време; – приказ два комплекса усвојених општеприпремних вежби (вежби обликовања), без реквизита; – постигнућа у моторичким вештинама; – индивидуални напредак ученика. Индивидуални напредак сваког ученика процењује се у односу на претходно проверено стање. Приликом оцењивања неопходно је узети у обзир способности ученика, степен спретности и умешности. Уколико ученик нема развијене посебне способности, приликом вредновања (оцењивања) узима се у обзир његов индивидуални напредак у односу на претходна достугнућа и могућности као и ангажовање ученика у наставном процесу. Код ученика ослобођених од практичног дела наставе прати се и вреднује: – познавање основних правила елементарних и спортских игара, основних здравствено-хигијенских правила вежбања и здраве исхране; – учешће у ваннаставним активностима. Праћење, вредновање и оцењивање ученика ослобођених од практичног дела наставе, врши се на основу посебног ангажовања у настави. Праћење, вредновање и оцењивање ученика са инвалидитетом врши се на основу њиховог индивидуалног напретка.</w:t>
      </w:r>
    </w:p>
    <w:tbl>
      <w:tblPr>
        <w:tblW w:w="21228" w:type="dxa"/>
        <w:tblInd w:w="108" w:type="dxa"/>
        <w:tblLayout w:type="fixed"/>
        <w:tblCellMar>
          <w:left w:w="10" w:type="dxa"/>
          <w:right w:w="10" w:type="dxa"/>
        </w:tblCellMar>
        <w:tblLook w:val="0000"/>
      </w:tblPr>
      <w:tblGrid>
        <w:gridCol w:w="2627"/>
        <w:gridCol w:w="1626"/>
        <w:gridCol w:w="911"/>
        <w:gridCol w:w="2652"/>
        <w:gridCol w:w="264"/>
        <w:gridCol w:w="142"/>
        <w:gridCol w:w="2126"/>
        <w:gridCol w:w="905"/>
        <w:gridCol w:w="1815"/>
        <w:gridCol w:w="2720"/>
        <w:gridCol w:w="2720"/>
        <w:gridCol w:w="2720"/>
      </w:tblGrid>
      <w:tr w:rsidR="00E619D2" w:rsidRPr="00BC2803" w:rsidTr="00E619D2">
        <w:trPr>
          <w:gridAfter w:val="3"/>
          <w:wAfter w:w="8160" w:type="dxa"/>
          <w:trHeight w:val="1660"/>
        </w:trPr>
        <w:tc>
          <w:tcPr>
            <w:tcW w:w="4253"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rsidR="00E619D2" w:rsidRPr="00C00EE4" w:rsidRDefault="00E619D2" w:rsidP="00E619D2">
            <w:pPr>
              <w:spacing w:after="0" w:line="240" w:lineRule="auto"/>
              <w:jc w:val="center"/>
              <w:rPr>
                <w:rFonts w:ascii="Times New Roman" w:eastAsia="Calibri" w:hAnsi="Times New Roman"/>
              </w:rPr>
            </w:pPr>
            <w:r w:rsidRPr="00C00EE4">
              <w:rPr>
                <w:rFonts w:ascii="Times New Roman" w:eastAsia="Calibri" w:hAnsi="Times New Roman"/>
                <w:b/>
                <w:color w:val="000000"/>
              </w:rPr>
              <w:t>ИСХОДИ</w:t>
            </w:r>
          </w:p>
        </w:tc>
        <w:tc>
          <w:tcPr>
            <w:tcW w:w="3827" w:type="dxa"/>
            <w:gridSpan w:val="3"/>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rsidR="00E619D2" w:rsidRPr="00C00EE4" w:rsidRDefault="00E619D2" w:rsidP="00E619D2">
            <w:pPr>
              <w:spacing w:after="0" w:line="240" w:lineRule="auto"/>
              <w:jc w:val="center"/>
              <w:rPr>
                <w:rFonts w:ascii="Times New Roman" w:eastAsia="Times New Roman CYR" w:hAnsi="Times New Roman"/>
                <w:color w:val="000000"/>
                <w:lang w:val="ru-RU"/>
              </w:rPr>
            </w:pPr>
            <w:r w:rsidRPr="00C00EE4">
              <w:rPr>
                <w:rFonts w:ascii="Times New Roman" w:eastAsia="Calibri" w:hAnsi="Times New Roman"/>
                <w:b/>
                <w:color w:val="000000"/>
                <w:lang w:val="ru-RU"/>
              </w:rPr>
              <w:t>НАСТАВНА</w:t>
            </w:r>
            <w:r w:rsidRPr="00C00EE4">
              <w:rPr>
                <w:rFonts w:ascii="Times New Roman" w:eastAsia="Times New Roman CYR" w:hAnsi="Times New Roman"/>
                <w:b/>
                <w:color w:val="000000"/>
                <w:lang w:val="ru-RU"/>
              </w:rPr>
              <w:t xml:space="preserve"> </w:t>
            </w:r>
            <w:r w:rsidRPr="00C00EE4">
              <w:rPr>
                <w:rFonts w:ascii="Times New Roman" w:eastAsia="Calibri" w:hAnsi="Times New Roman"/>
                <w:b/>
                <w:color w:val="000000"/>
                <w:lang w:val="ru-RU"/>
              </w:rPr>
              <w:t>ТЕМА</w:t>
            </w:r>
            <w:r w:rsidRPr="00C00EE4">
              <w:rPr>
                <w:rFonts w:ascii="Times New Roman" w:eastAsia="Times New Roman CYR" w:hAnsi="Times New Roman"/>
                <w:b/>
                <w:color w:val="000000"/>
                <w:lang w:val="ru-RU"/>
              </w:rPr>
              <w:t xml:space="preserve">,  </w:t>
            </w:r>
            <w:r w:rsidRPr="00C00EE4">
              <w:rPr>
                <w:rFonts w:ascii="Times New Roman" w:eastAsia="Calibri" w:hAnsi="Times New Roman"/>
                <w:b/>
                <w:color w:val="000000"/>
                <w:lang w:val="ru-RU"/>
              </w:rPr>
              <w:t>КЉУЧНИ</w:t>
            </w:r>
            <w:r w:rsidRPr="00C00EE4">
              <w:rPr>
                <w:rFonts w:ascii="Times New Roman" w:eastAsia="Times New Roman CYR" w:hAnsi="Times New Roman"/>
                <w:b/>
                <w:color w:val="000000"/>
                <w:lang w:val="ru-RU"/>
              </w:rPr>
              <w:t xml:space="preserve"> </w:t>
            </w:r>
            <w:r w:rsidRPr="00C00EE4">
              <w:rPr>
                <w:rFonts w:ascii="Times New Roman" w:eastAsia="Calibri" w:hAnsi="Times New Roman"/>
                <w:b/>
                <w:color w:val="000000"/>
                <w:lang w:val="ru-RU"/>
              </w:rPr>
              <w:t>ПОЈМОВИ</w:t>
            </w:r>
            <w:r w:rsidRPr="00C00EE4">
              <w:rPr>
                <w:rFonts w:ascii="Times New Roman" w:eastAsia="Times New Roman CYR" w:hAnsi="Times New Roman"/>
                <w:b/>
                <w:color w:val="000000"/>
                <w:lang w:val="ru-RU"/>
              </w:rPr>
              <w:t>,</w:t>
            </w:r>
          </w:p>
          <w:p w:rsidR="00E619D2" w:rsidRPr="00BC2803" w:rsidRDefault="00E619D2" w:rsidP="00E619D2">
            <w:pPr>
              <w:spacing w:after="0" w:line="240" w:lineRule="auto"/>
              <w:jc w:val="center"/>
              <w:rPr>
                <w:rFonts w:ascii="Times New Roman" w:hAnsi="Times New Roman"/>
                <w:lang w:val="ru-RU"/>
              </w:rPr>
            </w:pPr>
            <w:r w:rsidRPr="00C00EE4">
              <w:rPr>
                <w:rFonts w:ascii="Times New Roman" w:eastAsia="Calibri" w:hAnsi="Times New Roman"/>
                <w:b/>
                <w:color w:val="000000"/>
                <w:lang w:val="ru-RU"/>
              </w:rPr>
              <w:t>ТИП</w:t>
            </w:r>
            <w:r w:rsidRPr="00C00EE4">
              <w:rPr>
                <w:rFonts w:ascii="Times New Roman" w:eastAsia="Times New Roman CYR" w:hAnsi="Times New Roman"/>
                <w:b/>
                <w:color w:val="000000"/>
                <w:lang w:val="ru-RU"/>
              </w:rPr>
              <w:t xml:space="preserve"> </w:t>
            </w:r>
            <w:r w:rsidRPr="00C00EE4">
              <w:rPr>
                <w:rFonts w:ascii="Times New Roman" w:eastAsia="Calibri" w:hAnsi="Times New Roman"/>
                <w:b/>
                <w:color w:val="000000"/>
                <w:lang w:val="ru-RU"/>
              </w:rPr>
              <w:t>ЧАСА</w:t>
            </w:r>
            <w:r w:rsidRPr="00C00EE4">
              <w:rPr>
                <w:rFonts w:ascii="Times New Roman" w:eastAsia="Times New Roman CYR" w:hAnsi="Times New Roman"/>
                <w:b/>
                <w:color w:val="000000"/>
                <w:lang w:val="ru-RU"/>
              </w:rPr>
              <w:t xml:space="preserve">  </w:t>
            </w:r>
            <w:r w:rsidRPr="00C00EE4">
              <w:rPr>
                <w:rFonts w:ascii="Times New Roman" w:eastAsia="Calibri" w:hAnsi="Times New Roman"/>
                <w:b/>
                <w:color w:val="000000"/>
                <w:lang w:val="ru-RU"/>
              </w:rPr>
              <w:t>И</w:t>
            </w:r>
            <w:r w:rsidRPr="00C00EE4">
              <w:rPr>
                <w:rFonts w:ascii="Times New Roman" w:eastAsia="Times New Roman CYR" w:hAnsi="Times New Roman"/>
                <w:b/>
                <w:color w:val="000000"/>
                <w:lang w:val="ru-RU"/>
              </w:rPr>
              <w:t xml:space="preserve"> </w:t>
            </w:r>
            <w:r w:rsidRPr="00C00EE4">
              <w:rPr>
                <w:rFonts w:ascii="Times New Roman" w:eastAsia="Calibri" w:hAnsi="Times New Roman"/>
                <w:b/>
                <w:color w:val="000000"/>
                <w:lang w:val="ru-RU"/>
              </w:rPr>
              <w:t>САДРЖАЈИ</w:t>
            </w:r>
          </w:p>
        </w:tc>
        <w:tc>
          <w:tcPr>
            <w:tcW w:w="2268" w:type="dxa"/>
            <w:gridSpan w:val="2"/>
            <w:vMerge w:val="restart"/>
            <w:tcBorders>
              <w:top w:val="single" w:sz="3" w:space="0" w:color="000000"/>
              <w:left w:val="single" w:sz="3" w:space="0" w:color="000000"/>
              <w:right w:val="single" w:sz="3" w:space="0" w:color="000000"/>
            </w:tcBorders>
            <w:shd w:val="clear" w:color="000000" w:fill="FFFFFF"/>
            <w:tcMar>
              <w:left w:w="108" w:type="dxa"/>
              <w:right w:w="108" w:type="dxa"/>
            </w:tcMar>
            <w:vAlign w:val="center"/>
          </w:tcPr>
          <w:p w:rsidR="00E619D2" w:rsidRPr="00AE348C" w:rsidRDefault="00E619D2" w:rsidP="00E619D2">
            <w:pPr>
              <w:spacing w:after="0" w:line="240" w:lineRule="auto"/>
              <w:jc w:val="center"/>
              <w:rPr>
                <w:rFonts w:ascii="Times New Roman" w:hAnsi="Times New Roman"/>
                <w:sz w:val="20"/>
                <w:szCs w:val="20"/>
                <w:lang w:val="ru-RU"/>
              </w:rPr>
            </w:pPr>
            <w:r w:rsidRPr="00AE348C">
              <w:rPr>
                <w:rFonts w:ascii="Times New Roman" w:eastAsia="Calibri" w:hAnsi="Times New Roman"/>
                <w:b/>
                <w:color w:val="000000"/>
                <w:sz w:val="20"/>
                <w:szCs w:val="20"/>
                <w:lang w:val="ru-RU"/>
              </w:rPr>
              <w:t>МЕЂУПРЕДМЕТНЕ</w:t>
            </w:r>
            <w:r w:rsidRPr="00AE348C">
              <w:rPr>
                <w:rFonts w:ascii="Times New Roman" w:eastAsia="Times New Roman CYR" w:hAnsi="Times New Roman"/>
                <w:b/>
                <w:color w:val="000000"/>
                <w:sz w:val="20"/>
                <w:szCs w:val="20"/>
                <w:lang w:val="ru-RU"/>
              </w:rPr>
              <w:t xml:space="preserve"> </w:t>
            </w:r>
            <w:r w:rsidRPr="00AE348C">
              <w:rPr>
                <w:rFonts w:ascii="Times New Roman" w:eastAsia="Calibri" w:hAnsi="Times New Roman"/>
                <w:b/>
                <w:color w:val="000000"/>
                <w:sz w:val="20"/>
                <w:szCs w:val="20"/>
                <w:lang w:val="ru-RU"/>
              </w:rPr>
              <w:t>КОМПЕТЕНЦИЈЕ</w:t>
            </w:r>
          </w:p>
        </w:tc>
        <w:tc>
          <w:tcPr>
            <w:tcW w:w="2720"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rsidR="00E619D2" w:rsidRPr="00C00EE4" w:rsidRDefault="00E619D2" w:rsidP="00E619D2">
            <w:pPr>
              <w:spacing w:after="0" w:line="240" w:lineRule="auto"/>
              <w:jc w:val="center"/>
              <w:rPr>
                <w:rFonts w:ascii="Times New Roman" w:eastAsia="Times New Roman CYR" w:hAnsi="Times New Roman"/>
                <w:color w:val="000000"/>
              </w:rPr>
            </w:pPr>
            <w:r w:rsidRPr="00C00EE4">
              <w:rPr>
                <w:rFonts w:ascii="Times New Roman" w:eastAsia="Calibri" w:hAnsi="Times New Roman"/>
                <w:b/>
                <w:color w:val="000000"/>
              </w:rPr>
              <w:t>Начини</w:t>
            </w:r>
            <w:r w:rsidRPr="00C00EE4">
              <w:rPr>
                <w:rFonts w:ascii="Times New Roman" w:eastAsia="Times New Roman CYR" w:hAnsi="Times New Roman"/>
                <w:b/>
                <w:color w:val="000000"/>
              </w:rPr>
              <w:t xml:space="preserve"> </w:t>
            </w:r>
            <w:r w:rsidRPr="00C00EE4">
              <w:rPr>
                <w:rFonts w:ascii="Times New Roman" w:eastAsia="Calibri" w:hAnsi="Times New Roman"/>
                <w:b/>
                <w:color w:val="000000"/>
              </w:rPr>
              <w:t>и</w:t>
            </w:r>
            <w:r w:rsidRPr="00C00EE4">
              <w:rPr>
                <w:rFonts w:ascii="Times New Roman" w:eastAsia="Times New Roman CYR" w:hAnsi="Times New Roman"/>
                <w:b/>
                <w:color w:val="000000"/>
              </w:rPr>
              <w:t xml:space="preserve"> </w:t>
            </w:r>
            <w:r w:rsidRPr="00C00EE4">
              <w:rPr>
                <w:rFonts w:ascii="Times New Roman" w:eastAsia="Calibri" w:hAnsi="Times New Roman"/>
                <w:b/>
                <w:color w:val="000000"/>
              </w:rPr>
              <w:t>поступци</w:t>
            </w:r>
          </w:p>
          <w:p w:rsidR="00E619D2" w:rsidRPr="00BC2803" w:rsidRDefault="00E619D2" w:rsidP="00E619D2">
            <w:pPr>
              <w:spacing w:after="0" w:line="240" w:lineRule="auto"/>
              <w:jc w:val="center"/>
              <w:rPr>
                <w:rFonts w:ascii="Times New Roman" w:hAnsi="Times New Roman"/>
              </w:rPr>
            </w:pPr>
            <w:r w:rsidRPr="00C00EE4">
              <w:rPr>
                <w:rFonts w:ascii="Times New Roman" w:eastAsia="Calibri" w:hAnsi="Times New Roman"/>
                <w:b/>
                <w:color w:val="000000"/>
              </w:rPr>
              <w:t>остваривања</w:t>
            </w:r>
          </w:p>
        </w:tc>
      </w:tr>
      <w:tr w:rsidR="00E619D2" w:rsidRPr="00BC2803" w:rsidTr="00E619D2">
        <w:trPr>
          <w:gridAfter w:val="3"/>
          <w:wAfter w:w="8160" w:type="dxa"/>
          <w:trHeight w:val="276"/>
        </w:trPr>
        <w:tc>
          <w:tcPr>
            <w:tcW w:w="4253" w:type="dxa"/>
            <w:gridSpan w:val="2"/>
            <w:vMerge w:val="restart"/>
            <w:tcBorders>
              <w:top w:val="single" w:sz="3" w:space="0" w:color="000000"/>
              <w:left w:val="single" w:sz="3" w:space="0" w:color="000000"/>
              <w:right w:val="single" w:sz="4" w:space="0" w:color="auto"/>
            </w:tcBorders>
            <w:shd w:val="clear" w:color="000000" w:fill="FFFFFF"/>
            <w:tcMar>
              <w:left w:w="108" w:type="dxa"/>
              <w:right w:w="108" w:type="dxa"/>
            </w:tcMar>
          </w:tcPr>
          <w:p w:rsidR="00E619D2" w:rsidRPr="00A84EA1" w:rsidRDefault="00E619D2" w:rsidP="00E619D2">
            <w:pPr>
              <w:pStyle w:val="NormalWeb"/>
              <w:spacing w:after="150"/>
              <w:jc w:val="both"/>
              <w:rPr>
                <w:rFonts w:ascii="Times New Roman" w:hAnsi="Times New Roman"/>
                <w:lang w:val="ru-RU"/>
              </w:rPr>
            </w:pPr>
            <w:r w:rsidRPr="00BC2803">
              <w:rPr>
                <w:rFonts w:ascii="Times New Roman" w:hAnsi="Times New Roman"/>
                <w:lang w:val="ru-RU"/>
              </w:rPr>
              <w:lastRenderedPageBreak/>
              <w:t xml:space="preserve">По завршетку разреда ученик ће бити у стању </w:t>
            </w:r>
            <w:r w:rsidRPr="00A84EA1">
              <w:rPr>
                <w:rFonts w:ascii="Times New Roman" w:hAnsi="Times New Roman"/>
                <w:lang w:val="ru-RU"/>
              </w:rPr>
              <w:t>да:</w:t>
            </w:r>
          </w:p>
          <w:p w:rsidR="00E619D2" w:rsidRDefault="00E619D2" w:rsidP="00E619D2">
            <w:pPr>
              <w:spacing w:after="0" w:line="240" w:lineRule="auto"/>
              <w:rPr>
                <w:rFonts w:ascii="Times New Roman" w:hAnsi="Times New Roman" w:cs="Times New Roman"/>
                <w:sz w:val="24"/>
                <w:szCs w:val="24"/>
              </w:rPr>
            </w:pPr>
            <w:r w:rsidRPr="00A84EA1">
              <w:rPr>
                <w:rFonts w:ascii="Times New Roman" w:hAnsi="Times New Roman" w:cs="Times New Roman"/>
                <w:sz w:val="24"/>
                <w:szCs w:val="24"/>
              </w:rPr>
              <w:t xml:space="preserve">– примени општеприпремне вежбе (вежбе обликовања); </w:t>
            </w:r>
          </w:p>
          <w:p w:rsidR="00E619D2" w:rsidRDefault="00E619D2" w:rsidP="00E619D2">
            <w:pPr>
              <w:spacing w:after="0" w:line="240" w:lineRule="auto"/>
              <w:rPr>
                <w:rFonts w:ascii="Times New Roman" w:hAnsi="Times New Roman" w:cs="Times New Roman"/>
                <w:sz w:val="24"/>
                <w:szCs w:val="24"/>
              </w:rPr>
            </w:pPr>
            <w:r w:rsidRPr="00A84EA1">
              <w:rPr>
                <w:rFonts w:ascii="Times New Roman" w:hAnsi="Times New Roman" w:cs="Times New Roman"/>
                <w:sz w:val="24"/>
                <w:szCs w:val="24"/>
              </w:rPr>
              <w:t xml:space="preserve">– правилно изводи вежбе, разноврсна природна и изведена кретања; </w:t>
            </w:r>
          </w:p>
          <w:p w:rsidR="00E619D2" w:rsidRDefault="00E619D2" w:rsidP="00E619D2">
            <w:pPr>
              <w:spacing w:after="0" w:line="240" w:lineRule="auto"/>
              <w:rPr>
                <w:rFonts w:ascii="Times New Roman" w:hAnsi="Times New Roman" w:cs="Times New Roman"/>
                <w:sz w:val="24"/>
                <w:szCs w:val="24"/>
              </w:rPr>
            </w:pPr>
            <w:r w:rsidRPr="00A84EA1">
              <w:rPr>
                <w:rFonts w:ascii="Times New Roman" w:hAnsi="Times New Roman" w:cs="Times New Roman"/>
                <w:sz w:val="24"/>
                <w:szCs w:val="24"/>
              </w:rPr>
              <w:t xml:space="preserve">– комбинује усвојене моторичке вештине у игри и свакодневном животу; </w:t>
            </w:r>
          </w:p>
          <w:p w:rsidR="00E619D2" w:rsidRDefault="00E619D2" w:rsidP="00E619D2">
            <w:pPr>
              <w:spacing w:after="0" w:line="240" w:lineRule="auto"/>
              <w:rPr>
                <w:rFonts w:ascii="Times New Roman" w:hAnsi="Times New Roman" w:cs="Times New Roman"/>
                <w:sz w:val="24"/>
                <w:szCs w:val="24"/>
              </w:rPr>
            </w:pPr>
            <w:r w:rsidRPr="00A84EA1">
              <w:rPr>
                <w:rFonts w:ascii="Times New Roman" w:hAnsi="Times New Roman" w:cs="Times New Roman"/>
                <w:sz w:val="24"/>
                <w:szCs w:val="24"/>
              </w:rPr>
              <w:t xml:space="preserve">– одржава равнотежу у различитим кретањима; </w:t>
            </w:r>
          </w:p>
          <w:p w:rsidR="00E619D2" w:rsidRDefault="00E619D2" w:rsidP="00E619D2">
            <w:pPr>
              <w:spacing w:after="0" w:line="240" w:lineRule="auto"/>
              <w:rPr>
                <w:rFonts w:ascii="Times New Roman" w:hAnsi="Times New Roman" w:cs="Times New Roman"/>
                <w:sz w:val="24"/>
                <w:szCs w:val="24"/>
              </w:rPr>
            </w:pPr>
            <w:r w:rsidRPr="00A84EA1">
              <w:rPr>
                <w:rFonts w:ascii="Times New Roman" w:hAnsi="Times New Roman" w:cs="Times New Roman"/>
                <w:sz w:val="24"/>
                <w:szCs w:val="24"/>
              </w:rPr>
              <w:t xml:space="preserve">– правилно држи тело; </w:t>
            </w:r>
          </w:p>
          <w:p w:rsidR="00E619D2" w:rsidRDefault="00E619D2" w:rsidP="00E619D2">
            <w:pPr>
              <w:spacing w:after="0" w:line="240" w:lineRule="auto"/>
              <w:rPr>
                <w:rFonts w:ascii="Times New Roman" w:hAnsi="Times New Roman" w:cs="Times New Roman"/>
                <w:sz w:val="24"/>
                <w:szCs w:val="24"/>
              </w:rPr>
            </w:pPr>
            <w:r w:rsidRPr="00A84EA1">
              <w:rPr>
                <w:rFonts w:ascii="Times New Roman" w:hAnsi="Times New Roman" w:cs="Times New Roman"/>
                <w:sz w:val="24"/>
                <w:szCs w:val="24"/>
              </w:rPr>
              <w:t xml:space="preserve">– самостално коригује неправилно држање; </w:t>
            </w:r>
          </w:p>
          <w:p w:rsidR="00E619D2" w:rsidRDefault="00E619D2" w:rsidP="00E619D2">
            <w:pPr>
              <w:spacing w:after="0" w:line="240" w:lineRule="auto"/>
              <w:rPr>
                <w:rFonts w:ascii="Times New Roman" w:hAnsi="Times New Roman" w:cs="Times New Roman"/>
                <w:sz w:val="24"/>
                <w:szCs w:val="24"/>
              </w:rPr>
            </w:pPr>
            <w:r w:rsidRPr="00A84EA1">
              <w:rPr>
                <w:rFonts w:ascii="Times New Roman" w:hAnsi="Times New Roman" w:cs="Times New Roman"/>
                <w:sz w:val="24"/>
                <w:szCs w:val="24"/>
              </w:rPr>
              <w:t xml:space="preserve">– правилно подиже, носи и спушта терет; </w:t>
            </w:r>
          </w:p>
          <w:p w:rsidR="00E619D2" w:rsidRDefault="00E619D2" w:rsidP="00E619D2">
            <w:pPr>
              <w:spacing w:after="0" w:line="240" w:lineRule="auto"/>
              <w:rPr>
                <w:rFonts w:ascii="Times New Roman" w:hAnsi="Times New Roman" w:cs="Times New Roman"/>
                <w:sz w:val="24"/>
                <w:szCs w:val="24"/>
              </w:rPr>
            </w:pPr>
            <w:r w:rsidRPr="00A84EA1">
              <w:rPr>
                <w:rFonts w:ascii="Times New Roman" w:hAnsi="Times New Roman" w:cs="Times New Roman"/>
                <w:sz w:val="24"/>
                <w:szCs w:val="24"/>
              </w:rPr>
              <w:t xml:space="preserve">– изведе кретања, вежбе и саставе уз музичку пратњу; </w:t>
            </w:r>
          </w:p>
          <w:p w:rsidR="00E619D2" w:rsidRDefault="00E619D2" w:rsidP="00E619D2">
            <w:pPr>
              <w:spacing w:after="0" w:line="240" w:lineRule="auto"/>
              <w:rPr>
                <w:rFonts w:ascii="Times New Roman" w:hAnsi="Times New Roman" w:cs="Times New Roman"/>
                <w:sz w:val="24"/>
                <w:szCs w:val="24"/>
              </w:rPr>
            </w:pPr>
            <w:r w:rsidRPr="00A84EA1">
              <w:rPr>
                <w:rFonts w:ascii="Times New Roman" w:hAnsi="Times New Roman" w:cs="Times New Roman"/>
                <w:sz w:val="24"/>
                <w:szCs w:val="24"/>
              </w:rPr>
              <w:t xml:space="preserve">– изведе дечји и народни плес; </w:t>
            </w:r>
          </w:p>
          <w:p w:rsidR="00E619D2" w:rsidRDefault="00E619D2" w:rsidP="00E619D2">
            <w:pPr>
              <w:spacing w:after="0" w:line="240" w:lineRule="auto"/>
              <w:rPr>
                <w:rFonts w:ascii="Times New Roman" w:hAnsi="Times New Roman" w:cs="Times New Roman"/>
                <w:sz w:val="24"/>
                <w:szCs w:val="24"/>
              </w:rPr>
            </w:pPr>
            <w:r w:rsidRPr="00A84EA1">
              <w:rPr>
                <w:rFonts w:ascii="Times New Roman" w:hAnsi="Times New Roman" w:cs="Times New Roman"/>
                <w:sz w:val="24"/>
                <w:szCs w:val="24"/>
              </w:rPr>
              <w:t xml:space="preserve">– користи терминологију вежбања; </w:t>
            </w:r>
          </w:p>
          <w:p w:rsidR="00E619D2" w:rsidRDefault="00E619D2" w:rsidP="00E619D2">
            <w:pPr>
              <w:spacing w:after="0" w:line="240" w:lineRule="auto"/>
              <w:rPr>
                <w:rFonts w:ascii="Times New Roman" w:hAnsi="Times New Roman" w:cs="Times New Roman"/>
                <w:sz w:val="24"/>
                <w:szCs w:val="24"/>
              </w:rPr>
            </w:pPr>
            <w:r w:rsidRPr="00A84EA1">
              <w:rPr>
                <w:rFonts w:ascii="Times New Roman" w:hAnsi="Times New Roman" w:cs="Times New Roman"/>
                <w:sz w:val="24"/>
                <w:szCs w:val="24"/>
              </w:rPr>
              <w:t xml:space="preserve">– поштује правила понашања на вежбалиштима; </w:t>
            </w:r>
          </w:p>
          <w:p w:rsidR="00E619D2" w:rsidRDefault="00E619D2" w:rsidP="00E619D2">
            <w:pPr>
              <w:spacing w:after="0" w:line="240" w:lineRule="auto"/>
              <w:rPr>
                <w:rFonts w:ascii="Times New Roman" w:hAnsi="Times New Roman" w:cs="Times New Roman"/>
                <w:sz w:val="24"/>
                <w:szCs w:val="24"/>
              </w:rPr>
            </w:pPr>
            <w:r w:rsidRPr="00A84EA1">
              <w:rPr>
                <w:rFonts w:ascii="Times New Roman" w:hAnsi="Times New Roman" w:cs="Times New Roman"/>
                <w:sz w:val="24"/>
                <w:szCs w:val="24"/>
              </w:rPr>
              <w:t xml:space="preserve">– поштује мере безбедности током вежбања; </w:t>
            </w:r>
          </w:p>
          <w:p w:rsidR="00E619D2" w:rsidRDefault="00E619D2" w:rsidP="00E619D2">
            <w:pPr>
              <w:spacing w:after="0" w:line="240" w:lineRule="auto"/>
              <w:rPr>
                <w:rFonts w:ascii="Times New Roman" w:hAnsi="Times New Roman" w:cs="Times New Roman"/>
                <w:sz w:val="24"/>
                <w:szCs w:val="24"/>
              </w:rPr>
            </w:pPr>
            <w:r w:rsidRPr="00A84EA1">
              <w:rPr>
                <w:rFonts w:ascii="Times New Roman" w:hAnsi="Times New Roman" w:cs="Times New Roman"/>
                <w:sz w:val="24"/>
                <w:szCs w:val="24"/>
              </w:rPr>
              <w:t xml:space="preserve">– одговорно се односи према објектима, справама и реквизитима; </w:t>
            </w:r>
          </w:p>
          <w:p w:rsidR="00E619D2" w:rsidRDefault="00E619D2" w:rsidP="00E619D2">
            <w:pPr>
              <w:spacing w:after="0" w:line="240" w:lineRule="auto"/>
              <w:rPr>
                <w:rFonts w:ascii="Times New Roman" w:hAnsi="Times New Roman" w:cs="Times New Roman"/>
                <w:sz w:val="24"/>
                <w:szCs w:val="24"/>
              </w:rPr>
            </w:pPr>
            <w:r w:rsidRPr="00A84EA1">
              <w:rPr>
                <w:rFonts w:ascii="Times New Roman" w:hAnsi="Times New Roman" w:cs="Times New Roman"/>
                <w:sz w:val="24"/>
                <w:szCs w:val="24"/>
              </w:rPr>
              <w:t>– поштује и примени правила игре;</w:t>
            </w:r>
          </w:p>
          <w:p w:rsidR="00E619D2" w:rsidRDefault="00E619D2" w:rsidP="00E619D2">
            <w:pPr>
              <w:spacing w:after="0" w:line="240" w:lineRule="auto"/>
              <w:rPr>
                <w:rFonts w:ascii="Times New Roman" w:hAnsi="Times New Roman" w:cs="Times New Roman"/>
                <w:sz w:val="24"/>
                <w:szCs w:val="24"/>
              </w:rPr>
            </w:pPr>
            <w:r w:rsidRPr="00A84EA1">
              <w:rPr>
                <w:rFonts w:ascii="Times New Roman" w:hAnsi="Times New Roman" w:cs="Times New Roman"/>
                <w:sz w:val="24"/>
                <w:szCs w:val="24"/>
              </w:rPr>
              <w:t xml:space="preserve"> – навија и бодри учеснике у игри на начин којим никога не вређа; </w:t>
            </w:r>
          </w:p>
          <w:p w:rsidR="00E619D2" w:rsidRDefault="00E619D2" w:rsidP="00E619D2">
            <w:pPr>
              <w:spacing w:after="0" w:line="240" w:lineRule="auto"/>
              <w:rPr>
                <w:rFonts w:ascii="Times New Roman" w:hAnsi="Times New Roman" w:cs="Times New Roman"/>
                <w:sz w:val="24"/>
                <w:szCs w:val="24"/>
              </w:rPr>
            </w:pPr>
            <w:r w:rsidRPr="00A84EA1">
              <w:rPr>
                <w:rFonts w:ascii="Times New Roman" w:hAnsi="Times New Roman" w:cs="Times New Roman"/>
                <w:sz w:val="24"/>
                <w:szCs w:val="24"/>
              </w:rPr>
              <w:t xml:space="preserve">– прихвати победу и пораз као саставни део игре и такмичења; </w:t>
            </w:r>
          </w:p>
          <w:p w:rsidR="00E619D2" w:rsidRDefault="00E619D2" w:rsidP="00E619D2">
            <w:pPr>
              <w:spacing w:after="0" w:line="240" w:lineRule="auto"/>
              <w:rPr>
                <w:rFonts w:ascii="Times New Roman" w:hAnsi="Times New Roman" w:cs="Times New Roman"/>
                <w:sz w:val="24"/>
                <w:szCs w:val="24"/>
              </w:rPr>
            </w:pPr>
            <w:r w:rsidRPr="00A84EA1">
              <w:rPr>
                <w:rFonts w:ascii="Times New Roman" w:hAnsi="Times New Roman" w:cs="Times New Roman"/>
                <w:sz w:val="24"/>
                <w:szCs w:val="24"/>
              </w:rPr>
              <w:t xml:space="preserve">– уредно одлаже своје ствари пре и након вежбања; </w:t>
            </w:r>
          </w:p>
          <w:p w:rsidR="00E619D2" w:rsidRDefault="00E619D2" w:rsidP="00E619D2">
            <w:pPr>
              <w:spacing w:after="0" w:line="240" w:lineRule="auto"/>
              <w:rPr>
                <w:rFonts w:ascii="Times New Roman" w:hAnsi="Times New Roman" w:cs="Times New Roman"/>
                <w:sz w:val="24"/>
                <w:szCs w:val="24"/>
              </w:rPr>
            </w:pPr>
            <w:r w:rsidRPr="00A84EA1">
              <w:rPr>
                <w:rFonts w:ascii="Times New Roman" w:hAnsi="Times New Roman" w:cs="Times New Roman"/>
                <w:sz w:val="24"/>
                <w:szCs w:val="24"/>
              </w:rPr>
              <w:lastRenderedPageBreak/>
              <w:t xml:space="preserve">– прати промене у сопственој тежини и висини; </w:t>
            </w:r>
          </w:p>
          <w:p w:rsidR="00E619D2" w:rsidRDefault="00E619D2" w:rsidP="00E619D2">
            <w:pPr>
              <w:spacing w:after="0" w:line="240" w:lineRule="auto"/>
              <w:rPr>
                <w:rFonts w:ascii="Times New Roman" w:hAnsi="Times New Roman" w:cs="Times New Roman"/>
                <w:sz w:val="24"/>
                <w:szCs w:val="24"/>
              </w:rPr>
            </w:pPr>
            <w:r w:rsidRPr="00A84EA1">
              <w:rPr>
                <w:rFonts w:ascii="Times New Roman" w:hAnsi="Times New Roman" w:cs="Times New Roman"/>
                <w:sz w:val="24"/>
                <w:szCs w:val="24"/>
              </w:rPr>
              <w:t xml:space="preserve">– сагледа резултате физичких спoсобности; </w:t>
            </w:r>
          </w:p>
          <w:p w:rsidR="00E619D2" w:rsidRDefault="00E619D2" w:rsidP="00E619D2">
            <w:pPr>
              <w:spacing w:after="0" w:line="240" w:lineRule="auto"/>
              <w:rPr>
                <w:rFonts w:ascii="Times New Roman" w:hAnsi="Times New Roman" w:cs="Times New Roman"/>
                <w:sz w:val="24"/>
                <w:szCs w:val="24"/>
              </w:rPr>
            </w:pPr>
            <w:r w:rsidRPr="00A84EA1">
              <w:rPr>
                <w:rFonts w:ascii="Times New Roman" w:hAnsi="Times New Roman" w:cs="Times New Roman"/>
                <w:sz w:val="24"/>
                <w:szCs w:val="24"/>
              </w:rPr>
              <w:t xml:space="preserve">– препозна здравствено стање када не треба да вежба; </w:t>
            </w:r>
          </w:p>
          <w:p w:rsidR="00E619D2" w:rsidRDefault="00E619D2" w:rsidP="00E619D2">
            <w:pPr>
              <w:spacing w:after="0" w:line="240" w:lineRule="auto"/>
              <w:rPr>
                <w:rFonts w:ascii="Times New Roman" w:hAnsi="Times New Roman" w:cs="Times New Roman"/>
                <w:sz w:val="24"/>
                <w:szCs w:val="24"/>
              </w:rPr>
            </w:pPr>
            <w:r w:rsidRPr="00A84EA1">
              <w:rPr>
                <w:rFonts w:ascii="Times New Roman" w:hAnsi="Times New Roman" w:cs="Times New Roman"/>
                <w:sz w:val="24"/>
                <w:szCs w:val="24"/>
              </w:rPr>
              <w:t xml:space="preserve">– примењује хигијенске мере пре, у току и након вежбања, као и у другим ситуацијама; </w:t>
            </w:r>
          </w:p>
          <w:p w:rsidR="00E619D2" w:rsidRDefault="00E619D2" w:rsidP="00E619D2">
            <w:pPr>
              <w:spacing w:after="0" w:line="240" w:lineRule="auto"/>
              <w:rPr>
                <w:rFonts w:ascii="Times New Roman" w:hAnsi="Times New Roman" w:cs="Times New Roman"/>
                <w:sz w:val="24"/>
                <w:szCs w:val="24"/>
              </w:rPr>
            </w:pPr>
            <w:r w:rsidRPr="00A84EA1">
              <w:rPr>
                <w:rFonts w:ascii="Times New Roman" w:hAnsi="Times New Roman" w:cs="Times New Roman"/>
                <w:sz w:val="24"/>
                <w:szCs w:val="24"/>
              </w:rPr>
              <w:t xml:space="preserve">– уредно одржава простор у коме живи и борави; </w:t>
            </w:r>
          </w:p>
          <w:p w:rsidR="00E619D2" w:rsidRDefault="00E619D2" w:rsidP="00E619D2">
            <w:pPr>
              <w:spacing w:after="0" w:line="240" w:lineRule="auto"/>
              <w:rPr>
                <w:rFonts w:ascii="Times New Roman" w:hAnsi="Times New Roman" w:cs="Times New Roman"/>
                <w:sz w:val="24"/>
                <w:szCs w:val="24"/>
              </w:rPr>
            </w:pPr>
            <w:r w:rsidRPr="00A84EA1">
              <w:rPr>
                <w:rFonts w:ascii="Times New Roman" w:hAnsi="Times New Roman" w:cs="Times New Roman"/>
                <w:sz w:val="24"/>
                <w:szCs w:val="24"/>
              </w:rPr>
              <w:t xml:space="preserve">– увиди значај правилне исхране за вежбање; </w:t>
            </w:r>
          </w:p>
          <w:p w:rsidR="00E619D2" w:rsidRDefault="00E619D2" w:rsidP="00E619D2">
            <w:pPr>
              <w:spacing w:after="0" w:line="240" w:lineRule="auto"/>
              <w:rPr>
                <w:rFonts w:ascii="Times New Roman" w:hAnsi="Times New Roman" w:cs="Times New Roman"/>
                <w:sz w:val="24"/>
                <w:szCs w:val="24"/>
              </w:rPr>
            </w:pPr>
            <w:r w:rsidRPr="00A84EA1">
              <w:rPr>
                <w:rFonts w:ascii="Times New Roman" w:hAnsi="Times New Roman" w:cs="Times New Roman"/>
                <w:sz w:val="24"/>
                <w:szCs w:val="24"/>
              </w:rPr>
              <w:t xml:space="preserve">– повеже различита вежбања са њиховим утицајем на здравље; </w:t>
            </w:r>
          </w:p>
          <w:p w:rsidR="00E619D2" w:rsidRDefault="00E619D2" w:rsidP="00E619D2">
            <w:pPr>
              <w:spacing w:after="0" w:line="240" w:lineRule="auto"/>
              <w:rPr>
                <w:rFonts w:ascii="Times New Roman" w:hAnsi="Times New Roman" w:cs="Times New Roman"/>
                <w:sz w:val="24"/>
                <w:szCs w:val="24"/>
              </w:rPr>
            </w:pPr>
            <w:r w:rsidRPr="00A84EA1">
              <w:rPr>
                <w:rFonts w:ascii="Times New Roman" w:hAnsi="Times New Roman" w:cs="Times New Roman"/>
                <w:sz w:val="24"/>
                <w:szCs w:val="24"/>
              </w:rPr>
              <w:t xml:space="preserve">– препозна лепоту покрета и кретања; – користи научена вежбања у рекреацији породице; </w:t>
            </w:r>
          </w:p>
          <w:p w:rsidR="00E619D2" w:rsidRDefault="00E619D2" w:rsidP="00E619D2">
            <w:pPr>
              <w:spacing w:after="0" w:line="240" w:lineRule="auto"/>
              <w:rPr>
                <w:rFonts w:ascii="Times New Roman" w:hAnsi="Times New Roman" w:cs="Times New Roman"/>
                <w:sz w:val="24"/>
                <w:szCs w:val="24"/>
              </w:rPr>
            </w:pPr>
            <w:r w:rsidRPr="00A84EA1">
              <w:rPr>
                <w:rFonts w:ascii="Times New Roman" w:hAnsi="Times New Roman" w:cs="Times New Roman"/>
                <w:sz w:val="24"/>
                <w:szCs w:val="24"/>
              </w:rPr>
              <w:t xml:space="preserve">– правилно реагује у случају повреде у школи; </w:t>
            </w:r>
          </w:p>
          <w:p w:rsidR="00E619D2" w:rsidRDefault="00E619D2" w:rsidP="00E619D2">
            <w:pPr>
              <w:spacing w:after="0" w:line="240" w:lineRule="auto"/>
              <w:rPr>
                <w:rFonts w:ascii="Times New Roman" w:hAnsi="Times New Roman" w:cs="Times New Roman"/>
                <w:sz w:val="24"/>
                <w:szCs w:val="24"/>
              </w:rPr>
            </w:pPr>
            <w:r w:rsidRPr="00A84EA1">
              <w:rPr>
                <w:rFonts w:ascii="Times New Roman" w:hAnsi="Times New Roman" w:cs="Times New Roman"/>
                <w:sz w:val="24"/>
                <w:szCs w:val="24"/>
              </w:rPr>
              <w:t xml:space="preserve">– вреднује сопствена и туђа постигнућа у вежбању; </w:t>
            </w:r>
          </w:p>
          <w:p w:rsidR="00E619D2" w:rsidRPr="00C00EE4" w:rsidRDefault="00E619D2" w:rsidP="00E619D2">
            <w:pPr>
              <w:spacing w:after="0" w:line="240" w:lineRule="auto"/>
              <w:rPr>
                <w:rFonts w:ascii="Times New Roman" w:eastAsia="Calibri" w:hAnsi="Times New Roman"/>
                <w:sz w:val="24"/>
                <w:szCs w:val="24"/>
                <w:lang w:val="ru-RU"/>
              </w:rPr>
            </w:pPr>
            <w:r w:rsidRPr="00A84EA1">
              <w:rPr>
                <w:rFonts w:ascii="Times New Roman" w:hAnsi="Times New Roman" w:cs="Times New Roman"/>
                <w:sz w:val="24"/>
                <w:szCs w:val="24"/>
              </w:rPr>
              <w:t>– учествује у предлагању садржаја и начина рада.</w:t>
            </w:r>
          </w:p>
        </w:tc>
        <w:tc>
          <w:tcPr>
            <w:tcW w:w="3827" w:type="dxa"/>
            <w:gridSpan w:val="3"/>
            <w:vMerge w:val="restart"/>
            <w:tcBorders>
              <w:top w:val="single" w:sz="3" w:space="0" w:color="000000"/>
              <w:left w:val="single" w:sz="4" w:space="0" w:color="auto"/>
              <w:right w:val="single" w:sz="3" w:space="0" w:color="000000"/>
            </w:tcBorders>
            <w:shd w:val="clear" w:color="000000" w:fill="FFFFFF"/>
            <w:tcMar>
              <w:left w:w="108" w:type="dxa"/>
              <w:right w:w="108" w:type="dxa"/>
            </w:tcMar>
          </w:tcPr>
          <w:p w:rsidR="00E619D2" w:rsidRPr="00A84EA1" w:rsidRDefault="00E619D2" w:rsidP="00E619D2">
            <w:pPr>
              <w:jc w:val="center"/>
              <w:rPr>
                <w:rFonts w:ascii="Times New Roman" w:hAnsi="Times New Roman" w:cs="Times New Roman"/>
                <w:b/>
                <w:sz w:val="24"/>
                <w:szCs w:val="24"/>
              </w:rPr>
            </w:pPr>
            <w:r w:rsidRPr="00A84EA1">
              <w:rPr>
                <w:rFonts w:ascii="Times New Roman" w:hAnsi="Times New Roman" w:cs="Times New Roman"/>
                <w:b/>
                <w:sz w:val="24"/>
                <w:szCs w:val="24"/>
              </w:rPr>
              <w:lastRenderedPageBreak/>
              <w:t>ФИЗИЧКE СПОСОБНОСТИ</w:t>
            </w:r>
          </w:p>
          <w:tbl>
            <w:tblPr>
              <w:tblW w:w="0" w:type="auto"/>
              <w:tblInd w:w="108" w:type="dxa"/>
              <w:tblLayout w:type="fixed"/>
              <w:tblCellMar>
                <w:left w:w="10" w:type="dxa"/>
                <w:right w:w="10" w:type="dxa"/>
              </w:tblCellMar>
              <w:tblLook w:val="0000"/>
            </w:tblPr>
            <w:tblGrid>
              <w:gridCol w:w="1140"/>
              <w:gridCol w:w="1140"/>
              <w:gridCol w:w="1140"/>
            </w:tblGrid>
            <w:tr w:rsidR="00E619D2" w:rsidRPr="00BC2803" w:rsidTr="00E619D2">
              <w:trPr>
                <w:trHeight w:val="1"/>
              </w:trPr>
              <w:tc>
                <w:tcPr>
                  <w:tcW w:w="114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619D2" w:rsidRPr="00A84EA1" w:rsidRDefault="00E619D2" w:rsidP="00E619D2">
                  <w:pPr>
                    <w:spacing w:after="0" w:line="240" w:lineRule="auto"/>
                    <w:jc w:val="center"/>
                    <w:rPr>
                      <w:rFonts w:ascii="Times New Roman" w:eastAsia="Calibri" w:hAnsi="Times New Roman" w:cs="Times New Roman"/>
                      <w:lang w:val="ru-RU"/>
                    </w:rPr>
                  </w:pPr>
                  <w:r w:rsidRPr="00A84EA1">
                    <w:rPr>
                      <w:rFonts w:ascii="Times New Roman" w:eastAsia="Calibri" w:hAnsi="Times New Roman" w:cs="Times New Roman"/>
                      <w:color w:val="000000"/>
                      <w:sz w:val="24"/>
                      <w:lang w:val="ru-RU"/>
                    </w:rPr>
                    <w:t>обучавање</w:t>
                  </w:r>
                </w:p>
              </w:tc>
              <w:tc>
                <w:tcPr>
                  <w:tcW w:w="114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619D2" w:rsidRPr="00A84EA1" w:rsidRDefault="00E619D2" w:rsidP="00E619D2">
                  <w:pPr>
                    <w:spacing w:after="0" w:line="240" w:lineRule="auto"/>
                    <w:jc w:val="center"/>
                    <w:rPr>
                      <w:rFonts w:ascii="Times New Roman" w:hAnsi="Times New Roman" w:cs="Times New Roman"/>
                      <w:lang w:val="ru-RU"/>
                    </w:rPr>
                  </w:pPr>
                  <w:r w:rsidRPr="00A84EA1">
                    <w:rPr>
                      <w:rFonts w:ascii="Times New Roman" w:eastAsia="Calibri" w:hAnsi="Times New Roman" w:cs="Times New Roman"/>
                      <w:color w:val="000000"/>
                      <w:sz w:val="24"/>
                      <w:lang w:val="ru-RU"/>
                    </w:rPr>
                    <w:t>остало</w:t>
                  </w:r>
                  <w:r w:rsidRPr="00A84EA1">
                    <w:rPr>
                      <w:rFonts w:ascii="Times New Roman" w:eastAsia="Times New Roman CYR" w:hAnsi="Times New Roman" w:cs="Times New Roman"/>
                      <w:color w:val="000000"/>
                      <w:sz w:val="24"/>
                      <w:lang w:val="ru-RU"/>
                    </w:rPr>
                    <w:t xml:space="preserve"> </w:t>
                  </w:r>
                </w:p>
              </w:tc>
              <w:tc>
                <w:tcPr>
                  <w:tcW w:w="114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619D2" w:rsidRPr="00A84EA1" w:rsidRDefault="00E619D2" w:rsidP="00E619D2">
                  <w:pPr>
                    <w:spacing w:after="0" w:line="240" w:lineRule="auto"/>
                    <w:jc w:val="center"/>
                    <w:rPr>
                      <w:rFonts w:ascii="Times New Roman" w:eastAsia="Calibri" w:hAnsi="Times New Roman" w:cs="Times New Roman"/>
                      <w:lang w:val="ru-RU"/>
                    </w:rPr>
                  </w:pPr>
                  <w:r w:rsidRPr="00A84EA1">
                    <w:rPr>
                      <w:rFonts w:ascii="Times New Roman" w:eastAsia="Calibri" w:hAnsi="Times New Roman" w:cs="Times New Roman"/>
                      <w:color w:val="000000"/>
                      <w:sz w:val="24"/>
                      <w:lang w:val="ru-RU"/>
                    </w:rPr>
                    <w:t>свега</w:t>
                  </w:r>
                </w:p>
              </w:tc>
            </w:tr>
            <w:tr w:rsidR="00E619D2" w:rsidRPr="00BC2803" w:rsidTr="00E619D2">
              <w:trPr>
                <w:trHeight w:val="1"/>
              </w:trPr>
              <w:tc>
                <w:tcPr>
                  <w:tcW w:w="114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619D2" w:rsidRPr="00A84EA1" w:rsidRDefault="00E619D2" w:rsidP="00E619D2">
                  <w:pPr>
                    <w:spacing w:after="0" w:line="240" w:lineRule="auto"/>
                    <w:jc w:val="center"/>
                    <w:rPr>
                      <w:rFonts w:ascii="Times New Roman" w:hAnsi="Times New Roman" w:cs="Times New Roman"/>
                    </w:rPr>
                  </w:pPr>
                  <w:r>
                    <w:rPr>
                      <w:rFonts w:ascii="Times New Roman" w:hAnsi="Times New Roman" w:cs="Times New Roman"/>
                      <w:color w:val="000000"/>
                      <w:sz w:val="24"/>
                    </w:rPr>
                    <w:t>/</w:t>
                  </w:r>
                </w:p>
              </w:tc>
              <w:tc>
                <w:tcPr>
                  <w:tcW w:w="114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619D2" w:rsidRPr="00A84EA1" w:rsidRDefault="00E619D2" w:rsidP="00E619D2">
                  <w:pPr>
                    <w:spacing w:after="0" w:line="240" w:lineRule="auto"/>
                    <w:jc w:val="center"/>
                    <w:rPr>
                      <w:rFonts w:ascii="Times New Roman" w:hAnsi="Times New Roman" w:cs="Times New Roman"/>
                      <w:lang w:val="ru-RU"/>
                    </w:rPr>
                  </w:pPr>
                  <w:r w:rsidRPr="00A84EA1">
                    <w:rPr>
                      <w:rFonts w:ascii="Times New Roman" w:hAnsi="Times New Roman" w:cs="Times New Roman"/>
                      <w:color w:val="000000"/>
                      <w:sz w:val="24"/>
                      <w:lang w:val="ru-RU"/>
                    </w:rPr>
                    <w:t>14</w:t>
                  </w:r>
                </w:p>
              </w:tc>
              <w:tc>
                <w:tcPr>
                  <w:tcW w:w="114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619D2" w:rsidRPr="00A84EA1" w:rsidRDefault="00E619D2" w:rsidP="00E619D2">
                  <w:pPr>
                    <w:spacing w:after="0" w:line="240" w:lineRule="auto"/>
                    <w:jc w:val="center"/>
                    <w:rPr>
                      <w:rFonts w:ascii="Times New Roman" w:hAnsi="Times New Roman" w:cs="Times New Roman"/>
                    </w:rPr>
                  </w:pPr>
                  <w:r>
                    <w:rPr>
                      <w:rFonts w:ascii="Times New Roman" w:hAnsi="Times New Roman" w:cs="Times New Roman"/>
                      <w:color w:val="000000"/>
                      <w:sz w:val="24"/>
                    </w:rPr>
                    <w:t>14</w:t>
                  </w:r>
                </w:p>
              </w:tc>
            </w:tr>
          </w:tbl>
          <w:p w:rsidR="00E619D2" w:rsidRPr="00A84EA1" w:rsidRDefault="00E619D2" w:rsidP="00E619D2">
            <w:pPr>
              <w:rPr>
                <w:rFonts w:ascii="Times New Roman" w:hAnsi="Times New Roman" w:cs="Times New Roman"/>
                <w:sz w:val="24"/>
                <w:szCs w:val="24"/>
              </w:rPr>
            </w:pPr>
            <w:r w:rsidRPr="00A84EA1">
              <w:rPr>
                <w:rFonts w:ascii="Times New Roman" w:hAnsi="Times New Roman" w:cs="Times New Roman"/>
                <w:sz w:val="24"/>
                <w:szCs w:val="24"/>
              </w:rPr>
              <w:t xml:space="preserve">Вежбе за развој снаге са реквизитима и без реквизита. Вежбе за развој покретљивости са реквизитима и без реквизита. Вежбе за развој аеробне издржљивости. </w:t>
            </w:r>
            <w:r>
              <w:rPr>
                <w:rFonts w:ascii="Times New Roman" w:hAnsi="Times New Roman" w:cs="Times New Roman"/>
                <w:sz w:val="24"/>
                <w:szCs w:val="24"/>
              </w:rPr>
              <w:t xml:space="preserve">                                </w:t>
            </w:r>
            <w:r w:rsidRPr="00A84EA1">
              <w:rPr>
                <w:rFonts w:ascii="Times New Roman" w:hAnsi="Times New Roman" w:cs="Times New Roman"/>
                <w:sz w:val="24"/>
                <w:szCs w:val="24"/>
              </w:rPr>
              <w:t xml:space="preserve">Вежбе за развој брзине и експлозивне снаге. </w:t>
            </w:r>
            <w:r>
              <w:rPr>
                <w:rFonts w:ascii="Times New Roman" w:hAnsi="Times New Roman" w:cs="Times New Roman"/>
                <w:sz w:val="24"/>
                <w:szCs w:val="24"/>
              </w:rPr>
              <w:t xml:space="preserve">                    </w:t>
            </w:r>
            <w:r w:rsidRPr="00A84EA1">
              <w:rPr>
                <w:rFonts w:ascii="Times New Roman" w:hAnsi="Times New Roman" w:cs="Times New Roman"/>
                <w:sz w:val="24"/>
                <w:szCs w:val="24"/>
              </w:rPr>
              <w:t>Вежбе за развој координације. Национална батерија тестова за праћење физичког развоја и моторичких способности. Моторичке вештине и игре у развоју моторичих способности</w:t>
            </w:r>
            <w:r>
              <w:rPr>
                <w:rFonts w:ascii="Times New Roman" w:hAnsi="Times New Roman" w:cs="Times New Roman"/>
                <w:sz w:val="24"/>
                <w:szCs w:val="24"/>
              </w:rPr>
              <w:t>.</w:t>
            </w:r>
          </w:p>
        </w:tc>
        <w:tc>
          <w:tcPr>
            <w:tcW w:w="2268" w:type="dxa"/>
            <w:gridSpan w:val="2"/>
            <w:vMerge/>
            <w:tcBorders>
              <w:left w:val="single" w:sz="3" w:space="0" w:color="000000"/>
              <w:bottom w:val="single" w:sz="3" w:space="0" w:color="000000"/>
              <w:right w:val="single" w:sz="3" w:space="0" w:color="000000"/>
            </w:tcBorders>
            <w:shd w:val="clear" w:color="000000" w:fill="FFFFFF"/>
            <w:tcMar>
              <w:left w:w="108" w:type="dxa"/>
              <w:right w:w="108" w:type="dxa"/>
            </w:tcMar>
          </w:tcPr>
          <w:p w:rsidR="00E619D2" w:rsidRPr="00A84EA1" w:rsidRDefault="00E619D2" w:rsidP="00E619D2">
            <w:pPr>
              <w:spacing w:after="0" w:line="240" w:lineRule="auto"/>
              <w:rPr>
                <w:rFonts w:ascii="Times New Roman" w:hAnsi="Times New Roman"/>
                <w:sz w:val="24"/>
                <w:szCs w:val="24"/>
              </w:rPr>
            </w:pPr>
          </w:p>
        </w:tc>
        <w:tc>
          <w:tcPr>
            <w:tcW w:w="2720" w:type="dxa"/>
            <w:gridSpan w:val="2"/>
            <w:vMerge w:val="restart"/>
            <w:tcBorders>
              <w:top w:val="single" w:sz="3" w:space="0" w:color="000000"/>
              <w:left w:val="single" w:sz="3" w:space="0" w:color="000000"/>
              <w:right w:val="single" w:sz="3" w:space="0" w:color="000000"/>
            </w:tcBorders>
            <w:shd w:val="clear" w:color="000000" w:fill="FFFFFF"/>
            <w:tcMar>
              <w:left w:w="108" w:type="dxa"/>
              <w:right w:w="108" w:type="dxa"/>
            </w:tcMar>
          </w:tcPr>
          <w:p w:rsidR="00E619D2" w:rsidRPr="00C00EE4" w:rsidRDefault="00E619D2" w:rsidP="00E619D2">
            <w:pPr>
              <w:spacing w:after="0" w:line="240" w:lineRule="auto"/>
              <w:rPr>
                <w:rFonts w:ascii="Times New Roman" w:eastAsia="Times New Roman CYR" w:hAnsi="Times New Roman"/>
                <w:color w:val="000000"/>
                <w:sz w:val="24"/>
                <w:szCs w:val="24"/>
                <w:lang w:val="ru-RU"/>
              </w:rPr>
            </w:pPr>
            <w:r w:rsidRPr="00C00EE4">
              <w:rPr>
                <w:rFonts w:ascii="Times New Roman" w:eastAsia="Calibri" w:hAnsi="Times New Roman"/>
                <w:color w:val="000000"/>
                <w:sz w:val="24"/>
                <w:szCs w:val="24"/>
                <w:lang w:val="ru-RU"/>
              </w:rPr>
              <w:t>Комбиновање</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t>различитих</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t>врста</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t>дидактичког</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t>материјала</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t>илустрација</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t>шема</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t>графикона</w:t>
            </w:r>
          </w:p>
          <w:p w:rsidR="00E619D2" w:rsidRPr="00C00EE4" w:rsidRDefault="00E619D2" w:rsidP="00E619D2">
            <w:pPr>
              <w:spacing w:after="0" w:line="240" w:lineRule="auto"/>
              <w:rPr>
                <w:rFonts w:ascii="Times New Roman" w:hAnsi="Times New Roman"/>
                <w:color w:val="000000"/>
                <w:sz w:val="24"/>
                <w:szCs w:val="24"/>
                <w:lang w:val="ru-RU"/>
              </w:rPr>
            </w:pPr>
          </w:p>
          <w:p w:rsidR="00E619D2" w:rsidRPr="00C00EE4" w:rsidRDefault="00E619D2" w:rsidP="00E619D2">
            <w:pPr>
              <w:spacing w:after="0" w:line="240" w:lineRule="auto"/>
              <w:rPr>
                <w:rFonts w:ascii="Times New Roman" w:eastAsia="Times New Roman CYR" w:hAnsi="Times New Roman"/>
                <w:color w:val="000000"/>
                <w:sz w:val="24"/>
                <w:szCs w:val="24"/>
                <w:lang w:val="ru-RU"/>
              </w:rPr>
            </w:pPr>
            <w:r w:rsidRPr="00C00EE4">
              <w:rPr>
                <w:rFonts w:ascii="Times New Roman" w:eastAsia="Calibri" w:hAnsi="Times New Roman"/>
                <w:color w:val="000000"/>
                <w:sz w:val="24"/>
                <w:szCs w:val="24"/>
                <w:lang w:val="ru-RU"/>
              </w:rPr>
              <w:t>Користити</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t>методе</w:t>
            </w:r>
            <w:r w:rsidRPr="00C00EE4">
              <w:rPr>
                <w:rFonts w:ascii="Times New Roman" w:eastAsia="Times New Roman CYR" w:hAnsi="Times New Roman"/>
                <w:color w:val="000000"/>
                <w:sz w:val="24"/>
                <w:szCs w:val="24"/>
                <w:lang w:val="ru-RU"/>
              </w:rPr>
              <w:t>/</w:t>
            </w:r>
            <w:r w:rsidRPr="00C00EE4">
              <w:rPr>
                <w:rFonts w:ascii="Times New Roman" w:eastAsia="Calibri" w:hAnsi="Times New Roman"/>
                <w:color w:val="000000"/>
                <w:sz w:val="24"/>
                <w:szCs w:val="24"/>
                <w:lang w:val="ru-RU"/>
              </w:rPr>
              <w:t>технике</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t>и</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t>облике</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t>рада</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t>које</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t>активирају</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t>ученике</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t>и</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t>у</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t>којима</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t>су</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t>самосталнији</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t>у</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t>раду</w:t>
            </w:r>
            <w:r w:rsidRPr="00C00EE4">
              <w:rPr>
                <w:rFonts w:ascii="Times New Roman" w:eastAsia="Times New Roman CYR" w:hAnsi="Times New Roman"/>
                <w:color w:val="000000"/>
                <w:sz w:val="24"/>
                <w:szCs w:val="24"/>
                <w:lang w:val="ru-RU"/>
              </w:rPr>
              <w:t xml:space="preserve"> </w:t>
            </w:r>
          </w:p>
          <w:p w:rsidR="00E619D2" w:rsidRPr="00C00EE4" w:rsidRDefault="00E619D2" w:rsidP="00E619D2">
            <w:pPr>
              <w:spacing w:after="0" w:line="240" w:lineRule="auto"/>
              <w:rPr>
                <w:rFonts w:ascii="Times New Roman" w:hAnsi="Times New Roman"/>
                <w:color w:val="000000"/>
                <w:sz w:val="24"/>
                <w:szCs w:val="24"/>
                <w:lang w:val="ru-RU"/>
              </w:rPr>
            </w:pPr>
          </w:p>
          <w:p w:rsidR="00E619D2" w:rsidRPr="00C00EE4" w:rsidRDefault="00E619D2" w:rsidP="00E619D2">
            <w:pPr>
              <w:spacing w:after="0" w:line="240" w:lineRule="auto"/>
              <w:rPr>
                <w:rFonts w:ascii="Times New Roman" w:eastAsia="Times New Roman CYR" w:hAnsi="Times New Roman"/>
                <w:color w:val="000000"/>
                <w:sz w:val="24"/>
                <w:szCs w:val="24"/>
                <w:lang w:val="ru-RU"/>
              </w:rPr>
            </w:pPr>
            <w:r w:rsidRPr="00C00EE4">
              <w:rPr>
                <w:rFonts w:ascii="Times New Roman" w:eastAsia="Calibri" w:hAnsi="Times New Roman"/>
                <w:color w:val="000000"/>
                <w:sz w:val="24"/>
                <w:szCs w:val="24"/>
                <w:lang w:val="ru-RU"/>
              </w:rPr>
              <w:t>Обезбеђивање</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t>корелације</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t>са</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t>сродним</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t>предметима</w:t>
            </w:r>
            <w:r w:rsidRPr="00C00EE4">
              <w:rPr>
                <w:rFonts w:ascii="Times New Roman" w:eastAsia="Times New Roman CYR" w:hAnsi="Times New Roman"/>
                <w:color w:val="000000"/>
                <w:sz w:val="24"/>
                <w:szCs w:val="24"/>
                <w:lang w:val="ru-RU"/>
              </w:rPr>
              <w:t xml:space="preserve"> </w:t>
            </w:r>
          </w:p>
          <w:p w:rsidR="00E619D2" w:rsidRPr="00C00EE4" w:rsidRDefault="00E619D2" w:rsidP="00E619D2">
            <w:pPr>
              <w:spacing w:after="0" w:line="240" w:lineRule="auto"/>
              <w:rPr>
                <w:rFonts w:ascii="Times New Roman" w:hAnsi="Times New Roman"/>
                <w:color w:val="000000"/>
                <w:sz w:val="24"/>
                <w:szCs w:val="24"/>
                <w:lang w:val="ru-RU"/>
              </w:rPr>
            </w:pPr>
          </w:p>
          <w:p w:rsidR="00E619D2" w:rsidRDefault="00E619D2" w:rsidP="00E619D2">
            <w:pPr>
              <w:spacing w:after="0" w:line="240" w:lineRule="auto"/>
              <w:rPr>
                <w:rFonts w:ascii="Times New Roman" w:eastAsia="Calibri" w:hAnsi="Times New Roman"/>
                <w:color w:val="000000"/>
                <w:sz w:val="24"/>
                <w:szCs w:val="24"/>
              </w:rPr>
            </w:pPr>
            <w:r w:rsidRPr="00C00EE4">
              <w:rPr>
                <w:rFonts w:ascii="Times New Roman" w:eastAsia="Calibri" w:hAnsi="Times New Roman"/>
                <w:color w:val="000000"/>
                <w:sz w:val="24"/>
                <w:szCs w:val="24"/>
                <w:lang w:val="ru-RU"/>
              </w:rPr>
              <w:t>Припремање</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t>наставника</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t>за</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t>часове</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t>водећи</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t>рачуна</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t>о</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t>особеностима</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t>одељења</w:t>
            </w:r>
          </w:p>
          <w:p w:rsidR="00E619D2" w:rsidRPr="00AE348C" w:rsidRDefault="00E619D2" w:rsidP="00E619D2">
            <w:pPr>
              <w:spacing w:after="0" w:line="240" w:lineRule="auto"/>
              <w:rPr>
                <w:rFonts w:ascii="Times New Roman" w:hAnsi="Times New Roman"/>
                <w:sz w:val="24"/>
                <w:szCs w:val="24"/>
              </w:rPr>
            </w:pPr>
          </w:p>
        </w:tc>
      </w:tr>
      <w:tr w:rsidR="00E619D2" w:rsidRPr="00BC2803" w:rsidTr="00E619D2">
        <w:trPr>
          <w:gridAfter w:val="3"/>
          <w:wAfter w:w="8160" w:type="dxa"/>
          <w:trHeight w:val="1"/>
        </w:trPr>
        <w:tc>
          <w:tcPr>
            <w:tcW w:w="4253" w:type="dxa"/>
            <w:gridSpan w:val="2"/>
            <w:vMerge/>
            <w:tcBorders>
              <w:left w:val="single" w:sz="3" w:space="0" w:color="000000"/>
              <w:right w:val="single" w:sz="4" w:space="0" w:color="auto"/>
            </w:tcBorders>
            <w:shd w:val="clear" w:color="000000" w:fill="FFFFFF"/>
            <w:tcMar>
              <w:left w:w="108" w:type="dxa"/>
              <w:right w:w="108" w:type="dxa"/>
            </w:tcMar>
            <w:vAlign w:val="center"/>
          </w:tcPr>
          <w:p w:rsidR="00E619D2" w:rsidRPr="00B55891" w:rsidRDefault="00E619D2" w:rsidP="00E619D2">
            <w:pPr>
              <w:rPr>
                <w:rFonts w:eastAsia="Calibri" w:cs="Calibri"/>
                <w:lang w:val="ru-RU"/>
              </w:rPr>
            </w:pPr>
          </w:p>
        </w:tc>
        <w:tc>
          <w:tcPr>
            <w:tcW w:w="3827" w:type="dxa"/>
            <w:gridSpan w:val="3"/>
            <w:vMerge/>
            <w:tcBorders>
              <w:left w:val="single" w:sz="4" w:space="0" w:color="auto"/>
              <w:bottom w:val="single" w:sz="3" w:space="0" w:color="000000"/>
              <w:right w:val="single" w:sz="3" w:space="0" w:color="000000"/>
            </w:tcBorders>
            <w:shd w:val="clear" w:color="000000" w:fill="FFFFFF"/>
            <w:tcMar>
              <w:left w:w="108" w:type="dxa"/>
              <w:right w:w="108" w:type="dxa"/>
            </w:tcMar>
          </w:tcPr>
          <w:p w:rsidR="00E619D2" w:rsidRDefault="00E619D2" w:rsidP="00E619D2"/>
        </w:tc>
        <w:tc>
          <w:tcPr>
            <w:tcW w:w="2268"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619D2" w:rsidRPr="00A84EA1" w:rsidRDefault="00E619D2" w:rsidP="00E619D2">
            <w:pPr>
              <w:spacing w:after="0" w:line="240" w:lineRule="auto"/>
              <w:rPr>
                <w:rFonts w:ascii="Times New Roman" w:hAnsi="Times New Roman"/>
                <w:b/>
                <w:color w:val="000000"/>
                <w:sz w:val="24"/>
                <w:szCs w:val="24"/>
              </w:rPr>
            </w:pPr>
          </w:p>
          <w:p w:rsidR="00E619D2" w:rsidRPr="00C00EE4" w:rsidRDefault="00E619D2" w:rsidP="00E619D2">
            <w:pPr>
              <w:spacing w:after="0" w:line="240" w:lineRule="auto"/>
              <w:rPr>
                <w:rFonts w:ascii="Times New Roman" w:eastAsia="Times New Roman CYR" w:hAnsi="Times New Roman"/>
                <w:b/>
                <w:color w:val="000000"/>
                <w:sz w:val="24"/>
                <w:szCs w:val="24"/>
                <w:lang w:val="ru-RU"/>
              </w:rPr>
            </w:pPr>
            <w:r w:rsidRPr="00C00EE4">
              <w:rPr>
                <w:rFonts w:ascii="Times New Roman" w:hAnsi="Times New Roman"/>
                <w:b/>
                <w:color w:val="000000"/>
                <w:sz w:val="24"/>
                <w:szCs w:val="24"/>
                <w:lang w:val="ru-RU"/>
              </w:rPr>
              <w:t>- Компетенција</w:t>
            </w:r>
            <w:r w:rsidRPr="00C00EE4">
              <w:rPr>
                <w:rFonts w:ascii="Times New Roman" w:eastAsia="Times New Roman CYR" w:hAnsi="Times New Roman"/>
                <w:b/>
                <w:color w:val="000000"/>
                <w:sz w:val="24"/>
                <w:szCs w:val="24"/>
                <w:lang w:val="ru-RU"/>
              </w:rPr>
              <w:t xml:space="preserve"> </w:t>
            </w:r>
            <w:r w:rsidRPr="00C00EE4">
              <w:rPr>
                <w:rFonts w:ascii="Times New Roman" w:hAnsi="Times New Roman"/>
                <w:b/>
                <w:color w:val="000000"/>
                <w:sz w:val="24"/>
                <w:szCs w:val="24"/>
                <w:lang w:val="ru-RU"/>
              </w:rPr>
              <w:t>за</w:t>
            </w:r>
            <w:r w:rsidRPr="00C00EE4">
              <w:rPr>
                <w:rFonts w:ascii="Times New Roman" w:eastAsia="Times New Roman CYR" w:hAnsi="Times New Roman"/>
                <w:b/>
                <w:color w:val="000000"/>
                <w:sz w:val="24"/>
                <w:szCs w:val="24"/>
                <w:lang w:val="ru-RU"/>
              </w:rPr>
              <w:t xml:space="preserve"> </w:t>
            </w:r>
            <w:r w:rsidRPr="00C00EE4">
              <w:rPr>
                <w:rFonts w:ascii="Times New Roman" w:hAnsi="Times New Roman"/>
                <w:b/>
                <w:color w:val="000000"/>
                <w:sz w:val="24"/>
                <w:szCs w:val="24"/>
                <w:lang w:val="ru-RU"/>
              </w:rPr>
              <w:t>учење</w:t>
            </w:r>
            <w:r w:rsidRPr="00C00EE4">
              <w:rPr>
                <w:rFonts w:ascii="Times New Roman" w:eastAsia="Times New Roman CYR" w:hAnsi="Times New Roman"/>
                <w:b/>
                <w:color w:val="000000"/>
                <w:sz w:val="24"/>
                <w:szCs w:val="24"/>
                <w:lang w:val="ru-RU"/>
              </w:rPr>
              <w:t xml:space="preserve"> </w:t>
            </w:r>
          </w:p>
          <w:p w:rsidR="00E619D2" w:rsidRPr="00C00EE4" w:rsidRDefault="00E619D2" w:rsidP="00E619D2">
            <w:pPr>
              <w:spacing w:after="0" w:line="240" w:lineRule="auto"/>
              <w:rPr>
                <w:rFonts w:ascii="Times New Roman" w:hAnsi="Times New Roman"/>
                <w:color w:val="000000"/>
                <w:sz w:val="24"/>
                <w:szCs w:val="24"/>
                <w:lang w:val="ru-RU"/>
              </w:rPr>
            </w:pPr>
          </w:p>
          <w:p w:rsidR="00E619D2" w:rsidRPr="00C00EE4" w:rsidRDefault="00E619D2" w:rsidP="00E619D2">
            <w:pPr>
              <w:spacing w:after="0" w:line="240" w:lineRule="auto"/>
              <w:rPr>
                <w:rFonts w:ascii="Times New Roman" w:eastAsia="Times New Roman CYR" w:hAnsi="Times New Roman"/>
                <w:b/>
                <w:color w:val="000000"/>
                <w:sz w:val="24"/>
                <w:szCs w:val="24"/>
                <w:lang w:val="ru-RU"/>
              </w:rPr>
            </w:pPr>
            <w:r w:rsidRPr="00C00EE4">
              <w:rPr>
                <w:rFonts w:ascii="Times New Roman" w:hAnsi="Times New Roman"/>
                <w:b/>
                <w:color w:val="000000"/>
                <w:sz w:val="24"/>
                <w:szCs w:val="24"/>
                <w:lang w:val="ru-RU"/>
              </w:rPr>
              <w:t>-Комуникација</w:t>
            </w:r>
            <w:r w:rsidRPr="00C00EE4">
              <w:rPr>
                <w:rFonts w:ascii="Times New Roman" w:eastAsia="Times New Roman CYR" w:hAnsi="Times New Roman"/>
                <w:b/>
                <w:color w:val="000000"/>
                <w:sz w:val="24"/>
                <w:szCs w:val="24"/>
                <w:lang w:val="ru-RU"/>
              </w:rPr>
              <w:t xml:space="preserve"> </w:t>
            </w:r>
          </w:p>
          <w:p w:rsidR="00E619D2" w:rsidRPr="00C00EE4" w:rsidRDefault="00E619D2" w:rsidP="00E619D2">
            <w:pPr>
              <w:spacing w:after="0" w:line="240" w:lineRule="auto"/>
              <w:rPr>
                <w:rFonts w:ascii="Times New Roman" w:hAnsi="Times New Roman"/>
                <w:color w:val="000000"/>
                <w:sz w:val="24"/>
                <w:szCs w:val="24"/>
                <w:lang w:val="ru-RU"/>
              </w:rPr>
            </w:pPr>
          </w:p>
          <w:p w:rsidR="00E619D2" w:rsidRPr="00C00EE4" w:rsidRDefault="00E619D2" w:rsidP="00E619D2">
            <w:pPr>
              <w:spacing w:after="0" w:line="240" w:lineRule="auto"/>
              <w:rPr>
                <w:rFonts w:ascii="Times New Roman" w:eastAsia="Times New Roman CYR" w:hAnsi="Times New Roman"/>
                <w:b/>
                <w:color w:val="000000"/>
                <w:sz w:val="24"/>
                <w:szCs w:val="24"/>
                <w:lang w:val="ru-RU"/>
              </w:rPr>
            </w:pPr>
            <w:r w:rsidRPr="00C00EE4">
              <w:rPr>
                <w:rFonts w:ascii="Times New Roman" w:hAnsi="Times New Roman"/>
                <w:b/>
                <w:color w:val="000000"/>
                <w:sz w:val="24"/>
                <w:szCs w:val="24"/>
                <w:lang w:val="ru-RU"/>
              </w:rPr>
              <w:t>-Одговорно</w:t>
            </w:r>
            <w:r w:rsidRPr="00C00EE4">
              <w:rPr>
                <w:rFonts w:ascii="Times New Roman" w:eastAsia="Times New Roman CYR" w:hAnsi="Times New Roman"/>
                <w:b/>
                <w:color w:val="000000"/>
                <w:sz w:val="24"/>
                <w:szCs w:val="24"/>
                <w:lang w:val="ru-RU"/>
              </w:rPr>
              <w:t xml:space="preserve"> </w:t>
            </w:r>
            <w:r w:rsidRPr="00C00EE4">
              <w:rPr>
                <w:rFonts w:ascii="Times New Roman" w:hAnsi="Times New Roman"/>
                <w:b/>
                <w:color w:val="000000"/>
                <w:sz w:val="24"/>
                <w:szCs w:val="24"/>
                <w:lang w:val="ru-RU"/>
              </w:rPr>
              <w:t>учешће</w:t>
            </w:r>
            <w:r w:rsidRPr="00C00EE4">
              <w:rPr>
                <w:rFonts w:ascii="Times New Roman" w:eastAsia="Times New Roman CYR" w:hAnsi="Times New Roman"/>
                <w:b/>
                <w:color w:val="000000"/>
                <w:sz w:val="24"/>
                <w:szCs w:val="24"/>
                <w:lang w:val="ru-RU"/>
              </w:rPr>
              <w:t xml:space="preserve"> </w:t>
            </w:r>
            <w:r w:rsidRPr="00C00EE4">
              <w:rPr>
                <w:rFonts w:ascii="Times New Roman" w:hAnsi="Times New Roman"/>
                <w:b/>
                <w:color w:val="000000"/>
                <w:sz w:val="24"/>
                <w:szCs w:val="24"/>
                <w:lang w:val="ru-RU"/>
              </w:rPr>
              <w:t>у</w:t>
            </w:r>
            <w:r w:rsidRPr="00C00EE4">
              <w:rPr>
                <w:rFonts w:ascii="Times New Roman" w:eastAsia="Times New Roman CYR" w:hAnsi="Times New Roman"/>
                <w:b/>
                <w:color w:val="000000"/>
                <w:sz w:val="24"/>
                <w:szCs w:val="24"/>
                <w:lang w:val="ru-RU"/>
              </w:rPr>
              <w:t xml:space="preserve"> </w:t>
            </w:r>
            <w:r w:rsidRPr="00C00EE4">
              <w:rPr>
                <w:rFonts w:ascii="Times New Roman" w:hAnsi="Times New Roman"/>
                <w:b/>
                <w:color w:val="000000"/>
                <w:sz w:val="24"/>
                <w:szCs w:val="24"/>
                <w:lang w:val="ru-RU"/>
              </w:rPr>
              <w:t>демократском</w:t>
            </w:r>
            <w:r w:rsidRPr="00C00EE4">
              <w:rPr>
                <w:rFonts w:ascii="Times New Roman" w:eastAsia="Times New Roman CYR" w:hAnsi="Times New Roman"/>
                <w:b/>
                <w:color w:val="000000"/>
                <w:sz w:val="24"/>
                <w:szCs w:val="24"/>
                <w:lang w:val="ru-RU"/>
              </w:rPr>
              <w:t xml:space="preserve"> </w:t>
            </w:r>
            <w:r w:rsidRPr="00C00EE4">
              <w:rPr>
                <w:rFonts w:ascii="Times New Roman" w:hAnsi="Times New Roman"/>
                <w:b/>
                <w:color w:val="000000"/>
                <w:sz w:val="24"/>
                <w:szCs w:val="24"/>
                <w:lang w:val="ru-RU"/>
              </w:rPr>
              <w:t>друштву</w:t>
            </w:r>
            <w:r w:rsidRPr="00C00EE4">
              <w:rPr>
                <w:rFonts w:ascii="Times New Roman" w:eastAsia="Times New Roman CYR" w:hAnsi="Times New Roman"/>
                <w:b/>
                <w:color w:val="000000"/>
                <w:sz w:val="24"/>
                <w:szCs w:val="24"/>
                <w:lang w:val="ru-RU"/>
              </w:rPr>
              <w:t xml:space="preserve"> </w:t>
            </w:r>
          </w:p>
          <w:p w:rsidR="00E619D2" w:rsidRPr="00C00EE4" w:rsidRDefault="00E619D2" w:rsidP="00E619D2">
            <w:pPr>
              <w:spacing w:after="0" w:line="240" w:lineRule="auto"/>
              <w:rPr>
                <w:rFonts w:ascii="Times New Roman" w:hAnsi="Times New Roman"/>
                <w:color w:val="000000"/>
                <w:sz w:val="24"/>
                <w:szCs w:val="24"/>
                <w:lang w:val="ru-RU"/>
              </w:rPr>
            </w:pPr>
          </w:p>
          <w:p w:rsidR="00E619D2" w:rsidRPr="00C00EE4" w:rsidRDefault="00E619D2" w:rsidP="00E619D2">
            <w:pPr>
              <w:spacing w:after="0" w:line="240" w:lineRule="auto"/>
              <w:rPr>
                <w:rFonts w:ascii="Times New Roman" w:eastAsia="Times New Roman CYR" w:hAnsi="Times New Roman"/>
                <w:b/>
                <w:color w:val="000000"/>
                <w:sz w:val="24"/>
                <w:szCs w:val="24"/>
                <w:lang w:val="ru-RU"/>
              </w:rPr>
            </w:pPr>
            <w:r w:rsidRPr="00C00EE4">
              <w:rPr>
                <w:rFonts w:ascii="Times New Roman" w:hAnsi="Times New Roman"/>
                <w:b/>
                <w:color w:val="000000"/>
                <w:sz w:val="24"/>
                <w:szCs w:val="24"/>
                <w:lang w:val="ru-RU"/>
              </w:rPr>
              <w:t>-Естетичка</w:t>
            </w:r>
            <w:r w:rsidRPr="00C00EE4">
              <w:rPr>
                <w:rFonts w:ascii="Times New Roman" w:eastAsia="Times New Roman CYR" w:hAnsi="Times New Roman"/>
                <w:b/>
                <w:color w:val="000000"/>
                <w:sz w:val="24"/>
                <w:szCs w:val="24"/>
                <w:lang w:val="ru-RU"/>
              </w:rPr>
              <w:t xml:space="preserve"> </w:t>
            </w:r>
            <w:r w:rsidRPr="00C00EE4">
              <w:rPr>
                <w:rFonts w:ascii="Times New Roman" w:hAnsi="Times New Roman"/>
                <w:b/>
                <w:color w:val="000000"/>
                <w:sz w:val="24"/>
                <w:szCs w:val="24"/>
                <w:lang w:val="ru-RU"/>
              </w:rPr>
              <w:t>компетенција</w:t>
            </w:r>
          </w:p>
          <w:p w:rsidR="00E619D2" w:rsidRPr="00C00EE4" w:rsidRDefault="00E619D2" w:rsidP="00E619D2">
            <w:pPr>
              <w:spacing w:after="0" w:line="240" w:lineRule="auto"/>
              <w:rPr>
                <w:rFonts w:ascii="Times New Roman" w:hAnsi="Times New Roman"/>
                <w:color w:val="000000"/>
                <w:sz w:val="24"/>
                <w:szCs w:val="24"/>
                <w:lang w:val="ru-RU"/>
              </w:rPr>
            </w:pPr>
          </w:p>
          <w:p w:rsidR="00E619D2" w:rsidRPr="00C00EE4" w:rsidRDefault="00E619D2" w:rsidP="00E619D2">
            <w:pPr>
              <w:spacing w:after="0" w:line="240" w:lineRule="auto"/>
              <w:rPr>
                <w:rFonts w:ascii="Times New Roman" w:eastAsia="Times New Roman CYR" w:hAnsi="Times New Roman"/>
                <w:b/>
                <w:color w:val="000000"/>
                <w:sz w:val="24"/>
                <w:szCs w:val="24"/>
                <w:lang w:val="ru-RU"/>
              </w:rPr>
            </w:pPr>
            <w:r w:rsidRPr="00C00EE4">
              <w:rPr>
                <w:rFonts w:ascii="Times New Roman" w:hAnsi="Times New Roman"/>
                <w:b/>
                <w:color w:val="000000"/>
                <w:sz w:val="24"/>
                <w:szCs w:val="24"/>
                <w:lang w:val="ru-RU"/>
              </w:rPr>
              <w:t>-Решавање</w:t>
            </w:r>
            <w:r w:rsidRPr="00C00EE4">
              <w:rPr>
                <w:rFonts w:ascii="Times New Roman" w:eastAsia="Times New Roman CYR" w:hAnsi="Times New Roman"/>
                <w:b/>
                <w:color w:val="000000"/>
                <w:sz w:val="24"/>
                <w:szCs w:val="24"/>
                <w:lang w:val="ru-RU"/>
              </w:rPr>
              <w:t xml:space="preserve"> </w:t>
            </w:r>
            <w:r w:rsidRPr="00C00EE4">
              <w:rPr>
                <w:rFonts w:ascii="Times New Roman" w:hAnsi="Times New Roman"/>
                <w:b/>
                <w:color w:val="000000"/>
                <w:sz w:val="24"/>
                <w:szCs w:val="24"/>
                <w:lang w:val="ru-RU"/>
              </w:rPr>
              <w:t>проблема</w:t>
            </w:r>
          </w:p>
          <w:p w:rsidR="00E619D2" w:rsidRPr="00C00EE4" w:rsidRDefault="00E619D2" w:rsidP="00E619D2">
            <w:pPr>
              <w:spacing w:after="0" w:line="240" w:lineRule="auto"/>
              <w:rPr>
                <w:rFonts w:ascii="Times New Roman" w:hAnsi="Times New Roman"/>
                <w:color w:val="000000"/>
                <w:sz w:val="24"/>
                <w:szCs w:val="24"/>
                <w:lang w:val="ru-RU"/>
              </w:rPr>
            </w:pPr>
          </w:p>
          <w:p w:rsidR="00E619D2" w:rsidRPr="00BC2803" w:rsidRDefault="00E619D2" w:rsidP="00E619D2">
            <w:pPr>
              <w:spacing w:after="0" w:line="240" w:lineRule="auto"/>
              <w:rPr>
                <w:lang w:val="ru-RU"/>
              </w:rPr>
            </w:pPr>
            <w:r w:rsidRPr="00C00EE4">
              <w:rPr>
                <w:rFonts w:ascii="Times New Roman" w:hAnsi="Times New Roman"/>
                <w:b/>
                <w:color w:val="000000"/>
                <w:sz w:val="24"/>
                <w:szCs w:val="24"/>
                <w:lang w:val="ru-RU"/>
              </w:rPr>
              <w:t>-Сарадња</w:t>
            </w:r>
          </w:p>
        </w:tc>
        <w:tc>
          <w:tcPr>
            <w:tcW w:w="2720" w:type="dxa"/>
            <w:gridSpan w:val="2"/>
            <w:vMerge/>
            <w:tcBorders>
              <w:left w:val="single" w:sz="3" w:space="0" w:color="000000"/>
              <w:bottom w:val="single" w:sz="3" w:space="0" w:color="000000"/>
              <w:right w:val="single" w:sz="3" w:space="0" w:color="000000"/>
            </w:tcBorders>
            <w:shd w:val="clear" w:color="000000" w:fill="FFFFFF"/>
            <w:tcMar>
              <w:left w:w="108" w:type="dxa"/>
              <w:right w:w="108" w:type="dxa"/>
            </w:tcMar>
          </w:tcPr>
          <w:p w:rsidR="00E619D2" w:rsidRPr="00BC2803" w:rsidRDefault="00E619D2" w:rsidP="00E619D2">
            <w:pPr>
              <w:spacing w:after="0" w:line="240" w:lineRule="auto"/>
              <w:rPr>
                <w:lang w:val="ru-RU"/>
              </w:rPr>
            </w:pPr>
          </w:p>
        </w:tc>
      </w:tr>
      <w:tr w:rsidR="00E619D2" w:rsidRPr="00BC2803" w:rsidTr="00E619D2">
        <w:trPr>
          <w:gridAfter w:val="3"/>
          <w:wAfter w:w="8160" w:type="dxa"/>
          <w:trHeight w:val="1"/>
        </w:trPr>
        <w:tc>
          <w:tcPr>
            <w:tcW w:w="4253" w:type="dxa"/>
            <w:gridSpan w:val="2"/>
            <w:vMerge/>
            <w:tcBorders>
              <w:left w:val="single" w:sz="3" w:space="0" w:color="000000"/>
              <w:bottom w:val="single" w:sz="3" w:space="0" w:color="000000"/>
              <w:right w:val="single" w:sz="4" w:space="0" w:color="auto"/>
            </w:tcBorders>
            <w:shd w:val="clear" w:color="000000" w:fill="FFFFFF"/>
            <w:tcMar>
              <w:left w:w="108" w:type="dxa"/>
              <w:right w:w="108" w:type="dxa"/>
            </w:tcMar>
            <w:vAlign w:val="center"/>
          </w:tcPr>
          <w:p w:rsidR="00E619D2" w:rsidRPr="00B55891" w:rsidRDefault="00E619D2" w:rsidP="00E619D2">
            <w:pPr>
              <w:rPr>
                <w:rFonts w:eastAsia="Calibri" w:cs="Calibri"/>
                <w:lang w:val="ru-RU"/>
              </w:rPr>
            </w:pPr>
          </w:p>
        </w:tc>
        <w:tc>
          <w:tcPr>
            <w:tcW w:w="3969" w:type="dxa"/>
            <w:gridSpan w:val="4"/>
            <w:tcBorders>
              <w:top w:val="single" w:sz="4" w:space="0" w:color="auto"/>
              <w:left w:val="single" w:sz="4" w:space="0" w:color="auto"/>
              <w:bottom w:val="single" w:sz="3" w:space="0" w:color="000000"/>
              <w:right w:val="single" w:sz="4" w:space="0" w:color="auto"/>
            </w:tcBorders>
            <w:shd w:val="clear" w:color="000000" w:fill="FFFFFF"/>
            <w:tcMar>
              <w:left w:w="108" w:type="dxa"/>
              <w:right w:w="108" w:type="dxa"/>
            </w:tcMar>
          </w:tcPr>
          <w:p w:rsidR="00E619D2" w:rsidRDefault="00E619D2" w:rsidP="00E619D2">
            <w:pPr>
              <w:spacing w:after="0" w:line="240" w:lineRule="auto"/>
              <w:jc w:val="center"/>
              <w:rPr>
                <w:rFonts w:ascii="Times New Roman" w:hAnsi="Times New Roman" w:cs="Times New Roman"/>
                <w:b/>
                <w:sz w:val="24"/>
                <w:szCs w:val="24"/>
              </w:rPr>
            </w:pPr>
            <w:r w:rsidRPr="00A7389E">
              <w:rPr>
                <w:rFonts w:ascii="Times New Roman" w:hAnsi="Times New Roman" w:cs="Times New Roman"/>
                <w:b/>
                <w:sz w:val="24"/>
                <w:szCs w:val="24"/>
              </w:rPr>
              <w:t xml:space="preserve">МОТОРИЧКЕ ВЕШТИНЕ </w:t>
            </w:r>
            <w:r>
              <w:rPr>
                <w:rFonts w:ascii="Times New Roman" w:hAnsi="Times New Roman" w:cs="Times New Roman"/>
                <w:b/>
                <w:sz w:val="24"/>
                <w:szCs w:val="24"/>
              </w:rPr>
              <w:t xml:space="preserve">         </w:t>
            </w:r>
            <w:r w:rsidRPr="00A7389E">
              <w:rPr>
                <w:rFonts w:ascii="Times New Roman" w:hAnsi="Times New Roman" w:cs="Times New Roman"/>
                <w:b/>
                <w:sz w:val="24"/>
                <w:szCs w:val="24"/>
              </w:rPr>
              <w:t>СПОРТ И СПОРТСКЕ ДИСЦИПЛИНЕ</w:t>
            </w:r>
          </w:p>
          <w:p w:rsidR="00E619D2" w:rsidRDefault="00E619D2" w:rsidP="00E619D2">
            <w:pPr>
              <w:spacing w:after="0" w:line="240" w:lineRule="auto"/>
              <w:jc w:val="center"/>
              <w:rPr>
                <w:rFonts w:ascii="Times New Roman" w:hAnsi="Times New Roman" w:cs="Times New Roman"/>
                <w:b/>
                <w:sz w:val="24"/>
                <w:szCs w:val="24"/>
              </w:rPr>
            </w:pPr>
            <w:r w:rsidRPr="00A7389E">
              <w:rPr>
                <w:rFonts w:ascii="Times New Roman" w:hAnsi="Times New Roman" w:cs="Times New Roman"/>
                <w:b/>
                <w:sz w:val="24"/>
                <w:szCs w:val="24"/>
              </w:rPr>
              <w:t>Атлетика</w:t>
            </w:r>
          </w:p>
          <w:p w:rsidR="00E619D2" w:rsidRPr="00A7389E" w:rsidRDefault="00E619D2" w:rsidP="00E619D2">
            <w:pPr>
              <w:spacing w:after="0" w:line="240" w:lineRule="auto"/>
              <w:jc w:val="center"/>
              <w:rPr>
                <w:rFonts w:ascii="Times New Roman" w:hAnsi="Times New Roman" w:cs="Times New Roman"/>
                <w:b/>
                <w:sz w:val="24"/>
                <w:szCs w:val="24"/>
              </w:rPr>
            </w:pPr>
          </w:p>
          <w:tbl>
            <w:tblPr>
              <w:tblW w:w="0" w:type="auto"/>
              <w:tblInd w:w="108" w:type="dxa"/>
              <w:tblLayout w:type="fixed"/>
              <w:tblCellMar>
                <w:left w:w="10" w:type="dxa"/>
                <w:right w:w="10" w:type="dxa"/>
              </w:tblCellMar>
              <w:tblLook w:val="0000"/>
            </w:tblPr>
            <w:tblGrid>
              <w:gridCol w:w="1140"/>
              <w:gridCol w:w="1140"/>
              <w:gridCol w:w="1140"/>
            </w:tblGrid>
            <w:tr w:rsidR="00E619D2" w:rsidRPr="00BC2803" w:rsidTr="00E619D2">
              <w:trPr>
                <w:trHeight w:val="1"/>
              </w:trPr>
              <w:tc>
                <w:tcPr>
                  <w:tcW w:w="114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619D2" w:rsidRPr="00A84EA1" w:rsidRDefault="00E619D2" w:rsidP="00E619D2">
                  <w:pPr>
                    <w:spacing w:after="0" w:line="240" w:lineRule="auto"/>
                    <w:jc w:val="center"/>
                    <w:rPr>
                      <w:rFonts w:ascii="Times New Roman" w:eastAsia="Calibri" w:hAnsi="Times New Roman" w:cs="Times New Roman"/>
                      <w:lang w:val="ru-RU"/>
                    </w:rPr>
                  </w:pPr>
                  <w:r w:rsidRPr="00A84EA1">
                    <w:rPr>
                      <w:rFonts w:ascii="Times New Roman" w:eastAsia="Calibri" w:hAnsi="Times New Roman" w:cs="Times New Roman"/>
                      <w:color w:val="000000"/>
                      <w:sz w:val="24"/>
                      <w:lang w:val="ru-RU"/>
                    </w:rPr>
                    <w:t>обучавање</w:t>
                  </w:r>
                </w:p>
              </w:tc>
              <w:tc>
                <w:tcPr>
                  <w:tcW w:w="114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619D2" w:rsidRPr="00A84EA1" w:rsidRDefault="00E619D2" w:rsidP="00E619D2">
                  <w:pPr>
                    <w:spacing w:after="0" w:line="240" w:lineRule="auto"/>
                    <w:jc w:val="center"/>
                    <w:rPr>
                      <w:rFonts w:ascii="Times New Roman" w:hAnsi="Times New Roman" w:cs="Times New Roman"/>
                      <w:lang w:val="ru-RU"/>
                    </w:rPr>
                  </w:pPr>
                  <w:r w:rsidRPr="00A84EA1">
                    <w:rPr>
                      <w:rFonts w:ascii="Times New Roman" w:eastAsia="Calibri" w:hAnsi="Times New Roman" w:cs="Times New Roman"/>
                      <w:color w:val="000000"/>
                      <w:sz w:val="24"/>
                      <w:lang w:val="ru-RU"/>
                    </w:rPr>
                    <w:t>остало</w:t>
                  </w:r>
                  <w:r w:rsidRPr="00A84EA1">
                    <w:rPr>
                      <w:rFonts w:ascii="Times New Roman" w:eastAsia="Times New Roman CYR" w:hAnsi="Times New Roman" w:cs="Times New Roman"/>
                      <w:color w:val="000000"/>
                      <w:sz w:val="24"/>
                      <w:lang w:val="ru-RU"/>
                    </w:rPr>
                    <w:t xml:space="preserve"> </w:t>
                  </w:r>
                </w:p>
              </w:tc>
              <w:tc>
                <w:tcPr>
                  <w:tcW w:w="114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619D2" w:rsidRPr="00A84EA1" w:rsidRDefault="00E619D2" w:rsidP="00E619D2">
                  <w:pPr>
                    <w:spacing w:after="0" w:line="240" w:lineRule="auto"/>
                    <w:jc w:val="center"/>
                    <w:rPr>
                      <w:rFonts w:ascii="Times New Roman" w:eastAsia="Calibri" w:hAnsi="Times New Roman" w:cs="Times New Roman"/>
                      <w:lang w:val="ru-RU"/>
                    </w:rPr>
                  </w:pPr>
                  <w:r w:rsidRPr="00A84EA1">
                    <w:rPr>
                      <w:rFonts w:ascii="Times New Roman" w:eastAsia="Calibri" w:hAnsi="Times New Roman" w:cs="Times New Roman"/>
                      <w:color w:val="000000"/>
                      <w:sz w:val="24"/>
                      <w:lang w:val="ru-RU"/>
                    </w:rPr>
                    <w:t>свега</w:t>
                  </w:r>
                </w:p>
              </w:tc>
            </w:tr>
            <w:tr w:rsidR="00E619D2" w:rsidRPr="00BC2803" w:rsidTr="00E619D2">
              <w:trPr>
                <w:trHeight w:val="1"/>
              </w:trPr>
              <w:tc>
                <w:tcPr>
                  <w:tcW w:w="114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619D2" w:rsidRPr="008B79AC" w:rsidRDefault="00E619D2" w:rsidP="00E619D2">
                  <w:pPr>
                    <w:spacing w:after="0" w:line="240" w:lineRule="auto"/>
                    <w:jc w:val="center"/>
                    <w:rPr>
                      <w:rFonts w:ascii="Times New Roman" w:hAnsi="Times New Roman" w:cs="Times New Roman"/>
                    </w:rPr>
                  </w:pPr>
                  <w:r>
                    <w:rPr>
                      <w:rFonts w:ascii="Times New Roman" w:hAnsi="Times New Roman" w:cs="Times New Roman"/>
                      <w:color w:val="000000"/>
                      <w:sz w:val="24"/>
                    </w:rPr>
                    <w:t>9</w:t>
                  </w:r>
                </w:p>
              </w:tc>
              <w:tc>
                <w:tcPr>
                  <w:tcW w:w="114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619D2" w:rsidRPr="00A84EA1" w:rsidRDefault="00E619D2" w:rsidP="00E619D2">
                  <w:pPr>
                    <w:spacing w:after="0" w:line="240" w:lineRule="auto"/>
                    <w:jc w:val="center"/>
                    <w:rPr>
                      <w:rFonts w:ascii="Times New Roman" w:hAnsi="Times New Roman" w:cs="Times New Roman"/>
                      <w:lang w:val="ru-RU"/>
                    </w:rPr>
                  </w:pPr>
                  <w:r w:rsidRPr="00B55891">
                    <w:rPr>
                      <w:rFonts w:ascii="Times New Roman" w:hAnsi="Times New Roman"/>
                      <w:color w:val="000000"/>
                      <w:sz w:val="24"/>
                      <w:lang w:val="ru-RU"/>
                    </w:rPr>
                    <w:t>6</w:t>
                  </w:r>
                </w:p>
              </w:tc>
              <w:tc>
                <w:tcPr>
                  <w:tcW w:w="114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619D2" w:rsidRPr="008B79AC" w:rsidRDefault="00E619D2" w:rsidP="00E619D2">
                  <w:pPr>
                    <w:spacing w:after="0" w:line="240" w:lineRule="auto"/>
                    <w:jc w:val="center"/>
                    <w:rPr>
                      <w:rFonts w:ascii="Times New Roman" w:hAnsi="Times New Roman" w:cs="Times New Roman"/>
                    </w:rPr>
                  </w:pPr>
                  <w:r>
                    <w:rPr>
                      <w:rFonts w:ascii="Times New Roman" w:hAnsi="Times New Roman" w:cs="Times New Roman"/>
                      <w:color w:val="000000"/>
                      <w:sz w:val="24"/>
                    </w:rPr>
                    <w:t>1</w:t>
                  </w:r>
                  <w:r w:rsidRPr="00B55891">
                    <w:rPr>
                      <w:rFonts w:ascii="Times New Roman" w:hAnsi="Times New Roman"/>
                      <w:color w:val="000000"/>
                      <w:sz w:val="24"/>
                      <w:lang w:val="ru-RU"/>
                    </w:rPr>
                    <w:t>5</w:t>
                  </w:r>
                </w:p>
              </w:tc>
            </w:tr>
          </w:tbl>
          <w:p w:rsidR="00E619D2" w:rsidRDefault="00E619D2" w:rsidP="00E619D2">
            <w:pPr>
              <w:spacing w:after="0" w:line="240" w:lineRule="auto"/>
              <w:rPr>
                <w:rFonts w:ascii="Times New Roman" w:hAnsi="Times New Roman" w:cs="Times New Roman"/>
                <w:sz w:val="24"/>
                <w:szCs w:val="24"/>
              </w:rPr>
            </w:pPr>
            <w:r w:rsidRPr="00A7389E">
              <w:rPr>
                <w:rFonts w:ascii="Times New Roman" w:hAnsi="Times New Roman" w:cs="Times New Roman"/>
                <w:sz w:val="24"/>
                <w:szCs w:val="24"/>
              </w:rPr>
              <w:t xml:space="preserve">Технике трчања. </w:t>
            </w:r>
          </w:p>
          <w:p w:rsidR="00E619D2" w:rsidRDefault="00E619D2" w:rsidP="00E619D2">
            <w:pPr>
              <w:spacing w:after="0" w:line="240" w:lineRule="auto"/>
              <w:rPr>
                <w:rFonts w:ascii="Times New Roman" w:hAnsi="Times New Roman" w:cs="Times New Roman"/>
                <w:sz w:val="24"/>
                <w:szCs w:val="24"/>
              </w:rPr>
            </w:pPr>
            <w:r w:rsidRPr="00A7389E">
              <w:rPr>
                <w:rFonts w:ascii="Times New Roman" w:hAnsi="Times New Roman" w:cs="Times New Roman"/>
                <w:sz w:val="24"/>
                <w:szCs w:val="24"/>
              </w:rPr>
              <w:t xml:space="preserve">Истрајно трчање. </w:t>
            </w:r>
          </w:p>
          <w:p w:rsidR="00E619D2" w:rsidRDefault="00E619D2" w:rsidP="00E619D2">
            <w:pPr>
              <w:spacing w:after="0" w:line="240" w:lineRule="auto"/>
              <w:rPr>
                <w:rFonts w:ascii="Times New Roman" w:hAnsi="Times New Roman" w:cs="Times New Roman"/>
                <w:sz w:val="24"/>
                <w:szCs w:val="24"/>
              </w:rPr>
            </w:pPr>
            <w:r w:rsidRPr="00A7389E">
              <w:rPr>
                <w:rFonts w:ascii="Times New Roman" w:hAnsi="Times New Roman" w:cs="Times New Roman"/>
                <w:sz w:val="24"/>
                <w:szCs w:val="24"/>
              </w:rPr>
              <w:lastRenderedPageBreak/>
              <w:t xml:space="preserve">Скок удаљ згрчном техником. Бацање лоптице из залета. </w:t>
            </w:r>
          </w:p>
          <w:p w:rsidR="00E619D2" w:rsidRDefault="00E619D2" w:rsidP="00E619D2">
            <w:pPr>
              <w:spacing w:after="0" w:line="240" w:lineRule="auto"/>
              <w:rPr>
                <w:rFonts w:ascii="Times New Roman" w:hAnsi="Times New Roman" w:cs="Times New Roman"/>
                <w:sz w:val="24"/>
                <w:szCs w:val="24"/>
              </w:rPr>
            </w:pPr>
            <w:r w:rsidRPr="00A7389E">
              <w:rPr>
                <w:rFonts w:ascii="Times New Roman" w:hAnsi="Times New Roman" w:cs="Times New Roman"/>
                <w:sz w:val="24"/>
                <w:szCs w:val="24"/>
              </w:rPr>
              <w:t>Скок увис прекорачном техником. Тробој.</w:t>
            </w:r>
          </w:p>
          <w:p w:rsidR="00E619D2" w:rsidRDefault="00E619D2" w:rsidP="00E619D2">
            <w:pPr>
              <w:spacing w:after="0" w:line="240" w:lineRule="auto"/>
              <w:jc w:val="center"/>
              <w:rPr>
                <w:rFonts w:ascii="Times New Roman" w:hAnsi="Times New Roman" w:cs="Times New Roman"/>
                <w:b/>
                <w:sz w:val="24"/>
                <w:szCs w:val="24"/>
              </w:rPr>
            </w:pPr>
            <w:r w:rsidRPr="00A7389E">
              <w:rPr>
                <w:rFonts w:ascii="Times New Roman" w:hAnsi="Times New Roman" w:cs="Times New Roman"/>
                <w:b/>
                <w:sz w:val="24"/>
                <w:szCs w:val="24"/>
              </w:rPr>
              <w:t>Спортска гимнастика</w:t>
            </w:r>
          </w:p>
          <w:p w:rsidR="00E619D2" w:rsidRPr="00A7389E" w:rsidRDefault="00E619D2" w:rsidP="00E619D2">
            <w:pPr>
              <w:spacing w:after="0" w:line="240" w:lineRule="auto"/>
              <w:jc w:val="center"/>
              <w:rPr>
                <w:rFonts w:ascii="Times New Roman" w:hAnsi="Times New Roman" w:cs="Times New Roman"/>
                <w:b/>
                <w:sz w:val="24"/>
                <w:szCs w:val="24"/>
              </w:rPr>
            </w:pPr>
          </w:p>
          <w:tbl>
            <w:tblPr>
              <w:tblW w:w="0" w:type="auto"/>
              <w:tblInd w:w="108" w:type="dxa"/>
              <w:tblLayout w:type="fixed"/>
              <w:tblCellMar>
                <w:left w:w="10" w:type="dxa"/>
                <w:right w:w="10" w:type="dxa"/>
              </w:tblCellMar>
              <w:tblLook w:val="0000"/>
            </w:tblPr>
            <w:tblGrid>
              <w:gridCol w:w="1140"/>
              <w:gridCol w:w="1140"/>
              <w:gridCol w:w="1140"/>
            </w:tblGrid>
            <w:tr w:rsidR="00E619D2" w:rsidRPr="00BC2803" w:rsidTr="00E619D2">
              <w:trPr>
                <w:trHeight w:val="1"/>
              </w:trPr>
              <w:tc>
                <w:tcPr>
                  <w:tcW w:w="114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619D2" w:rsidRPr="00A84EA1" w:rsidRDefault="00E619D2" w:rsidP="00E619D2">
                  <w:pPr>
                    <w:spacing w:after="0" w:line="240" w:lineRule="auto"/>
                    <w:jc w:val="center"/>
                    <w:rPr>
                      <w:rFonts w:ascii="Times New Roman" w:eastAsia="Calibri" w:hAnsi="Times New Roman" w:cs="Times New Roman"/>
                      <w:lang w:val="ru-RU"/>
                    </w:rPr>
                  </w:pPr>
                  <w:r w:rsidRPr="00A84EA1">
                    <w:rPr>
                      <w:rFonts w:ascii="Times New Roman" w:eastAsia="Calibri" w:hAnsi="Times New Roman" w:cs="Times New Roman"/>
                      <w:color w:val="000000"/>
                      <w:sz w:val="24"/>
                      <w:lang w:val="ru-RU"/>
                    </w:rPr>
                    <w:t>обучавање</w:t>
                  </w:r>
                </w:p>
              </w:tc>
              <w:tc>
                <w:tcPr>
                  <w:tcW w:w="114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619D2" w:rsidRPr="00A84EA1" w:rsidRDefault="00E619D2" w:rsidP="00E619D2">
                  <w:pPr>
                    <w:spacing w:after="0" w:line="240" w:lineRule="auto"/>
                    <w:jc w:val="center"/>
                    <w:rPr>
                      <w:rFonts w:ascii="Times New Roman" w:hAnsi="Times New Roman" w:cs="Times New Roman"/>
                      <w:lang w:val="ru-RU"/>
                    </w:rPr>
                  </w:pPr>
                  <w:r w:rsidRPr="00A84EA1">
                    <w:rPr>
                      <w:rFonts w:ascii="Times New Roman" w:eastAsia="Calibri" w:hAnsi="Times New Roman" w:cs="Times New Roman"/>
                      <w:color w:val="000000"/>
                      <w:sz w:val="24"/>
                      <w:lang w:val="ru-RU"/>
                    </w:rPr>
                    <w:t>остало</w:t>
                  </w:r>
                  <w:r w:rsidRPr="00A84EA1">
                    <w:rPr>
                      <w:rFonts w:ascii="Times New Roman" w:eastAsia="Times New Roman CYR" w:hAnsi="Times New Roman" w:cs="Times New Roman"/>
                      <w:color w:val="000000"/>
                      <w:sz w:val="24"/>
                      <w:lang w:val="ru-RU"/>
                    </w:rPr>
                    <w:t xml:space="preserve"> </w:t>
                  </w:r>
                </w:p>
              </w:tc>
              <w:tc>
                <w:tcPr>
                  <w:tcW w:w="114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619D2" w:rsidRPr="00A84EA1" w:rsidRDefault="00E619D2" w:rsidP="00E619D2">
                  <w:pPr>
                    <w:spacing w:after="0" w:line="240" w:lineRule="auto"/>
                    <w:jc w:val="center"/>
                    <w:rPr>
                      <w:rFonts w:ascii="Times New Roman" w:eastAsia="Calibri" w:hAnsi="Times New Roman" w:cs="Times New Roman"/>
                      <w:lang w:val="ru-RU"/>
                    </w:rPr>
                  </w:pPr>
                  <w:r w:rsidRPr="00A84EA1">
                    <w:rPr>
                      <w:rFonts w:ascii="Times New Roman" w:eastAsia="Calibri" w:hAnsi="Times New Roman" w:cs="Times New Roman"/>
                      <w:color w:val="000000"/>
                      <w:sz w:val="24"/>
                      <w:lang w:val="ru-RU"/>
                    </w:rPr>
                    <w:t>свега</w:t>
                  </w:r>
                </w:p>
              </w:tc>
            </w:tr>
            <w:tr w:rsidR="00E619D2" w:rsidRPr="00BC2803" w:rsidTr="00E619D2">
              <w:trPr>
                <w:trHeight w:val="1"/>
              </w:trPr>
              <w:tc>
                <w:tcPr>
                  <w:tcW w:w="114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619D2" w:rsidRPr="008B79AC" w:rsidRDefault="00E619D2" w:rsidP="00E619D2">
                  <w:pPr>
                    <w:spacing w:after="0" w:line="240" w:lineRule="auto"/>
                    <w:jc w:val="center"/>
                    <w:rPr>
                      <w:rFonts w:ascii="Times New Roman" w:hAnsi="Times New Roman" w:cs="Times New Roman"/>
                    </w:rPr>
                  </w:pPr>
                  <w:r>
                    <w:rPr>
                      <w:rFonts w:ascii="Times New Roman" w:hAnsi="Times New Roman" w:cs="Times New Roman"/>
                      <w:color w:val="000000"/>
                      <w:sz w:val="24"/>
                    </w:rPr>
                    <w:t>3</w:t>
                  </w:r>
                </w:p>
              </w:tc>
              <w:tc>
                <w:tcPr>
                  <w:tcW w:w="114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619D2" w:rsidRPr="00A84EA1" w:rsidRDefault="00E619D2" w:rsidP="00E619D2">
                  <w:pPr>
                    <w:spacing w:after="0" w:line="240" w:lineRule="auto"/>
                    <w:jc w:val="center"/>
                    <w:rPr>
                      <w:rFonts w:ascii="Times New Roman" w:hAnsi="Times New Roman" w:cs="Times New Roman"/>
                      <w:lang w:val="ru-RU"/>
                    </w:rPr>
                  </w:pPr>
                  <w:r>
                    <w:rPr>
                      <w:rFonts w:ascii="Times New Roman" w:hAnsi="Times New Roman" w:cs="Times New Roman"/>
                      <w:color w:val="000000"/>
                      <w:sz w:val="24"/>
                      <w:lang w:val="ru-RU"/>
                    </w:rPr>
                    <w:t>7</w:t>
                  </w:r>
                </w:p>
              </w:tc>
              <w:tc>
                <w:tcPr>
                  <w:tcW w:w="114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619D2" w:rsidRPr="008B79AC" w:rsidRDefault="00E619D2" w:rsidP="00E619D2">
                  <w:pPr>
                    <w:spacing w:after="0" w:line="240" w:lineRule="auto"/>
                    <w:jc w:val="center"/>
                    <w:rPr>
                      <w:rFonts w:ascii="Times New Roman" w:hAnsi="Times New Roman" w:cs="Times New Roman"/>
                    </w:rPr>
                  </w:pPr>
                  <w:r>
                    <w:rPr>
                      <w:rFonts w:ascii="Times New Roman" w:hAnsi="Times New Roman" w:cs="Times New Roman"/>
                      <w:color w:val="000000"/>
                      <w:sz w:val="24"/>
                    </w:rPr>
                    <w:t>10</w:t>
                  </w:r>
                </w:p>
              </w:tc>
            </w:tr>
          </w:tbl>
          <w:p w:rsidR="00E619D2" w:rsidRPr="00A7389E" w:rsidRDefault="00E619D2" w:rsidP="00E619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Основни садржаји: </w:t>
            </w:r>
            <w:r w:rsidRPr="00A7389E">
              <w:rPr>
                <w:rFonts w:ascii="Times New Roman" w:hAnsi="Times New Roman" w:cs="Times New Roman"/>
                <w:sz w:val="24"/>
                <w:szCs w:val="24"/>
              </w:rPr>
              <w:t>вежб</w:t>
            </w:r>
            <w:r>
              <w:rPr>
                <w:rFonts w:ascii="Times New Roman" w:hAnsi="Times New Roman" w:cs="Times New Roman"/>
                <w:sz w:val="24"/>
                <w:szCs w:val="24"/>
              </w:rPr>
              <w:t>е на тлу,</w:t>
            </w:r>
          </w:p>
          <w:p w:rsidR="00E619D2" w:rsidRDefault="00E619D2" w:rsidP="00E619D2">
            <w:pPr>
              <w:spacing w:after="0" w:line="240" w:lineRule="auto"/>
              <w:rPr>
                <w:rFonts w:ascii="Times New Roman" w:hAnsi="Times New Roman" w:cs="Times New Roman"/>
                <w:sz w:val="24"/>
                <w:szCs w:val="24"/>
              </w:rPr>
            </w:pPr>
            <w:r>
              <w:rPr>
                <w:rFonts w:ascii="Times New Roman" w:hAnsi="Times New Roman" w:cs="Times New Roman"/>
                <w:sz w:val="24"/>
                <w:szCs w:val="24"/>
              </w:rPr>
              <w:t>вежбе и комбинације, п</w:t>
            </w:r>
            <w:r w:rsidRPr="00A7389E">
              <w:rPr>
                <w:rFonts w:ascii="Times New Roman" w:hAnsi="Times New Roman" w:cs="Times New Roman"/>
                <w:sz w:val="24"/>
                <w:szCs w:val="24"/>
              </w:rPr>
              <w:t>рескоц</w:t>
            </w:r>
            <w:r>
              <w:rPr>
                <w:rFonts w:ascii="Times New Roman" w:hAnsi="Times New Roman" w:cs="Times New Roman"/>
                <w:sz w:val="24"/>
                <w:szCs w:val="24"/>
              </w:rPr>
              <w:t>и и скокови (прескок разношка),</w:t>
            </w:r>
          </w:p>
          <w:p w:rsidR="00E619D2" w:rsidRDefault="00E619D2" w:rsidP="00E619D2">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A7389E">
              <w:rPr>
                <w:rFonts w:ascii="Times New Roman" w:hAnsi="Times New Roman" w:cs="Times New Roman"/>
                <w:sz w:val="24"/>
                <w:szCs w:val="24"/>
              </w:rPr>
              <w:t>ежбе у вису, вежбе у упору и вежб</w:t>
            </w:r>
            <w:r>
              <w:rPr>
                <w:rFonts w:ascii="Times New Roman" w:hAnsi="Times New Roman" w:cs="Times New Roman"/>
                <w:sz w:val="24"/>
                <w:szCs w:val="24"/>
              </w:rPr>
              <w:t>е са променама висова и упора, В</w:t>
            </w:r>
            <w:r w:rsidRPr="00A7389E">
              <w:rPr>
                <w:rFonts w:ascii="Times New Roman" w:hAnsi="Times New Roman" w:cs="Times New Roman"/>
                <w:sz w:val="24"/>
                <w:szCs w:val="24"/>
              </w:rPr>
              <w:t xml:space="preserve">ежбе равнотеже на шведској клупи и ниској греди. </w:t>
            </w:r>
          </w:p>
          <w:p w:rsidR="00E619D2" w:rsidRDefault="00E619D2" w:rsidP="00E619D2">
            <w:pPr>
              <w:spacing w:after="0" w:line="240" w:lineRule="auto"/>
              <w:rPr>
                <w:rFonts w:ascii="Times New Roman" w:hAnsi="Times New Roman" w:cs="Times New Roman"/>
                <w:sz w:val="24"/>
                <w:szCs w:val="24"/>
              </w:rPr>
            </w:pPr>
            <w:r>
              <w:rPr>
                <w:rFonts w:ascii="Times New Roman" w:hAnsi="Times New Roman" w:cs="Times New Roman"/>
                <w:sz w:val="24"/>
                <w:szCs w:val="24"/>
              </w:rPr>
              <w:t>Проширени садржаји: вежбе на тлу- летећи колут из места</w:t>
            </w:r>
            <w:r w:rsidRPr="00A7389E">
              <w:rPr>
                <w:rFonts w:ascii="Times New Roman" w:hAnsi="Times New Roman" w:cs="Times New Roman"/>
                <w:sz w:val="24"/>
                <w:szCs w:val="24"/>
              </w:rPr>
              <w:t>– састав.</w:t>
            </w:r>
          </w:p>
          <w:p w:rsidR="00E619D2" w:rsidRDefault="00E619D2" w:rsidP="00E619D2">
            <w:pPr>
              <w:spacing w:after="0" w:line="240" w:lineRule="auto"/>
              <w:rPr>
                <w:rFonts w:ascii="Times New Roman" w:hAnsi="Times New Roman" w:cs="Times New Roman"/>
                <w:sz w:val="24"/>
                <w:szCs w:val="24"/>
              </w:rPr>
            </w:pPr>
          </w:p>
          <w:p w:rsidR="00E619D2" w:rsidRDefault="00E619D2" w:rsidP="00E619D2">
            <w:pPr>
              <w:spacing w:after="0" w:line="240" w:lineRule="auto"/>
              <w:jc w:val="center"/>
              <w:rPr>
                <w:rFonts w:ascii="Times New Roman" w:hAnsi="Times New Roman" w:cs="Times New Roman"/>
                <w:b/>
                <w:sz w:val="24"/>
                <w:szCs w:val="24"/>
              </w:rPr>
            </w:pPr>
          </w:p>
          <w:p w:rsidR="00E619D2" w:rsidRDefault="00E619D2" w:rsidP="00E619D2">
            <w:pPr>
              <w:spacing w:after="0" w:line="240" w:lineRule="auto"/>
              <w:jc w:val="center"/>
              <w:rPr>
                <w:rFonts w:ascii="Times New Roman" w:hAnsi="Times New Roman" w:cs="Times New Roman"/>
                <w:b/>
                <w:sz w:val="24"/>
                <w:szCs w:val="24"/>
              </w:rPr>
            </w:pPr>
          </w:p>
          <w:p w:rsidR="00E619D2" w:rsidRDefault="00E619D2" w:rsidP="00E619D2">
            <w:pPr>
              <w:spacing w:after="0" w:line="240" w:lineRule="auto"/>
              <w:jc w:val="center"/>
              <w:rPr>
                <w:rFonts w:ascii="Times New Roman" w:hAnsi="Times New Roman" w:cs="Times New Roman"/>
                <w:b/>
                <w:sz w:val="24"/>
                <w:szCs w:val="24"/>
              </w:rPr>
            </w:pPr>
          </w:p>
          <w:p w:rsidR="00E619D2" w:rsidRDefault="00E619D2" w:rsidP="00E619D2">
            <w:pPr>
              <w:spacing w:after="0" w:line="240" w:lineRule="auto"/>
              <w:jc w:val="center"/>
              <w:rPr>
                <w:rFonts w:ascii="Times New Roman" w:hAnsi="Times New Roman" w:cs="Times New Roman"/>
                <w:b/>
                <w:sz w:val="24"/>
                <w:szCs w:val="24"/>
              </w:rPr>
            </w:pPr>
          </w:p>
          <w:p w:rsidR="00E619D2" w:rsidRDefault="00E619D2" w:rsidP="00E619D2">
            <w:pPr>
              <w:spacing w:after="0" w:line="240" w:lineRule="auto"/>
              <w:jc w:val="center"/>
              <w:rPr>
                <w:rFonts w:ascii="Times New Roman" w:hAnsi="Times New Roman" w:cs="Times New Roman"/>
                <w:b/>
                <w:sz w:val="24"/>
                <w:szCs w:val="24"/>
              </w:rPr>
            </w:pPr>
          </w:p>
          <w:p w:rsidR="00E619D2" w:rsidRDefault="00E619D2" w:rsidP="00E619D2">
            <w:pPr>
              <w:spacing w:after="0" w:line="240" w:lineRule="auto"/>
              <w:jc w:val="center"/>
              <w:rPr>
                <w:rFonts w:ascii="Times New Roman" w:hAnsi="Times New Roman" w:cs="Times New Roman"/>
                <w:b/>
                <w:sz w:val="24"/>
                <w:szCs w:val="24"/>
              </w:rPr>
            </w:pPr>
          </w:p>
          <w:p w:rsidR="00E619D2" w:rsidRPr="00417647" w:rsidRDefault="00E619D2" w:rsidP="00E619D2">
            <w:pPr>
              <w:spacing w:after="0" w:line="240" w:lineRule="auto"/>
              <w:rPr>
                <w:rFonts w:ascii="Times New Roman" w:hAnsi="Times New Roman" w:cs="Times New Roman"/>
                <w:b/>
                <w:sz w:val="24"/>
                <w:szCs w:val="24"/>
              </w:rPr>
            </w:pPr>
          </w:p>
        </w:tc>
        <w:tc>
          <w:tcPr>
            <w:tcW w:w="2126" w:type="dxa"/>
            <w:tcBorders>
              <w:top w:val="single" w:sz="4" w:space="0" w:color="auto"/>
              <w:left w:val="single" w:sz="4" w:space="0" w:color="auto"/>
              <w:bottom w:val="single" w:sz="3" w:space="0" w:color="000000"/>
              <w:right w:val="single" w:sz="3" w:space="0" w:color="000000"/>
            </w:tcBorders>
            <w:shd w:val="clear" w:color="000000" w:fill="FFFFFF"/>
          </w:tcPr>
          <w:p w:rsidR="00E619D2" w:rsidRPr="00A84EA1" w:rsidRDefault="00E619D2" w:rsidP="00E619D2">
            <w:pPr>
              <w:spacing w:after="0" w:line="240" w:lineRule="auto"/>
              <w:rPr>
                <w:rFonts w:ascii="Times New Roman" w:hAnsi="Times New Roman"/>
                <w:b/>
                <w:color w:val="000000"/>
                <w:sz w:val="24"/>
                <w:szCs w:val="24"/>
              </w:rPr>
            </w:pPr>
          </w:p>
          <w:p w:rsidR="00E619D2" w:rsidRPr="00C00EE4" w:rsidRDefault="00E619D2" w:rsidP="00E619D2">
            <w:pPr>
              <w:spacing w:after="0" w:line="240" w:lineRule="auto"/>
              <w:rPr>
                <w:rFonts w:ascii="Times New Roman" w:eastAsia="Times New Roman CYR" w:hAnsi="Times New Roman"/>
                <w:b/>
                <w:color w:val="000000"/>
                <w:sz w:val="24"/>
                <w:szCs w:val="24"/>
                <w:lang w:val="ru-RU"/>
              </w:rPr>
            </w:pPr>
            <w:r w:rsidRPr="00C00EE4">
              <w:rPr>
                <w:rFonts w:ascii="Times New Roman" w:hAnsi="Times New Roman"/>
                <w:b/>
                <w:color w:val="000000"/>
                <w:sz w:val="24"/>
                <w:szCs w:val="24"/>
                <w:lang w:val="ru-RU"/>
              </w:rPr>
              <w:t>- Компетенција</w:t>
            </w:r>
            <w:r w:rsidRPr="00C00EE4">
              <w:rPr>
                <w:rFonts w:ascii="Times New Roman" w:eastAsia="Times New Roman CYR" w:hAnsi="Times New Roman"/>
                <w:b/>
                <w:color w:val="000000"/>
                <w:sz w:val="24"/>
                <w:szCs w:val="24"/>
                <w:lang w:val="ru-RU"/>
              </w:rPr>
              <w:t xml:space="preserve"> </w:t>
            </w:r>
            <w:r w:rsidRPr="00C00EE4">
              <w:rPr>
                <w:rFonts w:ascii="Times New Roman" w:hAnsi="Times New Roman"/>
                <w:b/>
                <w:color w:val="000000"/>
                <w:sz w:val="24"/>
                <w:szCs w:val="24"/>
                <w:lang w:val="ru-RU"/>
              </w:rPr>
              <w:t>за</w:t>
            </w:r>
            <w:r w:rsidRPr="00C00EE4">
              <w:rPr>
                <w:rFonts w:ascii="Times New Roman" w:eastAsia="Times New Roman CYR" w:hAnsi="Times New Roman"/>
                <w:b/>
                <w:color w:val="000000"/>
                <w:sz w:val="24"/>
                <w:szCs w:val="24"/>
                <w:lang w:val="ru-RU"/>
              </w:rPr>
              <w:t xml:space="preserve"> </w:t>
            </w:r>
            <w:r w:rsidRPr="00C00EE4">
              <w:rPr>
                <w:rFonts w:ascii="Times New Roman" w:hAnsi="Times New Roman"/>
                <w:b/>
                <w:color w:val="000000"/>
                <w:sz w:val="24"/>
                <w:szCs w:val="24"/>
                <w:lang w:val="ru-RU"/>
              </w:rPr>
              <w:t>учење</w:t>
            </w:r>
            <w:r w:rsidRPr="00C00EE4">
              <w:rPr>
                <w:rFonts w:ascii="Times New Roman" w:eastAsia="Times New Roman CYR" w:hAnsi="Times New Roman"/>
                <w:b/>
                <w:color w:val="000000"/>
                <w:sz w:val="24"/>
                <w:szCs w:val="24"/>
                <w:lang w:val="ru-RU"/>
              </w:rPr>
              <w:t xml:space="preserve"> </w:t>
            </w:r>
          </w:p>
          <w:p w:rsidR="00E619D2" w:rsidRPr="00C00EE4" w:rsidRDefault="00E619D2" w:rsidP="00E619D2">
            <w:pPr>
              <w:spacing w:after="0" w:line="240" w:lineRule="auto"/>
              <w:rPr>
                <w:rFonts w:ascii="Times New Roman" w:hAnsi="Times New Roman"/>
                <w:color w:val="000000"/>
                <w:sz w:val="24"/>
                <w:szCs w:val="24"/>
                <w:lang w:val="ru-RU"/>
              </w:rPr>
            </w:pPr>
          </w:p>
          <w:p w:rsidR="00E619D2" w:rsidRPr="00C00EE4" w:rsidRDefault="00E619D2" w:rsidP="00E619D2">
            <w:pPr>
              <w:spacing w:after="0" w:line="240" w:lineRule="auto"/>
              <w:rPr>
                <w:rFonts w:ascii="Times New Roman" w:eastAsia="Times New Roman CYR" w:hAnsi="Times New Roman"/>
                <w:b/>
                <w:color w:val="000000"/>
                <w:sz w:val="24"/>
                <w:szCs w:val="24"/>
                <w:lang w:val="ru-RU"/>
              </w:rPr>
            </w:pPr>
            <w:r w:rsidRPr="00C00EE4">
              <w:rPr>
                <w:rFonts w:ascii="Times New Roman" w:hAnsi="Times New Roman"/>
                <w:b/>
                <w:color w:val="000000"/>
                <w:sz w:val="24"/>
                <w:szCs w:val="24"/>
                <w:lang w:val="ru-RU"/>
              </w:rPr>
              <w:t>-Комуникација</w:t>
            </w:r>
            <w:r w:rsidRPr="00C00EE4">
              <w:rPr>
                <w:rFonts w:ascii="Times New Roman" w:eastAsia="Times New Roman CYR" w:hAnsi="Times New Roman"/>
                <w:b/>
                <w:color w:val="000000"/>
                <w:sz w:val="24"/>
                <w:szCs w:val="24"/>
                <w:lang w:val="ru-RU"/>
              </w:rPr>
              <w:t xml:space="preserve"> </w:t>
            </w:r>
          </w:p>
          <w:p w:rsidR="00E619D2" w:rsidRPr="00C00EE4" w:rsidRDefault="00E619D2" w:rsidP="00E619D2">
            <w:pPr>
              <w:spacing w:after="0" w:line="240" w:lineRule="auto"/>
              <w:rPr>
                <w:rFonts w:ascii="Times New Roman" w:hAnsi="Times New Roman"/>
                <w:color w:val="000000"/>
                <w:sz w:val="24"/>
                <w:szCs w:val="24"/>
                <w:lang w:val="ru-RU"/>
              </w:rPr>
            </w:pPr>
          </w:p>
          <w:p w:rsidR="00E619D2" w:rsidRPr="00C00EE4" w:rsidRDefault="00E619D2" w:rsidP="00E619D2">
            <w:pPr>
              <w:spacing w:after="0" w:line="240" w:lineRule="auto"/>
              <w:rPr>
                <w:rFonts w:ascii="Times New Roman" w:eastAsia="Times New Roman CYR" w:hAnsi="Times New Roman"/>
                <w:b/>
                <w:color w:val="000000"/>
                <w:sz w:val="24"/>
                <w:szCs w:val="24"/>
                <w:lang w:val="ru-RU"/>
              </w:rPr>
            </w:pPr>
            <w:r w:rsidRPr="00C00EE4">
              <w:rPr>
                <w:rFonts w:ascii="Times New Roman" w:hAnsi="Times New Roman"/>
                <w:b/>
                <w:color w:val="000000"/>
                <w:sz w:val="24"/>
                <w:szCs w:val="24"/>
                <w:lang w:val="ru-RU"/>
              </w:rPr>
              <w:t>-Одговорно</w:t>
            </w:r>
            <w:r w:rsidRPr="00C00EE4">
              <w:rPr>
                <w:rFonts w:ascii="Times New Roman" w:eastAsia="Times New Roman CYR" w:hAnsi="Times New Roman"/>
                <w:b/>
                <w:color w:val="000000"/>
                <w:sz w:val="24"/>
                <w:szCs w:val="24"/>
                <w:lang w:val="ru-RU"/>
              </w:rPr>
              <w:t xml:space="preserve"> </w:t>
            </w:r>
            <w:r w:rsidRPr="00C00EE4">
              <w:rPr>
                <w:rFonts w:ascii="Times New Roman" w:hAnsi="Times New Roman"/>
                <w:b/>
                <w:color w:val="000000"/>
                <w:sz w:val="24"/>
                <w:szCs w:val="24"/>
                <w:lang w:val="ru-RU"/>
              </w:rPr>
              <w:t>учешће</w:t>
            </w:r>
            <w:r w:rsidRPr="00C00EE4">
              <w:rPr>
                <w:rFonts w:ascii="Times New Roman" w:eastAsia="Times New Roman CYR" w:hAnsi="Times New Roman"/>
                <w:b/>
                <w:color w:val="000000"/>
                <w:sz w:val="24"/>
                <w:szCs w:val="24"/>
                <w:lang w:val="ru-RU"/>
              </w:rPr>
              <w:t xml:space="preserve"> </w:t>
            </w:r>
            <w:r w:rsidRPr="00C00EE4">
              <w:rPr>
                <w:rFonts w:ascii="Times New Roman" w:hAnsi="Times New Roman"/>
                <w:b/>
                <w:color w:val="000000"/>
                <w:sz w:val="24"/>
                <w:szCs w:val="24"/>
                <w:lang w:val="ru-RU"/>
              </w:rPr>
              <w:t>у</w:t>
            </w:r>
            <w:r w:rsidRPr="00C00EE4">
              <w:rPr>
                <w:rFonts w:ascii="Times New Roman" w:eastAsia="Times New Roman CYR" w:hAnsi="Times New Roman"/>
                <w:b/>
                <w:color w:val="000000"/>
                <w:sz w:val="24"/>
                <w:szCs w:val="24"/>
                <w:lang w:val="ru-RU"/>
              </w:rPr>
              <w:t xml:space="preserve"> </w:t>
            </w:r>
            <w:r w:rsidRPr="00C00EE4">
              <w:rPr>
                <w:rFonts w:ascii="Times New Roman" w:hAnsi="Times New Roman"/>
                <w:b/>
                <w:color w:val="000000"/>
                <w:sz w:val="24"/>
                <w:szCs w:val="24"/>
                <w:lang w:val="ru-RU"/>
              </w:rPr>
              <w:t>демократском</w:t>
            </w:r>
            <w:r w:rsidRPr="00C00EE4">
              <w:rPr>
                <w:rFonts w:ascii="Times New Roman" w:eastAsia="Times New Roman CYR" w:hAnsi="Times New Roman"/>
                <w:b/>
                <w:color w:val="000000"/>
                <w:sz w:val="24"/>
                <w:szCs w:val="24"/>
                <w:lang w:val="ru-RU"/>
              </w:rPr>
              <w:t xml:space="preserve"> </w:t>
            </w:r>
            <w:r w:rsidRPr="00C00EE4">
              <w:rPr>
                <w:rFonts w:ascii="Times New Roman" w:hAnsi="Times New Roman"/>
                <w:b/>
                <w:color w:val="000000"/>
                <w:sz w:val="24"/>
                <w:szCs w:val="24"/>
                <w:lang w:val="ru-RU"/>
              </w:rPr>
              <w:t>друштву</w:t>
            </w:r>
            <w:r w:rsidRPr="00C00EE4">
              <w:rPr>
                <w:rFonts w:ascii="Times New Roman" w:eastAsia="Times New Roman CYR" w:hAnsi="Times New Roman"/>
                <w:b/>
                <w:color w:val="000000"/>
                <w:sz w:val="24"/>
                <w:szCs w:val="24"/>
                <w:lang w:val="ru-RU"/>
              </w:rPr>
              <w:t xml:space="preserve"> </w:t>
            </w:r>
          </w:p>
          <w:p w:rsidR="00E619D2" w:rsidRPr="00C00EE4" w:rsidRDefault="00E619D2" w:rsidP="00E619D2">
            <w:pPr>
              <w:spacing w:after="0" w:line="240" w:lineRule="auto"/>
              <w:rPr>
                <w:rFonts w:ascii="Times New Roman" w:hAnsi="Times New Roman"/>
                <w:color w:val="000000"/>
                <w:sz w:val="24"/>
                <w:szCs w:val="24"/>
                <w:lang w:val="ru-RU"/>
              </w:rPr>
            </w:pPr>
          </w:p>
          <w:p w:rsidR="00E619D2" w:rsidRPr="00C00EE4" w:rsidRDefault="00E619D2" w:rsidP="00E619D2">
            <w:pPr>
              <w:spacing w:after="0" w:line="240" w:lineRule="auto"/>
              <w:rPr>
                <w:rFonts w:ascii="Times New Roman" w:eastAsia="Times New Roman CYR" w:hAnsi="Times New Roman"/>
                <w:b/>
                <w:color w:val="000000"/>
                <w:sz w:val="24"/>
                <w:szCs w:val="24"/>
                <w:lang w:val="ru-RU"/>
              </w:rPr>
            </w:pPr>
            <w:r w:rsidRPr="00C00EE4">
              <w:rPr>
                <w:rFonts w:ascii="Times New Roman" w:hAnsi="Times New Roman"/>
                <w:b/>
                <w:color w:val="000000"/>
                <w:sz w:val="24"/>
                <w:szCs w:val="24"/>
                <w:lang w:val="ru-RU"/>
              </w:rPr>
              <w:t>-Естетичка</w:t>
            </w:r>
            <w:r w:rsidRPr="00C00EE4">
              <w:rPr>
                <w:rFonts w:ascii="Times New Roman" w:eastAsia="Times New Roman CYR" w:hAnsi="Times New Roman"/>
                <w:b/>
                <w:color w:val="000000"/>
                <w:sz w:val="24"/>
                <w:szCs w:val="24"/>
                <w:lang w:val="ru-RU"/>
              </w:rPr>
              <w:t xml:space="preserve"> </w:t>
            </w:r>
            <w:r w:rsidRPr="00C00EE4">
              <w:rPr>
                <w:rFonts w:ascii="Times New Roman" w:hAnsi="Times New Roman"/>
                <w:b/>
                <w:color w:val="000000"/>
                <w:sz w:val="24"/>
                <w:szCs w:val="24"/>
                <w:lang w:val="ru-RU"/>
              </w:rPr>
              <w:t>компетенција</w:t>
            </w:r>
          </w:p>
          <w:p w:rsidR="00E619D2" w:rsidRPr="00C00EE4" w:rsidRDefault="00E619D2" w:rsidP="00E619D2">
            <w:pPr>
              <w:spacing w:after="0" w:line="240" w:lineRule="auto"/>
              <w:rPr>
                <w:rFonts w:ascii="Times New Roman" w:hAnsi="Times New Roman"/>
                <w:color w:val="000000"/>
                <w:sz w:val="24"/>
                <w:szCs w:val="24"/>
                <w:lang w:val="ru-RU"/>
              </w:rPr>
            </w:pPr>
          </w:p>
          <w:p w:rsidR="00E619D2" w:rsidRPr="00C00EE4" w:rsidRDefault="00E619D2" w:rsidP="00E619D2">
            <w:pPr>
              <w:spacing w:after="0" w:line="240" w:lineRule="auto"/>
              <w:rPr>
                <w:rFonts w:ascii="Times New Roman" w:eastAsia="Times New Roman CYR" w:hAnsi="Times New Roman"/>
                <w:b/>
                <w:color w:val="000000"/>
                <w:sz w:val="24"/>
                <w:szCs w:val="24"/>
                <w:lang w:val="ru-RU"/>
              </w:rPr>
            </w:pPr>
            <w:r w:rsidRPr="00C00EE4">
              <w:rPr>
                <w:rFonts w:ascii="Times New Roman" w:hAnsi="Times New Roman"/>
                <w:b/>
                <w:color w:val="000000"/>
                <w:sz w:val="24"/>
                <w:szCs w:val="24"/>
                <w:lang w:val="ru-RU"/>
              </w:rPr>
              <w:t>-Решавање</w:t>
            </w:r>
            <w:r w:rsidRPr="00C00EE4">
              <w:rPr>
                <w:rFonts w:ascii="Times New Roman" w:eastAsia="Times New Roman CYR" w:hAnsi="Times New Roman"/>
                <w:b/>
                <w:color w:val="000000"/>
                <w:sz w:val="24"/>
                <w:szCs w:val="24"/>
                <w:lang w:val="ru-RU"/>
              </w:rPr>
              <w:t xml:space="preserve"> </w:t>
            </w:r>
            <w:r w:rsidRPr="00C00EE4">
              <w:rPr>
                <w:rFonts w:ascii="Times New Roman" w:hAnsi="Times New Roman"/>
                <w:b/>
                <w:color w:val="000000"/>
                <w:sz w:val="24"/>
                <w:szCs w:val="24"/>
                <w:lang w:val="ru-RU"/>
              </w:rPr>
              <w:t>проблема</w:t>
            </w:r>
          </w:p>
          <w:p w:rsidR="00E619D2" w:rsidRPr="00C00EE4" w:rsidRDefault="00E619D2" w:rsidP="00E619D2">
            <w:pPr>
              <w:spacing w:after="0" w:line="240" w:lineRule="auto"/>
              <w:rPr>
                <w:rFonts w:ascii="Times New Roman" w:hAnsi="Times New Roman"/>
                <w:color w:val="000000"/>
                <w:sz w:val="24"/>
                <w:szCs w:val="24"/>
                <w:lang w:val="ru-RU"/>
              </w:rPr>
            </w:pPr>
          </w:p>
          <w:p w:rsidR="00E619D2" w:rsidRPr="00A84EA1" w:rsidRDefault="00E619D2" w:rsidP="00E619D2">
            <w:pPr>
              <w:spacing w:after="0" w:line="240" w:lineRule="auto"/>
              <w:rPr>
                <w:rFonts w:ascii="Times New Roman" w:hAnsi="Times New Roman"/>
                <w:sz w:val="24"/>
                <w:szCs w:val="24"/>
              </w:rPr>
            </w:pPr>
            <w:r w:rsidRPr="00C00EE4">
              <w:rPr>
                <w:rFonts w:ascii="Times New Roman" w:hAnsi="Times New Roman"/>
                <w:b/>
                <w:color w:val="000000"/>
                <w:sz w:val="24"/>
                <w:szCs w:val="24"/>
                <w:lang w:val="ru-RU"/>
              </w:rPr>
              <w:t>-Сарадња</w:t>
            </w:r>
          </w:p>
        </w:tc>
        <w:tc>
          <w:tcPr>
            <w:tcW w:w="2720"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619D2" w:rsidRPr="00C00EE4" w:rsidRDefault="00E619D2" w:rsidP="00E619D2">
            <w:pPr>
              <w:spacing w:after="0" w:line="240" w:lineRule="auto"/>
              <w:rPr>
                <w:rFonts w:ascii="Times New Roman" w:eastAsia="Times New Roman CYR" w:hAnsi="Times New Roman"/>
                <w:color w:val="000000"/>
                <w:sz w:val="24"/>
                <w:szCs w:val="24"/>
                <w:lang w:val="ru-RU"/>
              </w:rPr>
            </w:pPr>
            <w:r w:rsidRPr="00C00EE4">
              <w:rPr>
                <w:rFonts w:ascii="Times New Roman" w:eastAsia="Calibri" w:hAnsi="Times New Roman"/>
                <w:color w:val="000000"/>
                <w:sz w:val="24"/>
                <w:szCs w:val="24"/>
                <w:lang w:val="ru-RU"/>
              </w:rPr>
              <w:lastRenderedPageBreak/>
              <w:t>Комбиновање</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t>различитих</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t>врста</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t>дидактичког</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t>материјала</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t>илустрација</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t>шема</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t>графикона</w:t>
            </w:r>
          </w:p>
          <w:p w:rsidR="00E619D2" w:rsidRPr="00C00EE4" w:rsidRDefault="00E619D2" w:rsidP="00E619D2">
            <w:pPr>
              <w:spacing w:after="0" w:line="240" w:lineRule="auto"/>
              <w:rPr>
                <w:rFonts w:ascii="Times New Roman" w:hAnsi="Times New Roman"/>
                <w:color w:val="000000"/>
                <w:sz w:val="24"/>
                <w:szCs w:val="24"/>
                <w:lang w:val="ru-RU"/>
              </w:rPr>
            </w:pPr>
          </w:p>
          <w:p w:rsidR="00E619D2" w:rsidRPr="00C00EE4" w:rsidRDefault="00E619D2" w:rsidP="00E619D2">
            <w:pPr>
              <w:spacing w:after="0" w:line="240" w:lineRule="auto"/>
              <w:rPr>
                <w:rFonts w:ascii="Times New Roman" w:eastAsia="Times New Roman CYR" w:hAnsi="Times New Roman"/>
                <w:color w:val="000000"/>
                <w:sz w:val="24"/>
                <w:szCs w:val="24"/>
                <w:lang w:val="ru-RU"/>
              </w:rPr>
            </w:pPr>
            <w:r w:rsidRPr="00C00EE4">
              <w:rPr>
                <w:rFonts w:ascii="Times New Roman" w:eastAsia="Calibri" w:hAnsi="Times New Roman"/>
                <w:color w:val="000000"/>
                <w:sz w:val="24"/>
                <w:szCs w:val="24"/>
                <w:lang w:val="ru-RU"/>
              </w:rPr>
              <w:t>Користити</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t>методе</w:t>
            </w:r>
            <w:r w:rsidRPr="00C00EE4">
              <w:rPr>
                <w:rFonts w:ascii="Times New Roman" w:eastAsia="Times New Roman CYR" w:hAnsi="Times New Roman"/>
                <w:color w:val="000000"/>
                <w:sz w:val="24"/>
                <w:szCs w:val="24"/>
                <w:lang w:val="ru-RU"/>
              </w:rPr>
              <w:t>/</w:t>
            </w:r>
            <w:r w:rsidRPr="00C00EE4">
              <w:rPr>
                <w:rFonts w:ascii="Times New Roman" w:eastAsia="Calibri" w:hAnsi="Times New Roman"/>
                <w:color w:val="000000"/>
                <w:sz w:val="24"/>
                <w:szCs w:val="24"/>
                <w:lang w:val="ru-RU"/>
              </w:rPr>
              <w:t>технике</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t>и</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t>облике</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t>рада</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t>које</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lastRenderedPageBreak/>
              <w:t>активирају</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t>ученике</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t>и</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t>у</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t>којима</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t>су</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t>самосталнији</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t>у</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t>раду</w:t>
            </w:r>
            <w:r w:rsidRPr="00C00EE4">
              <w:rPr>
                <w:rFonts w:ascii="Times New Roman" w:eastAsia="Times New Roman CYR" w:hAnsi="Times New Roman"/>
                <w:color w:val="000000"/>
                <w:sz w:val="24"/>
                <w:szCs w:val="24"/>
                <w:lang w:val="ru-RU"/>
              </w:rPr>
              <w:t xml:space="preserve"> </w:t>
            </w:r>
          </w:p>
          <w:p w:rsidR="00E619D2" w:rsidRPr="00C00EE4" w:rsidRDefault="00E619D2" w:rsidP="00E619D2">
            <w:pPr>
              <w:spacing w:after="0" w:line="240" w:lineRule="auto"/>
              <w:rPr>
                <w:rFonts w:ascii="Times New Roman" w:hAnsi="Times New Roman"/>
                <w:color w:val="000000"/>
                <w:sz w:val="24"/>
                <w:szCs w:val="24"/>
                <w:lang w:val="ru-RU"/>
              </w:rPr>
            </w:pPr>
          </w:p>
          <w:p w:rsidR="00E619D2" w:rsidRPr="00C00EE4" w:rsidRDefault="00E619D2" w:rsidP="00E619D2">
            <w:pPr>
              <w:spacing w:after="0" w:line="240" w:lineRule="auto"/>
              <w:rPr>
                <w:rFonts w:ascii="Times New Roman" w:eastAsia="Times New Roman CYR" w:hAnsi="Times New Roman"/>
                <w:color w:val="000000"/>
                <w:sz w:val="24"/>
                <w:szCs w:val="24"/>
                <w:lang w:val="ru-RU"/>
              </w:rPr>
            </w:pPr>
            <w:r w:rsidRPr="00C00EE4">
              <w:rPr>
                <w:rFonts w:ascii="Times New Roman" w:eastAsia="Calibri" w:hAnsi="Times New Roman"/>
                <w:color w:val="000000"/>
                <w:sz w:val="24"/>
                <w:szCs w:val="24"/>
                <w:lang w:val="ru-RU"/>
              </w:rPr>
              <w:t>Обезбеђивање</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t>корелације</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t>са</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t>сродним</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t>предметима</w:t>
            </w:r>
            <w:r w:rsidRPr="00C00EE4">
              <w:rPr>
                <w:rFonts w:ascii="Times New Roman" w:eastAsia="Times New Roman CYR" w:hAnsi="Times New Roman"/>
                <w:color w:val="000000"/>
                <w:sz w:val="24"/>
                <w:szCs w:val="24"/>
                <w:lang w:val="ru-RU"/>
              </w:rPr>
              <w:t xml:space="preserve"> </w:t>
            </w:r>
          </w:p>
          <w:p w:rsidR="00E619D2" w:rsidRPr="00C00EE4" w:rsidRDefault="00E619D2" w:rsidP="00E619D2">
            <w:pPr>
              <w:spacing w:after="0" w:line="240" w:lineRule="auto"/>
              <w:rPr>
                <w:rFonts w:ascii="Times New Roman" w:hAnsi="Times New Roman"/>
                <w:color w:val="000000"/>
                <w:sz w:val="24"/>
                <w:szCs w:val="24"/>
                <w:lang w:val="ru-RU"/>
              </w:rPr>
            </w:pPr>
          </w:p>
          <w:p w:rsidR="00E619D2" w:rsidRDefault="00E619D2" w:rsidP="00E619D2">
            <w:pPr>
              <w:spacing w:after="0" w:line="240" w:lineRule="auto"/>
              <w:rPr>
                <w:rFonts w:ascii="Times New Roman" w:eastAsia="Calibri" w:hAnsi="Times New Roman"/>
                <w:color w:val="000000"/>
                <w:sz w:val="24"/>
                <w:szCs w:val="24"/>
              </w:rPr>
            </w:pPr>
            <w:r w:rsidRPr="00C00EE4">
              <w:rPr>
                <w:rFonts w:ascii="Times New Roman" w:eastAsia="Calibri" w:hAnsi="Times New Roman"/>
                <w:color w:val="000000"/>
                <w:sz w:val="24"/>
                <w:szCs w:val="24"/>
                <w:lang w:val="ru-RU"/>
              </w:rPr>
              <w:t>Припремање</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t>наставника</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t>за</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t>часове</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t>водећи</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t>рачуна</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t>о</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t>особеностима</w:t>
            </w:r>
            <w:r w:rsidRPr="00C00EE4">
              <w:rPr>
                <w:rFonts w:ascii="Times New Roman" w:eastAsia="Times New Roman CYR" w:hAnsi="Times New Roman"/>
                <w:color w:val="000000"/>
                <w:sz w:val="24"/>
                <w:szCs w:val="24"/>
                <w:lang w:val="ru-RU"/>
              </w:rPr>
              <w:t xml:space="preserve"> </w:t>
            </w:r>
            <w:r w:rsidRPr="00C00EE4">
              <w:rPr>
                <w:rFonts w:ascii="Times New Roman" w:eastAsia="Calibri" w:hAnsi="Times New Roman"/>
                <w:color w:val="000000"/>
                <w:sz w:val="24"/>
                <w:szCs w:val="24"/>
                <w:lang w:val="ru-RU"/>
              </w:rPr>
              <w:t>одељења</w:t>
            </w:r>
          </w:p>
          <w:p w:rsidR="00E619D2" w:rsidRPr="00AE348C" w:rsidRDefault="00E619D2" w:rsidP="00E619D2">
            <w:pPr>
              <w:spacing w:after="0" w:line="240" w:lineRule="auto"/>
              <w:rPr>
                <w:rFonts w:ascii="Times New Roman" w:hAnsi="Times New Roman"/>
                <w:sz w:val="24"/>
                <w:szCs w:val="24"/>
              </w:rPr>
            </w:pPr>
          </w:p>
        </w:tc>
      </w:tr>
      <w:tr w:rsidR="00E619D2" w:rsidRPr="00BC2803" w:rsidTr="00E619D2">
        <w:trPr>
          <w:trHeight w:val="3150"/>
        </w:trPr>
        <w:tc>
          <w:tcPr>
            <w:tcW w:w="4253" w:type="dxa"/>
            <w:gridSpan w:val="2"/>
            <w:tcBorders>
              <w:top w:val="single" w:sz="3" w:space="0" w:color="000000"/>
              <w:left w:val="single" w:sz="3" w:space="0" w:color="000000"/>
              <w:bottom w:val="single" w:sz="4" w:space="0" w:color="auto"/>
              <w:right w:val="single" w:sz="4" w:space="0" w:color="auto"/>
            </w:tcBorders>
            <w:shd w:val="clear" w:color="000000" w:fill="FFFFFF"/>
            <w:tcMar>
              <w:left w:w="108" w:type="dxa"/>
              <w:right w:w="108" w:type="dxa"/>
            </w:tcMar>
            <w:vAlign w:val="center"/>
          </w:tcPr>
          <w:p w:rsidR="00E619D2" w:rsidRDefault="00E619D2" w:rsidP="00E619D2">
            <w:pPr>
              <w:spacing w:after="0" w:line="240" w:lineRule="auto"/>
              <w:jc w:val="center"/>
            </w:pPr>
          </w:p>
          <w:p w:rsidR="00E619D2" w:rsidRDefault="00E619D2" w:rsidP="00E619D2">
            <w:pPr>
              <w:spacing w:after="0" w:line="240" w:lineRule="auto"/>
              <w:jc w:val="center"/>
            </w:pPr>
          </w:p>
          <w:p w:rsidR="00E619D2" w:rsidRDefault="00E619D2" w:rsidP="00E619D2">
            <w:pPr>
              <w:spacing w:after="0" w:line="240" w:lineRule="auto"/>
              <w:jc w:val="center"/>
            </w:pPr>
          </w:p>
          <w:p w:rsidR="00E619D2" w:rsidRDefault="00E619D2" w:rsidP="00E619D2">
            <w:pPr>
              <w:spacing w:after="0" w:line="240" w:lineRule="auto"/>
              <w:jc w:val="center"/>
            </w:pPr>
          </w:p>
          <w:p w:rsidR="00E619D2" w:rsidRDefault="00E619D2" w:rsidP="00E619D2">
            <w:pPr>
              <w:spacing w:after="0" w:line="240" w:lineRule="auto"/>
              <w:jc w:val="center"/>
            </w:pPr>
          </w:p>
          <w:p w:rsidR="00E619D2" w:rsidRDefault="00E619D2" w:rsidP="00E619D2">
            <w:pPr>
              <w:spacing w:after="0" w:line="240" w:lineRule="auto"/>
              <w:jc w:val="center"/>
            </w:pPr>
          </w:p>
          <w:p w:rsidR="00E619D2" w:rsidRDefault="00E619D2" w:rsidP="00E619D2">
            <w:pPr>
              <w:spacing w:after="0" w:line="240" w:lineRule="auto"/>
              <w:jc w:val="center"/>
            </w:pPr>
          </w:p>
          <w:p w:rsidR="00E619D2" w:rsidRDefault="00E619D2" w:rsidP="00E619D2">
            <w:pPr>
              <w:spacing w:after="0" w:line="240" w:lineRule="auto"/>
              <w:jc w:val="center"/>
            </w:pPr>
          </w:p>
          <w:p w:rsidR="00E619D2" w:rsidRDefault="00E619D2" w:rsidP="00E619D2">
            <w:pPr>
              <w:spacing w:after="0" w:line="240" w:lineRule="auto"/>
              <w:jc w:val="center"/>
            </w:pPr>
          </w:p>
          <w:p w:rsidR="00E619D2" w:rsidRPr="00BC2803" w:rsidRDefault="00E619D2" w:rsidP="00E619D2">
            <w:pPr>
              <w:spacing w:after="0" w:line="240" w:lineRule="auto"/>
              <w:jc w:val="center"/>
              <w:rPr>
                <w:rFonts w:ascii="Times New Roman" w:hAnsi="Times New Roman"/>
                <w:sz w:val="24"/>
                <w:szCs w:val="24"/>
                <w:lang w:val="ru-RU"/>
              </w:rPr>
            </w:pPr>
          </w:p>
        </w:tc>
        <w:tc>
          <w:tcPr>
            <w:tcW w:w="3969" w:type="dxa"/>
            <w:gridSpan w:val="4"/>
            <w:tcBorders>
              <w:top w:val="single" w:sz="3" w:space="0" w:color="000000"/>
              <w:left w:val="single" w:sz="4" w:space="0" w:color="auto"/>
              <w:bottom w:val="single" w:sz="4" w:space="0" w:color="auto"/>
              <w:right w:val="single" w:sz="3" w:space="0" w:color="000000"/>
            </w:tcBorders>
            <w:shd w:val="clear" w:color="000000" w:fill="FFFFFF"/>
            <w:vAlign w:val="center"/>
          </w:tcPr>
          <w:p w:rsidR="00E619D2" w:rsidRDefault="00E619D2" w:rsidP="00E619D2">
            <w:pPr>
              <w:spacing w:after="0" w:line="240" w:lineRule="auto"/>
              <w:jc w:val="center"/>
              <w:rPr>
                <w:rFonts w:ascii="Times New Roman" w:hAnsi="Times New Roman" w:cs="Times New Roman"/>
                <w:sz w:val="24"/>
                <w:szCs w:val="24"/>
              </w:rPr>
            </w:pPr>
            <w:r w:rsidRPr="00417647">
              <w:rPr>
                <w:rFonts w:ascii="Times New Roman" w:hAnsi="Times New Roman" w:cs="Times New Roman"/>
                <w:b/>
                <w:sz w:val="24"/>
                <w:szCs w:val="24"/>
              </w:rPr>
              <w:t>Основе тимских, спортских и елементарних игара</w:t>
            </w:r>
          </w:p>
          <w:tbl>
            <w:tblPr>
              <w:tblpPr w:leftFromText="180" w:rightFromText="180" w:vertAnchor="text" w:horzAnchor="margin" w:tblpXSpec="center" w:tblpY="93"/>
              <w:tblOverlap w:val="never"/>
              <w:tblW w:w="0" w:type="auto"/>
              <w:tblLayout w:type="fixed"/>
              <w:tblCellMar>
                <w:left w:w="10" w:type="dxa"/>
                <w:right w:w="10" w:type="dxa"/>
              </w:tblCellMar>
              <w:tblLook w:val="0000"/>
            </w:tblPr>
            <w:tblGrid>
              <w:gridCol w:w="1140"/>
              <w:gridCol w:w="1140"/>
              <w:gridCol w:w="1140"/>
            </w:tblGrid>
            <w:tr w:rsidR="00E619D2" w:rsidRPr="00BC2803" w:rsidTr="00E619D2">
              <w:trPr>
                <w:trHeight w:val="1"/>
              </w:trPr>
              <w:tc>
                <w:tcPr>
                  <w:tcW w:w="114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619D2" w:rsidRPr="00A84EA1" w:rsidRDefault="00E619D2" w:rsidP="00E619D2">
                  <w:pPr>
                    <w:spacing w:after="0" w:line="240" w:lineRule="auto"/>
                    <w:jc w:val="center"/>
                    <w:rPr>
                      <w:rFonts w:ascii="Times New Roman" w:eastAsia="Calibri" w:hAnsi="Times New Roman" w:cs="Times New Roman"/>
                      <w:lang w:val="ru-RU"/>
                    </w:rPr>
                  </w:pPr>
                  <w:r w:rsidRPr="00A84EA1">
                    <w:rPr>
                      <w:rFonts w:ascii="Times New Roman" w:eastAsia="Calibri" w:hAnsi="Times New Roman" w:cs="Times New Roman"/>
                      <w:color w:val="000000"/>
                      <w:sz w:val="24"/>
                      <w:lang w:val="ru-RU"/>
                    </w:rPr>
                    <w:t>обучавање</w:t>
                  </w:r>
                </w:p>
              </w:tc>
              <w:tc>
                <w:tcPr>
                  <w:tcW w:w="114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619D2" w:rsidRPr="00A84EA1" w:rsidRDefault="00E619D2" w:rsidP="00E619D2">
                  <w:pPr>
                    <w:spacing w:after="0" w:line="240" w:lineRule="auto"/>
                    <w:jc w:val="center"/>
                    <w:rPr>
                      <w:rFonts w:ascii="Times New Roman" w:hAnsi="Times New Roman" w:cs="Times New Roman"/>
                      <w:lang w:val="ru-RU"/>
                    </w:rPr>
                  </w:pPr>
                  <w:r w:rsidRPr="00A84EA1">
                    <w:rPr>
                      <w:rFonts w:ascii="Times New Roman" w:eastAsia="Calibri" w:hAnsi="Times New Roman" w:cs="Times New Roman"/>
                      <w:color w:val="000000"/>
                      <w:sz w:val="24"/>
                      <w:lang w:val="ru-RU"/>
                    </w:rPr>
                    <w:t>остало</w:t>
                  </w:r>
                  <w:r w:rsidRPr="00A84EA1">
                    <w:rPr>
                      <w:rFonts w:ascii="Times New Roman" w:eastAsia="Times New Roman CYR" w:hAnsi="Times New Roman" w:cs="Times New Roman"/>
                      <w:color w:val="000000"/>
                      <w:sz w:val="24"/>
                      <w:lang w:val="ru-RU"/>
                    </w:rPr>
                    <w:t xml:space="preserve"> </w:t>
                  </w:r>
                </w:p>
              </w:tc>
              <w:tc>
                <w:tcPr>
                  <w:tcW w:w="114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619D2" w:rsidRPr="00A84EA1" w:rsidRDefault="00E619D2" w:rsidP="00E619D2">
                  <w:pPr>
                    <w:spacing w:after="0" w:line="240" w:lineRule="auto"/>
                    <w:jc w:val="center"/>
                    <w:rPr>
                      <w:rFonts w:ascii="Times New Roman" w:eastAsia="Calibri" w:hAnsi="Times New Roman" w:cs="Times New Roman"/>
                      <w:lang w:val="ru-RU"/>
                    </w:rPr>
                  </w:pPr>
                  <w:r w:rsidRPr="00A84EA1">
                    <w:rPr>
                      <w:rFonts w:ascii="Times New Roman" w:eastAsia="Calibri" w:hAnsi="Times New Roman" w:cs="Times New Roman"/>
                      <w:color w:val="000000"/>
                      <w:sz w:val="24"/>
                      <w:lang w:val="ru-RU"/>
                    </w:rPr>
                    <w:t>свега</w:t>
                  </w:r>
                </w:p>
              </w:tc>
            </w:tr>
            <w:tr w:rsidR="00E619D2" w:rsidRPr="00BC2803" w:rsidTr="00E619D2">
              <w:trPr>
                <w:trHeight w:val="1"/>
              </w:trPr>
              <w:tc>
                <w:tcPr>
                  <w:tcW w:w="114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619D2" w:rsidRPr="008B79AC" w:rsidRDefault="00E619D2" w:rsidP="00E619D2">
                  <w:pPr>
                    <w:spacing w:after="0" w:line="240" w:lineRule="auto"/>
                    <w:jc w:val="center"/>
                    <w:rPr>
                      <w:rFonts w:ascii="Times New Roman" w:hAnsi="Times New Roman" w:cs="Times New Roman"/>
                    </w:rPr>
                  </w:pPr>
                  <w:r>
                    <w:rPr>
                      <w:rFonts w:ascii="Times New Roman" w:hAnsi="Times New Roman" w:cs="Times New Roman"/>
                      <w:color w:val="000000"/>
                      <w:sz w:val="24"/>
                    </w:rPr>
                    <w:t>12</w:t>
                  </w:r>
                </w:p>
              </w:tc>
              <w:tc>
                <w:tcPr>
                  <w:tcW w:w="114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619D2" w:rsidRPr="00A84EA1" w:rsidRDefault="00E619D2" w:rsidP="00E619D2">
                  <w:pPr>
                    <w:spacing w:after="0" w:line="240" w:lineRule="auto"/>
                    <w:jc w:val="center"/>
                    <w:rPr>
                      <w:rFonts w:ascii="Times New Roman" w:hAnsi="Times New Roman" w:cs="Times New Roman"/>
                      <w:lang w:val="ru-RU"/>
                    </w:rPr>
                  </w:pPr>
                  <w:r>
                    <w:rPr>
                      <w:rFonts w:ascii="Times New Roman" w:hAnsi="Times New Roman" w:cs="Times New Roman"/>
                      <w:color w:val="000000"/>
                      <w:sz w:val="24"/>
                      <w:lang w:val="ru-RU"/>
                    </w:rPr>
                    <w:t>1</w:t>
                  </w:r>
                  <w:r w:rsidRPr="00B55891">
                    <w:rPr>
                      <w:rFonts w:ascii="Times New Roman" w:hAnsi="Times New Roman"/>
                      <w:color w:val="000000"/>
                      <w:sz w:val="24"/>
                      <w:lang w:val="ru-RU"/>
                    </w:rPr>
                    <w:t>6</w:t>
                  </w:r>
                </w:p>
              </w:tc>
              <w:tc>
                <w:tcPr>
                  <w:tcW w:w="114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619D2" w:rsidRPr="008B79AC" w:rsidRDefault="00E619D2" w:rsidP="00E619D2">
                  <w:pPr>
                    <w:spacing w:after="0" w:line="240" w:lineRule="auto"/>
                    <w:jc w:val="center"/>
                    <w:rPr>
                      <w:rFonts w:ascii="Times New Roman" w:hAnsi="Times New Roman" w:cs="Times New Roman"/>
                    </w:rPr>
                  </w:pPr>
                  <w:r>
                    <w:rPr>
                      <w:rFonts w:ascii="Times New Roman" w:hAnsi="Times New Roman" w:cs="Times New Roman"/>
                      <w:color w:val="000000"/>
                      <w:sz w:val="24"/>
                    </w:rPr>
                    <w:t>28</w:t>
                  </w:r>
                </w:p>
              </w:tc>
            </w:tr>
          </w:tbl>
          <w:p w:rsidR="00E619D2" w:rsidRPr="000A191E" w:rsidRDefault="00E619D2" w:rsidP="00E619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Мини–рукомет.</w:t>
            </w:r>
          </w:p>
          <w:p w:rsidR="00E619D2" w:rsidRPr="000A191E" w:rsidRDefault="00E619D2" w:rsidP="00E619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Футбал – „мали фудбал”.</w:t>
            </w:r>
          </w:p>
          <w:p w:rsidR="00E619D2" w:rsidRPr="000A191E" w:rsidRDefault="00E619D2" w:rsidP="00E619D2">
            <w:pPr>
              <w:spacing w:after="0" w:line="240" w:lineRule="auto"/>
              <w:ind w:left="273" w:hanging="273"/>
              <w:rPr>
                <w:rFonts w:ascii="Times New Roman" w:hAnsi="Times New Roman" w:cs="Times New Roman"/>
                <w:sz w:val="24"/>
                <w:szCs w:val="24"/>
              </w:rPr>
            </w:pPr>
            <w:r>
              <w:rPr>
                <w:rFonts w:ascii="Times New Roman" w:hAnsi="Times New Roman" w:cs="Times New Roman"/>
                <w:sz w:val="24"/>
                <w:szCs w:val="24"/>
              </w:rPr>
              <w:t xml:space="preserve">    </w:t>
            </w:r>
            <w:r w:rsidRPr="00417647">
              <w:rPr>
                <w:rFonts w:ascii="Times New Roman" w:hAnsi="Times New Roman" w:cs="Times New Roman"/>
                <w:sz w:val="24"/>
                <w:szCs w:val="24"/>
              </w:rPr>
              <w:t>Основни е</w:t>
            </w:r>
            <w:r>
              <w:rPr>
                <w:rFonts w:ascii="Times New Roman" w:hAnsi="Times New Roman" w:cs="Times New Roman"/>
                <w:sz w:val="24"/>
                <w:szCs w:val="24"/>
              </w:rPr>
              <w:t>лементи кошарке и мини-     кошарка.</w:t>
            </w:r>
          </w:p>
          <w:p w:rsidR="00E619D2" w:rsidRPr="000A191E" w:rsidRDefault="00E619D2" w:rsidP="00E619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Основни елементи одбојке.</w:t>
            </w:r>
          </w:p>
          <w:p w:rsidR="00E619D2" w:rsidRPr="000A191E" w:rsidRDefault="00E619D2" w:rsidP="00E619D2">
            <w:pPr>
              <w:spacing w:after="0" w:line="240" w:lineRule="auto"/>
            </w:pPr>
            <w:r>
              <w:rPr>
                <w:rFonts w:ascii="Times New Roman" w:hAnsi="Times New Roman" w:cs="Times New Roman"/>
                <w:sz w:val="24"/>
                <w:szCs w:val="24"/>
              </w:rPr>
              <w:t xml:space="preserve">    </w:t>
            </w:r>
            <w:r w:rsidRPr="00417647">
              <w:rPr>
                <w:rFonts w:ascii="Times New Roman" w:hAnsi="Times New Roman" w:cs="Times New Roman"/>
                <w:sz w:val="24"/>
                <w:szCs w:val="24"/>
              </w:rPr>
              <w:t>Јаџен</w:t>
            </w:r>
            <w:r>
              <w:t>т.</w:t>
            </w:r>
          </w:p>
          <w:p w:rsidR="00E619D2" w:rsidRDefault="00E619D2" w:rsidP="00E619D2">
            <w:pPr>
              <w:spacing w:after="0" w:line="240" w:lineRule="auto"/>
              <w:jc w:val="center"/>
              <w:rPr>
                <w:rFonts w:ascii="Times New Roman" w:hAnsi="Times New Roman" w:cs="Times New Roman"/>
                <w:b/>
                <w:sz w:val="24"/>
                <w:szCs w:val="24"/>
              </w:rPr>
            </w:pPr>
            <w:r w:rsidRPr="002B1F69">
              <w:rPr>
                <w:rFonts w:ascii="Times New Roman" w:hAnsi="Times New Roman" w:cs="Times New Roman"/>
                <w:b/>
                <w:sz w:val="24"/>
                <w:szCs w:val="24"/>
              </w:rPr>
              <w:t>Плес и ритимика</w:t>
            </w:r>
          </w:p>
          <w:tbl>
            <w:tblPr>
              <w:tblpPr w:leftFromText="180" w:rightFromText="180" w:vertAnchor="text" w:horzAnchor="margin" w:tblpXSpec="center" w:tblpY="93"/>
              <w:tblOverlap w:val="never"/>
              <w:tblW w:w="0" w:type="auto"/>
              <w:tblLayout w:type="fixed"/>
              <w:tblCellMar>
                <w:left w:w="10" w:type="dxa"/>
                <w:right w:w="10" w:type="dxa"/>
              </w:tblCellMar>
              <w:tblLook w:val="0000"/>
            </w:tblPr>
            <w:tblGrid>
              <w:gridCol w:w="1140"/>
              <w:gridCol w:w="1140"/>
              <w:gridCol w:w="1140"/>
            </w:tblGrid>
            <w:tr w:rsidR="00E619D2" w:rsidRPr="00BC2803" w:rsidTr="00E619D2">
              <w:trPr>
                <w:trHeight w:val="1"/>
              </w:trPr>
              <w:tc>
                <w:tcPr>
                  <w:tcW w:w="114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619D2" w:rsidRPr="00A84EA1" w:rsidRDefault="00E619D2" w:rsidP="00E619D2">
                  <w:pPr>
                    <w:spacing w:after="0" w:line="240" w:lineRule="auto"/>
                    <w:jc w:val="center"/>
                    <w:rPr>
                      <w:rFonts w:ascii="Times New Roman" w:eastAsia="Calibri" w:hAnsi="Times New Roman" w:cs="Times New Roman"/>
                      <w:lang w:val="ru-RU"/>
                    </w:rPr>
                  </w:pPr>
                  <w:r w:rsidRPr="00A84EA1">
                    <w:rPr>
                      <w:rFonts w:ascii="Times New Roman" w:eastAsia="Calibri" w:hAnsi="Times New Roman" w:cs="Times New Roman"/>
                      <w:color w:val="000000"/>
                      <w:sz w:val="24"/>
                      <w:lang w:val="ru-RU"/>
                    </w:rPr>
                    <w:t>обучавање</w:t>
                  </w:r>
                </w:p>
              </w:tc>
              <w:tc>
                <w:tcPr>
                  <w:tcW w:w="114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619D2" w:rsidRPr="00A84EA1" w:rsidRDefault="00E619D2" w:rsidP="00E619D2">
                  <w:pPr>
                    <w:spacing w:after="0" w:line="240" w:lineRule="auto"/>
                    <w:jc w:val="center"/>
                    <w:rPr>
                      <w:rFonts w:ascii="Times New Roman" w:hAnsi="Times New Roman" w:cs="Times New Roman"/>
                      <w:lang w:val="ru-RU"/>
                    </w:rPr>
                  </w:pPr>
                  <w:r w:rsidRPr="00A84EA1">
                    <w:rPr>
                      <w:rFonts w:ascii="Times New Roman" w:eastAsia="Calibri" w:hAnsi="Times New Roman" w:cs="Times New Roman"/>
                      <w:color w:val="000000"/>
                      <w:sz w:val="24"/>
                      <w:lang w:val="ru-RU"/>
                    </w:rPr>
                    <w:t>остало</w:t>
                  </w:r>
                  <w:r w:rsidRPr="00A84EA1">
                    <w:rPr>
                      <w:rFonts w:ascii="Times New Roman" w:eastAsia="Times New Roman CYR" w:hAnsi="Times New Roman" w:cs="Times New Roman"/>
                      <w:color w:val="000000"/>
                      <w:sz w:val="24"/>
                      <w:lang w:val="ru-RU"/>
                    </w:rPr>
                    <w:t xml:space="preserve"> </w:t>
                  </w:r>
                </w:p>
              </w:tc>
              <w:tc>
                <w:tcPr>
                  <w:tcW w:w="114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619D2" w:rsidRPr="00A84EA1" w:rsidRDefault="00E619D2" w:rsidP="00E619D2">
                  <w:pPr>
                    <w:spacing w:after="0" w:line="240" w:lineRule="auto"/>
                    <w:jc w:val="center"/>
                    <w:rPr>
                      <w:rFonts w:ascii="Times New Roman" w:eastAsia="Calibri" w:hAnsi="Times New Roman" w:cs="Times New Roman"/>
                      <w:lang w:val="ru-RU"/>
                    </w:rPr>
                  </w:pPr>
                  <w:r w:rsidRPr="00A84EA1">
                    <w:rPr>
                      <w:rFonts w:ascii="Times New Roman" w:eastAsia="Calibri" w:hAnsi="Times New Roman" w:cs="Times New Roman"/>
                      <w:color w:val="000000"/>
                      <w:sz w:val="24"/>
                      <w:lang w:val="ru-RU"/>
                    </w:rPr>
                    <w:t>свега</w:t>
                  </w:r>
                </w:p>
              </w:tc>
            </w:tr>
            <w:tr w:rsidR="00E619D2" w:rsidRPr="00BC2803" w:rsidTr="00E619D2">
              <w:trPr>
                <w:trHeight w:val="1"/>
              </w:trPr>
              <w:tc>
                <w:tcPr>
                  <w:tcW w:w="114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619D2" w:rsidRPr="008B79AC" w:rsidRDefault="00E619D2" w:rsidP="00E619D2">
                  <w:pPr>
                    <w:spacing w:after="0" w:line="240" w:lineRule="auto"/>
                    <w:jc w:val="center"/>
                    <w:rPr>
                      <w:rFonts w:ascii="Times New Roman" w:hAnsi="Times New Roman" w:cs="Times New Roman"/>
                    </w:rPr>
                  </w:pPr>
                  <w:r>
                    <w:rPr>
                      <w:rFonts w:ascii="Times New Roman" w:hAnsi="Times New Roman" w:cs="Times New Roman"/>
                      <w:color w:val="000000"/>
                      <w:sz w:val="24"/>
                    </w:rPr>
                    <w:t>4</w:t>
                  </w:r>
                </w:p>
              </w:tc>
              <w:tc>
                <w:tcPr>
                  <w:tcW w:w="114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619D2" w:rsidRPr="00A84EA1" w:rsidRDefault="00E619D2" w:rsidP="00E619D2">
                  <w:pPr>
                    <w:spacing w:after="0" w:line="240" w:lineRule="auto"/>
                    <w:jc w:val="center"/>
                    <w:rPr>
                      <w:rFonts w:ascii="Times New Roman" w:hAnsi="Times New Roman" w:cs="Times New Roman"/>
                      <w:lang w:val="ru-RU"/>
                    </w:rPr>
                  </w:pPr>
                  <w:r>
                    <w:rPr>
                      <w:rFonts w:ascii="Times New Roman" w:hAnsi="Times New Roman" w:cs="Times New Roman"/>
                      <w:color w:val="000000"/>
                      <w:sz w:val="24"/>
                      <w:lang w:val="ru-RU"/>
                    </w:rPr>
                    <w:t>1</w:t>
                  </w:r>
                  <w:r w:rsidRPr="00A84EA1">
                    <w:rPr>
                      <w:rFonts w:ascii="Times New Roman" w:hAnsi="Times New Roman" w:cs="Times New Roman"/>
                      <w:color w:val="000000"/>
                      <w:sz w:val="24"/>
                      <w:lang w:val="ru-RU"/>
                    </w:rPr>
                    <w:t>4</w:t>
                  </w:r>
                </w:p>
              </w:tc>
              <w:tc>
                <w:tcPr>
                  <w:tcW w:w="114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619D2" w:rsidRPr="008B79AC" w:rsidRDefault="00E619D2" w:rsidP="00E619D2">
                  <w:pPr>
                    <w:spacing w:after="0" w:line="240" w:lineRule="auto"/>
                    <w:jc w:val="center"/>
                    <w:rPr>
                      <w:rFonts w:ascii="Times New Roman" w:hAnsi="Times New Roman" w:cs="Times New Roman"/>
                    </w:rPr>
                  </w:pPr>
                  <w:r>
                    <w:rPr>
                      <w:rFonts w:ascii="Times New Roman" w:hAnsi="Times New Roman" w:cs="Times New Roman"/>
                      <w:color w:val="000000"/>
                      <w:sz w:val="24"/>
                    </w:rPr>
                    <w:t>18</w:t>
                  </w:r>
                </w:p>
              </w:tc>
            </w:tr>
          </w:tbl>
          <w:p w:rsidR="00E619D2" w:rsidRPr="000A191E" w:rsidRDefault="00E619D2" w:rsidP="00E619D2">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Вежбе са вијачом.</w:t>
            </w:r>
          </w:p>
          <w:p w:rsidR="00E619D2" w:rsidRPr="000A191E" w:rsidRDefault="00E619D2" w:rsidP="00E619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Вежбе са лоптом.</w:t>
            </w:r>
          </w:p>
          <w:p w:rsidR="00E619D2" w:rsidRPr="000A191E" w:rsidRDefault="00E619D2" w:rsidP="00E619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Вежбе са обручем.</w:t>
            </w:r>
          </w:p>
          <w:p w:rsidR="00E619D2" w:rsidRPr="000A191E" w:rsidRDefault="00E619D2" w:rsidP="00E619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Народно коло „Моравац.</w:t>
            </w:r>
          </w:p>
          <w:p w:rsidR="00E619D2" w:rsidRPr="000A191E" w:rsidRDefault="00E619D2" w:rsidP="00E619D2">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2B1F69">
              <w:rPr>
                <w:rFonts w:ascii="Times New Roman" w:hAnsi="Times New Roman" w:cs="Times New Roman"/>
                <w:sz w:val="24"/>
                <w:szCs w:val="24"/>
              </w:rPr>
              <w:t xml:space="preserve"> Народно коло из краја у којем се </w:t>
            </w:r>
            <w:r>
              <w:rPr>
                <w:rFonts w:ascii="Times New Roman" w:hAnsi="Times New Roman" w:cs="Times New Roman"/>
                <w:sz w:val="24"/>
                <w:szCs w:val="24"/>
              </w:rPr>
              <w:t xml:space="preserve"> </w:t>
            </w:r>
            <w:r w:rsidRPr="002B1F69">
              <w:rPr>
                <w:rFonts w:ascii="Times New Roman" w:hAnsi="Times New Roman" w:cs="Times New Roman"/>
                <w:sz w:val="24"/>
                <w:szCs w:val="24"/>
              </w:rPr>
              <w:t>школа налази</w:t>
            </w:r>
            <w:r>
              <w:rPr>
                <w:rFonts w:ascii="Times New Roman" w:hAnsi="Times New Roman" w:cs="Times New Roman"/>
                <w:sz w:val="24"/>
                <w:szCs w:val="24"/>
              </w:rPr>
              <w:t>.</w:t>
            </w:r>
          </w:p>
          <w:p w:rsidR="00E619D2" w:rsidRDefault="00E619D2" w:rsidP="00E619D2">
            <w:pPr>
              <w:spacing w:after="0" w:line="240" w:lineRule="auto"/>
              <w:rPr>
                <w:rFonts w:ascii="Times New Roman" w:hAnsi="Times New Roman" w:cs="Times New Roman"/>
                <w:sz w:val="24"/>
                <w:szCs w:val="24"/>
              </w:rPr>
            </w:pPr>
          </w:p>
          <w:p w:rsidR="00E619D2" w:rsidRDefault="00E619D2" w:rsidP="00E619D2">
            <w:pPr>
              <w:spacing w:after="0" w:line="240" w:lineRule="auto"/>
              <w:rPr>
                <w:rFonts w:ascii="Times New Roman" w:hAnsi="Times New Roman" w:cs="Times New Roman"/>
                <w:sz w:val="24"/>
                <w:szCs w:val="24"/>
              </w:rPr>
            </w:pPr>
          </w:p>
          <w:p w:rsidR="00E619D2" w:rsidRPr="006547DD" w:rsidRDefault="00E619D2" w:rsidP="00E619D2">
            <w:pPr>
              <w:spacing w:after="0" w:line="240" w:lineRule="auto"/>
              <w:rPr>
                <w:rFonts w:ascii="Times New Roman" w:hAnsi="Times New Roman" w:cs="Times New Roman"/>
                <w:b/>
                <w:sz w:val="24"/>
                <w:szCs w:val="24"/>
              </w:rPr>
            </w:pPr>
          </w:p>
          <w:p w:rsidR="00E619D2" w:rsidRDefault="00E619D2" w:rsidP="00E619D2">
            <w:pPr>
              <w:spacing w:after="0" w:line="240" w:lineRule="auto"/>
              <w:jc w:val="center"/>
              <w:rPr>
                <w:rFonts w:ascii="Times New Roman" w:hAnsi="Times New Roman" w:cs="Times New Roman"/>
                <w:b/>
                <w:sz w:val="24"/>
                <w:szCs w:val="24"/>
              </w:rPr>
            </w:pPr>
            <w:r w:rsidRPr="002B1F69">
              <w:rPr>
                <w:rFonts w:ascii="Times New Roman" w:hAnsi="Times New Roman" w:cs="Times New Roman"/>
                <w:b/>
                <w:sz w:val="24"/>
                <w:szCs w:val="24"/>
              </w:rPr>
              <w:t>Пливање</w:t>
            </w:r>
          </w:p>
          <w:tbl>
            <w:tblPr>
              <w:tblpPr w:leftFromText="180" w:rightFromText="180" w:vertAnchor="text" w:horzAnchor="margin" w:tblpXSpec="center" w:tblpY="93"/>
              <w:tblOverlap w:val="never"/>
              <w:tblW w:w="0" w:type="auto"/>
              <w:tblLayout w:type="fixed"/>
              <w:tblCellMar>
                <w:left w:w="10" w:type="dxa"/>
                <w:right w:w="10" w:type="dxa"/>
              </w:tblCellMar>
              <w:tblLook w:val="0000"/>
            </w:tblPr>
            <w:tblGrid>
              <w:gridCol w:w="1140"/>
              <w:gridCol w:w="1140"/>
              <w:gridCol w:w="1140"/>
            </w:tblGrid>
            <w:tr w:rsidR="00E619D2" w:rsidRPr="00BC2803" w:rsidTr="00E619D2">
              <w:trPr>
                <w:trHeight w:val="1"/>
              </w:trPr>
              <w:tc>
                <w:tcPr>
                  <w:tcW w:w="114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619D2" w:rsidRPr="00A84EA1" w:rsidRDefault="00E619D2" w:rsidP="00E619D2">
                  <w:pPr>
                    <w:spacing w:after="0" w:line="240" w:lineRule="auto"/>
                    <w:jc w:val="center"/>
                    <w:rPr>
                      <w:rFonts w:ascii="Times New Roman" w:eastAsia="Calibri" w:hAnsi="Times New Roman" w:cs="Times New Roman"/>
                      <w:lang w:val="ru-RU"/>
                    </w:rPr>
                  </w:pPr>
                  <w:r w:rsidRPr="00A84EA1">
                    <w:rPr>
                      <w:rFonts w:ascii="Times New Roman" w:eastAsia="Calibri" w:hAnsi="Times New Roman" w:cs="Times New Roman"/>
                      <w:color w:val="000000"/>
                      <w:sz w:val="24"/>
                      <w:lang w:val="ru-RU"/>
                    </w:rPr>
                    <w:t>обучавање</w:t>
                  </w:r>
                </w:p>
              </w:tc>
              <w:tc>
                <w:tcPr>
                  <w:tcW w:w="114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619D2" w:rsidRPr="00A84EA1" w:rsidRDefault="00E619D2" w:rsidP="00E619D2">
                  <w:pPr>
                    <w:spacing w:after="0" w:line="240" w:lineRule="auto"/>
                    <w:jc w:val="center"/>
                    <w:rPr>
                      <w:rFonts w:ascii="Times New Roman" w:hAnsi="Times New Roman" w:cs="Times New Roman"/>
                      <w:lang w:val="ru-RU"/>
                    </w:rPr>
                  </w:pPr>
                  <w:r w:rsidRPr="00A84EA1">
                    <w:rPr>
                      <w:rFonts w:ascii="Times New Roman" w:eastAsia="Calibri" w:hAnsi="Times New Roman" w:cs="Times New Roman"/>
                      <w:color w:val="000000"/>
                      <w:sz w:val="24"/>
                      <w:lang w:val="ru-RU"/>
                    </w:rPr>
                    <w:t>остало</w:t>
                  </w:r>
                  <w:r w:rsidRPr="00A84EA1">
                    <w:rPr>
                      <w:rFonts w:ascii="Times New Roman" w:eastAsia="Times New Roman CYR" w:hAnsi="Times New Roman" w:cs="Times New Roman"/>
                      <w:color w:val="000000"/>
                      <w:sz w:val="24"/>
                      <w:lang w:val="ru-RU"/>
                    </w:rPr>
                    <w:t xml:space="preserve"> </w:t>
                  </w:r>
                </w:p>
              </w:tc>
              <w:tc>
                <w:tcPr>
                  <w:tcW w:w="114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619D2" w:rsidRPr="00A84EA1" w:rsidRDefault="00E619D2" w:rsidP="00E619D2">
                  <w:pPr>
                    <w:spacing w:after="0" w:line="240" w:lineRule="auto"/>
                    <w:jc w:val="center"/>
                    <w:rPr>
                      <w:rFonts w:ascii="Times New Roman" w:eastAsia="Calibri" w:hAnsi="Times New Roman" w:cs="Times New Roman"/>
                      <w:lang w:val="ru-RU"/>
                    </w:rPr>
                  </w:pPr>
                  <w:r w:rsidRPr="00A84EA1">
                    <w:rPr>
                      <w:rFonts w:ascii="Times New Roman" w:eastAsia="Calibri" w:hAnsi="Times New Roman" w:cs="Times New Roman"/>
                      <w:color w:val="000000"/>
                      <w:sz w:val="24"/>
                      <w:lang w:val="ru-RU"/>
                    </w:rPr>
                    <w:t>свега</w:t>
                  </w:r>
                </w:p>
              </w:tc>
            </w:tr>
            <w:tr w:rsidR="00E619D2" w:rsidRPr="00BC2803" w:rsidTr="00E619D2">
              <w:trPr>
                <w:trHeight w:val="1"/>
              </w:trPr>
              <w:tc>
                <w:tcPr>
                  <w:tcW w:w="114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619D2" w:rsidRPr="008B79AC" w:rsidRDefault="00E619D2" w:rsidP="00E619D2">
                  <w:pPr>
                    <w:spacing w:after="0" w:line="240" w:lineRule="auto"/>
                    <w:jc w:val="center"/>
                    <w:rPr>
                      <w:rFonts w:ascii="Times New Roman" w:hAnsi="Times New Roman" w:cs="Times New Roman"/>
                    </w:rPr>
                  </w:pPr>
                  <w:r>
                    <w:rPr>
                      <w:rFonts w:ascii="Times New Roman" w:hAnsi="Times New Roman" w:cs="Times New Roman"/>
                      <w:color w:val="000000"/>
                      <w:sz w:val="24"/>
                    </w:rPr>
                    <w:t>4</w:t>
                  </w:r>
                </w:p>
              </w:tc>
              <w:tc>
                <w:tcPr>
                  <w:tcW w:w="114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619D2" w:rsidRPr="00A84EA1" w:rsidRDefault="00E619D2" w:rsidP="00E619D2">
                  <w:pPr>
                    <w:spacing w:after="0" w:line="240" w:lineRule="auto"/>
                    <w:jc w:val="center"/>
                    <w:rPr>
                      <w:rFonts w:ascii="Times New Roman" w:hAnsi="Times New Roman" w:cs="Times New Roman"/>
                      <w:lang w:val="ru-RU"/>
                    </w:rPr>
                  </w:pPr>
                  <w:r w:rsidRPr="00A84EA1">
                    <w:rPr>
                      <w:rFonts w:ascii="Times New Roman" w:hAnsi="Times New Roman" w:cs="Times New Roman"/>
                      <w:color w:val="000000"/>
                      <w:sz w:val="24"/>
                      <w:lang w:val="ru-RU"/>
                    </w:rPr>
                    <w:t>4</w:t>
                  </w:r>
                </w:p>
              </w:tc>
              <w:tc>
                <w:tcPr>
                  <w:tcW w:w="114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619D2" w:rsidRPr="008B79AC" w:rsidRDefault="00E619D2" w:rsidP="00E619D2">
                  <w:pPr>
                    <w:spacing w:after="0" w:line="240" w:lineRule="auto"/>
                    <w:jc w:val="center"/>
                    <w:rPr>
                      <w:rFonts w:ascii="Times New Roman" w:hAnsi="Times New Roman" w:cs="Times New Roman"/>
                    </w:rPr>
                  </w:pPr>
                  <w:r>
                    <w:rPr>
                      <w:rFonts w:ascii="Times New Roman" w:hAnsi="Times New Roman" w:cs="Times New Roman"/>
                      <w:color w:val="000000"/>
                      <w:sz w:val="24"/>
                    </w:rPr>
                    <w:t>8</w:t>
                  </w:r>
                </w:p>
              </w:tc>
            </w:tr>
          </w:tbl>
          <w:p w:rsidR="00E619D2" w:rsidRPr="000A191E" w:rsidRDefault="00E619D2" w:rsidP="00E619D2">
            <w:pPr>
              <w:spacing w:after="0" w:line="240" w:lineRule="auto"/>
              <w:rPr>
                <w:rFonts w:ascii="Times New Roman" w:hAnsi="Times New Roman" w:cs="Times New Roman"/>
                <w:sz w:val="24"/>
                <w:szCs w:val="24"/>
              </w:rPr>
            </w:pPr>
            <w:r>
              <w:t xml:space="preserve">    </w:t>
            </w:r>
            <w:r w:rsidRPr="002B1F69">
              <w:rPr>
                <w:rFonts w:ascii="Times New Roman" w:hAnsi="Times New Roman" w:cs="Times New Roman"/>
                <w:sz w:val="24"/>
                <w:szCs w:val="24"/>
              </w:rPr>
              <w:t>Основна обука пливања</w:t>
            </w:r>
            <w:r>
              <w:rPr>
                <w:rFonts w:ascii="Times New Roman" w:hAnsi="Times New Roman" w:cs="Times New Roman"/>
                <w:sz w:val="24"/>
                <w:szCs w:val="24"/>
              </w:rPr>
              <w:t>.</w:t>
            </w:r>
          </w:p>
          <w:p w:rsidR="00E619D2" w:rsidRPr="000A191E" w:rsidRDefault="00E619D2" w:rsidP="00E619D2">
            <w:pPr>
              <w:spacing w:after="0" w:line="240" w:lineRule="auto"/>
              <w:rPr>
                <w:rFonts w:ascii="Times New Roman" w:hAnsi="Times New Roman" w:cs="Times New Roman"/>
                <w:sz w:val="24"/>
                <w:szCs w:val="24"/>
              </w:rPr>
            </w:pPr>
            <w:r w:rsidRPr="002B1F69">
              <w:rPr>
                <w:rFonts w:ascii="Times New Roman" w:hAnsi="Times New Roman" w:cs="Times New Roman"/>
                <w:sz w:val="24"/>
                <w:szCs w:val="24"/>
              </w:rPr>
              <w:t xml:space="preserve">    Скок на ноге</w:t>
            </w:r>
            <w:r>
              <w:rPr>
                <w:rFonts w:ascii="Times New Roman" w:hAnsi="Times New Roman" w:cs="Times New Roman"/>
                <w:sz w:val="24"/>
                <w:szCs w:val="24"/>
              </w:rPr>
              <w:t>.</w:t>
            </w:r>
          </w:p>
          <w:p w:rsidR="00E619D2" w:rsidRDefault="00E619D2" w:rsidP="00E619D2">
            <w:pPr>
              <w:spacing w:after="0" w:line="240" w:lineRule="auto"/>
              <w:jc w:val="center"/>
              <w:rPr>
                <w:rFonts w:ascii="Times New Roman" w:hAnsi="Times New Roman" w:cs="Times New Roman"/>
                <w:b/>
                <w:sz w:val="24"/>
                <w:szCs w:val="24"/>
              </w:rPr>
            </w:pPr>
            <w:r w:rsidRPr="002B1F69">
              <w:rPr>
                <w:rFonts w:ascii="Times New Roman" w:hAnsi="Times New Roman" w:cs="Times New Roman"/>
                <w:b/>
                <w:sz w:val="24"/>
                <w:szCs w:val="24"/>
              </w:rPr>
              <w:t>Полигони</w:t>
            </w:r>
          </w:p>
          <w:tbl>
            <w:tblPr>
              <w:tblpPr w:leftFromText="180" w:rightFromText="180" w:vertAnchor="text" w:horzAnchor="margin" w:tblpXSpec="center" w:tblpY="93"/>
              <w:tblOverlap w:val="never"/>
              <w:tblW w:w="0" w:type="auto"/>
              <w:tblLayout w:type="fixed"/>
              <w:tblCellMar>
                <w:left w:w="10" w:type="dxa"/>
                <w:right w:w="10" w:type="dxa"/>
              </w:tblCellMar>
              <w:tblLook w:val="0000"/>
            </w:tblPr>
            <w:tblGrid>
              <w:gridCol w:w="1120"/>
              <w:gridCol w:w="1120"/>
              <w:gridCol w:w="1120"/>
            </w:tblGrid>
            <w:tr w:rsidR="00E619D2" w:rsidRPr="00BC2803" w:rsidTr="00E619D2">
              <w:trPr>
                <w:trHeight w:val="1"/>
              </w:trPr>
              <w:tc>
                <w:tcPr>
                  <w:tcW w:w="112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619D2" w:rsidRPr="00A84EA1" w:rsidRDefault="00E619D2" w:rsidP="00E619D2">
                  <w:pPr>
                    <w:spacing w:after="0" w:line="240" w:lineRule="auto"/>
                    <w:jc w:val="center"/>
                    <w:rPr>
                      <w:rFonts w:ascii="Times New Roman" w:eastAsia="Calibri" w:hAnsi="Times New Roman" w:cs="Times New Roman"/>
                      <w:lang w:val="ru-RU"/>
                    </w:rPr>
                  </w:pPr>
                  <w:r w:rsidRPr="00A84EA1">
                    <w:rPr>
                      <w:rFonts w:ascii="Times New Roman" w:eastAsia="Calibri" w:hAnsi="Times New Roman" w:cs="Times New Roman"/>
                      <w:color w:val="000000"/>
                      <w:sz w:val="24"/>
                      <w:lang w:val="ru-RU"/>
                    </w:rPr>
                    <w:t>обучава</w:t>
                  </w:r>
                  <w:r w:rsidRPr="00A84EA1">
                    <w:rPr>
                      <w:rFonts w:ascii="Times New Roman" w:eastAsia="Calibri" w:hAnsi="Times New Roman" w:cs="Times New Roman"/>
                      <w:color w:val="000000"/>
                      <w:sz w:val="24"/>
                      <w:lang w:val="ru-RU"/>
                    </w:rPr>
                    <w:lastRenderedPageBreak/>
                    <w:t>ње</w:t>
                  </w:r>
                </w:p>
              </w:tc>
              <w:tc>
                <w:tcPr>
                  <w:tcW w:w="112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619D2" w:rsidRPr="00A84EA1" w:rsidRDefault="00E619D2" w:rsidP="00E619D2">
                  <w:pPr>
                    <w:spacing w:after="0" w:line="240" w:lineRule="auto"/>
                    <w:jc w:val="center"/>
                    <w:rPr>
                      <w:rFonts w:ascii="Times New Roman" w:hAnsi="Times New Roman" w:cs="Times New Roman"/>
                      <w:lang w:val="ru-RU"/>
                    </w:rPr>
                  </w:pPr>
                  <w:r w:rsidRPr="00A84EA1">
                    <w:rPr>
                      <w:rFonts w:ascii="Times New Roman" w:eastAsia="Calibri" w:hAnsi="Times New Roman" w:cs="Times New Roman"/>
                      <w:color w:val="000000"/>
                      <w:sz w:val="24"/>
                      <w:lang w:val="ru-RU"/>
                    </w:rPr>
                    <w:lastRenderedPageBreak/>
                    <w:t>остало</w:t>
                  </w:r>
                  <w:r w:rsidRPr="00A84EA1">
                    <w:rPr>
                      <w:rFonts w:ascii="Times New Roman" w:eastAsia="Times New Roman CYR" w:hAnsi="Times New Roman" w:cs="Times New Roman"/>
                      <w:color w:val="000000"/>
                      <w:sz w:val="24"/>
                      <w:lang w:val="ru-RU"/>
                    </w:rPr>
                    <w:t xml:space="preserve"> </w:t>
                  </w:r>
                </w:p>
              </w:tc>
              <w:tc>
                <w:tcPr>
                  <w:tcW w:w="112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619D2" w:rsidRPr="00A84EA1" w:rsidRDefault="00E619D2" w:rsidP="00E619D2">
                  <w:pPr>
                    <w:spacing w:after="0" w:line="240" w:lineRule="auto"/>
                    <w:jc w:val="center"/>
                    <w:rPr>
                      <w:rFonts w:ascii="Times New Roman" w:eastAsia="Calibri" w:hAnsi="Times New Roman" w:cs="Times New Roman"/>
                      <w:lang w:val="ru-RU"/>
                    </w:rPr>
                  </w:pPr>
                  <w:r w:rsidRPr="00A84EA1">
                    <w:rPr>
                      <w:rFonts w:ascii="Times New Roman" w:eastAsia="Calibri" w:hAnsi="Times New Roman" w:cs="Times New Roman"/>
                      <w:color w:val="000000"/>
                      <w:sz w:val="24"/>
                      <w:lang w:val="ru-RU"/>
                    </w:rPr>
                    <w:t>свега</w:t>
                  </w:r>
                </w:p>
              </w:tc>
            </w:tr>
            <w:tr w:rsidR="00E619D2" w:rsidRPr="00BC2803" w:rsidTr="00E619D2">
              <w:trPr>
                <w:trHeight w:val="289"/>
              </w:trPr>
              <w:tc>
                <w:tcPr>
                  <w:tcW w:w="112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619D2" w:rsidRPr="008B79AC" w:rsidRDefault="00E619D2" w:rsidP="00E619D2">
                  <w:pPr>
                    <w:spacing w:after="0" w:line="240" w:lineRule="auto"/>
                    <w:jc w:val="center"/>
                    <w:rPr>
                      <w:rFonts w:ascii="Times New Roman" w:hAnsi="Times New Roman" w:cs="Times New Roman"/>
                    </w:rPr>
                  </w:pPr>
                  <w:r>
                    <w:rPr>
                      <w:rFonts w:ascii="Times New Roman" w:hAnsi="Times New Roman" w:cs="Times New Roman"/>
                    </w:rPr>
                    <w:lastRenderedPageBreak/>
                    <w:t>/</w:t>
                  </w:r>
                </w:p>
              </w:tc>
              <w:tc>
                <w:tcPr>
                  <w:tcW w:w="112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619D2" w:rsidRDefault="00E619D2" w:rsidP="00E619D2">
                  <w:pPr>
                    <w:jc w:val="center"/>
                  </w:pPr>
                  <w:r w:rsidRPr="00394172">
                    <w:rPr>
                      <w:rFonts w:ascii="Times New Roman" w:hAnsi="Times New Roman"/>
                      <w:color w:val="000000"/>
                      <w:sz w:val="24"/>
                      <w:lang w:val="ru-RU"/>
                    </w:rPr>
                    <w:t>5</w:t>
                  </w:r>
                </w:p>
              </w:tc>
              <w:tc>
                <w:tcPr>
                  <w:tcW w:w="112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619D2" w:rsidRDefault="00E619D2" w:rsidP="00E619D2">
                  <w:pPr>
                    <w:jc w:val="center"/>
                  </w:pPr>
                  <w:r w:rsidRPr="00394172">
                    <w:rPr>
                      <w:rFonts w:ascii="Times New Roman" w:hAnsi="Times New Roman"/>
                      <w:color w:val="000000"/>
                      <w:sz w:val="24"/>
                      <w:lang w:val="ru-RU"/>
                    </w:rPr>
                    <w:t>5</w:t>
                  </w:r>
                </w:p>
              </w:tc>
            </w:tr>
          </w:tbl>
          <w:p w:rsidR="00E619D2" w:rsidRPr="000A191E" w:rsidRDefault="00E619D2" w:rsidP="00E619D2">
            <w:pPr>
              <w:spacing w:after="0" w:line="240" w:lineRule="auto"/>
              <w:rPr>
                <w:rFonts w:ascii="Times New Roman" w:hAnsi="Times New Roman" w:cs="Times New Roman"/>
                <w:sz w:val="24"/>
                <w:szCs w:val="24"/>
              </w:rPr>
            </w:pPr>
            <w:r w:rsidRPr="00E5430E">
              <w:rPr>
                <w:rFonts w:ascii="Times New Roman" w:hAnsi="Times New Roman" w:cs="Times New Roman"/>
                <w:sz w:val="24"/>
                <w:szCs w:val="24"/>
              </w:rPr>
              <w:t xml:space="preserve"> Полигон у складу са реализованим моторичким садржајима.</w:t>
            </w:r>
          </w:p>
          <w:p w:rsidR="00E619D2" w:rsidRDefault="00E619D2" w:rsidP="00E619D2">
            <w:pPr>
              <w:spacing w:after="0" w:line="240" w:lineRule="auto"/>
              <w:jc w:val="center"/>
              <w:rPr>
                <w:rFonts w:ascii="Times New Roman" w:hAnsi="Times New Roman" w:cs="Times New Roman"/>
                <w:b/>
                <w:sz w:val="24"/>
                <w:szCs w:val="24"/>
              </w:rPr>
            </w:pPr>
            <w:r w:rsidRPr="00E5430E">
              <w:rPr>
                <w:rFonts w:ascii="Times New Roman" w:hAnsi="Times New Roman" w:cs="Times New Roman"/>
                <w:b/>
                <w:sz w:val="24"/>
                <w:szCs w:val="24"/>
              </w:rPr>
              <w:t>ФИЗИЧКА И ЗДРАВСТВЕНА КУЛТУРА</w:t>
            </w:r>
          </w:p>
          <w:p w:rsidR="00E619D2" w:rsidRDefault="00E619D2" w:rsidP="00E619D2">
            <w:pPr>
              <w:spacing w:after="0" w:line="240" w:lineRule="auto"/>
              <w:jc w:val="center"/>
              <w:rPr>
                <w:rFonts w:ascii="Times New Roman" w:hAnsi="Times New Roman" w:cs="Times New Roman"/>
                <w:b/>
                <w:sz w:val="24"/>
                <w:szCs w:val="24"/>
              </w:rPr>
            </w:pPr>
            <w:r w:rsidRPr="00E5430E">
              <w:rPr>
                <w:rFonts w:ascii="Times New Roman" w:hAnsi="Times New Roman" w:cs="Times New Roman"/>
                <w:b/>
                <w:sz w:val="24"/>
                <w:szCs w:val="24"/>
              </w:rPr>
              <w:t>Култура вежбања и играња</w:t>
            </w:r>
          </w:p>
          <w:tbl>
            <w:tblPr>
              <w:tblpPr w:leftFromText="180" w:rightFromText="180" w:vertAnchor="text" w:horzAnchor="margin" w:tblpXSpec="center" w:tblpY="93"/>
              <w:tblOverlap w:val="never"/>
              <w:tblW w:w="0" w:type="auto"/>
              <w:tblLayout w:type="fixed"/>
              <w:tblCellMar>
                <w:left w:w="10" w:type="dxa"/>
                <w:right w:w="10" w:type="dxa"/>
              </w:tblCellMar>
              <w:tblLook w:val="0000"/>
            </w:tblPr>
            <w:tblGrid>
              <w:gridCol w:w="1140"/>
              <w:gridCol w:w="1140"/>
              <w:gridCol w:w="1140"/>
            </w:tblGrid>
            <w:tr w:rsidR="00E619D2" w:rsidRPr="00BC2803" w:rsidTr="00E619D2">
              <w:trPr>
                <w:trHeight w:val="1"/>
              </w:trPr>
              <w:tc>
                <w:tcPr>
                  <w:tcW w:w="114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619D2" w:rsidRPr="00A84EA1" w:rsidRDefault="00E619D2" w:rsidP="00E619D2">
                  <w:pPr>
                    <w:spacing w:after="0" w:line="240" w:lineRule="auto"/>
                    <w:jc w:val="center"/>
                    <w:rPr>
                      <w:rFonts w:ascii="Times New Roman" w:eastAsia="Calibri" w:hAnsi="Times New Roman" w:cs="Times New Roman"/>
                      <w:lang w:val="ru-RU"/>
                    </w:rPr>
                  </w:pPr>
                  <w:r w:rsidRPr="00A84EA1">
                    <w:rPr>
                      <w:rFonts w:ascii="Times New Roman" w:eastAsia="Calibri" w:hAnsi="Times New Roman" w:cs="Times New Roman"/>
                      <w:color w:val="000000"/>
                      <w:sz w:val="24"/>
                      <w:lang w:val="ru-RU"/>
                    </w:rPr>
                    <w:t>обучавање</w:t>
                  </w:r>
                </w:p>
              </w:tc>
              <w:tc>
                <w:tcPr>
                  <w:tcW w:w="114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619D2" w:rsidRPr="00A84EA1" w:rsidRDefault="00E619D2" w:rsidP="00E619D2">
                  <w:pPr>
                    <w:spacing w:after="0" w:line="240" w:lineRule="auto"/>
                    <w:jc w:val="center"/>
                    <w:rPr>
                      <w:rFonts w:ascii="Times New Roman" w:hAnsi="Times New Roman" w:cs="Times New Roman"/>
                      <w:lang w:val="ru-RU"/>
                    </w:rPr>
                  </w:pPr>
                  <w:r w:rsidRPr="00A84EA1">
                    <w:rPr>
                      <w:rFonts w:ascii="Times New Roman" w:eastAsia="Calibri" w:hAnsi="Times New Roman" w:cs="Times New Roman"/>
                      <w:color w:val="000000"/>
                      <w:sz w:val="24"/>
                      <w:lang w:val="ru-RU"/>
                    </w:rPr>
                    <w:t>остало</w:t>
                  </w:r>
                  <w:r w:rsidRPr="00A84EA1">
                    <w:rPr>
                      <w:rFonts w:ascii="Times New Roman" w:eastAsia="Times New Roman CYR" w:hAnsi="Times New Roman" w:cs="Times New Roman"/>
                      <w:color w:val="000000"/>
                      <w:sz w:val="24"/>
                      <w:lang w:val="ru-RU"/>
                    </w:rPr>
                    <w:t xml:space="preserve"> </w:t>
                  </w:r>
                </w:p>
              </w:tc>
              <w:tc>
                <w:tcPr>
                  <w:tcW w:w="114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619D2" w:rsidRPr="00A84EA1" w:rsidRDefault="00E619D2" w:rsidP="00E619D2">
                  <w:pPr>
                    <w:spacing w:after="0" w:line="240" w:lineRule="auto"/>
                    <w:jc w:val="center"/>
                    <w:rPr>
                      <w:rFonts w:ascii="Times New Roman" w:eastAsia="Calibri" w:hAnsi="Times New Roman" w:cs="Times New Roman"/>
                      <w:lang w:val="ru-RU"/>
                    </w:rPr>
                  </w:pPr>
                  <w:r w:rsidRPr="00A84EA1">
                    <w:rPr>
                      <w:rFonts w:ascii="Times New Roman" w:eastAsia="Calibri" w:hAnsi="Times New Roman" w:cs="Times New Roman"/>
                      <w:color w:val="000000"/>
                      <w:sz w:val="24"/>
                      <w:lang w:val="ru-RU"/>
                    </w:rPr>
                    <w:t>свега</w:t>
                  </w:r>
                </w:p>
              </w:tc>
            </w:tr>
            <w:tr w:rsidR="00E619D2" w:rsidRPr="00BC2803" w:rsidTr="00E619D2">
              <w:trPr>
                <w:trHeight w:val="1"/>
              </w:trPr>
              <w:tc>
                <w:tcPr>
                  <w:tcW w:w="114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619D2" w:rsidRPr="00A84EA1" w:rsidRDefault="00E619D2" w:rsidP="00E619D2">
                  <w:pPr>
                    <w:spacing w:after="0" w:line="240" w:lineRule="auto"/>
                    <w:jc w:val="center"/>
                    <w:rPr>
                      <w:rFonts w:ascii="Times New Roman" w:hAnsi="Times New Roman" w:cs="Times New Roman"/>
                    </w:rPr>
                  </w:pPr>
                  <w:r w:rsidRPr="00B55891">
                    <w:rPr>
                      <w:rFonts w:ascii="Times New Roman" w:hAnsi="Times New Roman"/>
                      <w:color w:val="000000"/>
                      <w:sz w:val="24"/>
                      <w:lang w:val="ru-RU"/>
                    </w:rPr>
                    <w:t>5</w:t>
                  </w:r>
                </w:p>
              </w:tc>
              <w:tc>
                <w:tcPr>
                  <w:tcW w:w="114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619D2" w:rsidRPr="008B79AC" w:rsidRDefault="00E619D2" w:rsidP="00E619D2">
                  <w:pPr>
                    <w:spacing w:after="0" w:line="240" w:lineRule="auto"/>
                    <w:jc w:val="center"/>
                    <w:rPr>
                      <w:rFonts w:ascii="Times New Roman" w:hAnsi="Times New Roman" w:cs="Times New Roman"/>
                    </w:rPr>
                  </w:pPr>
                  <w:r>
                    <w:rPr>
                      <w:rFonts w:ascii="Times New Roman" w:hAnsi="Times New Roman" w:cs="Times New Roman"/>
                      <w:color w:val="000000"/>
                      <w:sz w:val="24"/>
                    </w:rPr>
                    <w:t>/</w:t>
                  </w:r>
                </w:p>
              </w:tc>
              <w:tc>
                <w:tcPr>
                  <w:tcW w:w="114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619D2" w:rsidRPr="00A84EA1" w:rsidRDefault="00E619D2" w:rsidP="00E619D2">
                  <w:pPr>
                    <w:spacing w:after="0" w:line="240" w:lineRule="auto"/>
                    <w:jc w:val="center"/>
                    <w:rPr>
                      <w:rFonts w:ascii="Times New Roman" w:hAnsi="Times New Roman" w:cs="Times New Roman"/>
                    </w:rPr>
                  </w:pPr>
                  <w:r w:rsidRPr="00B55891">
                    <w:rPr>
                      <w:rFonts w:ascii="Times New Roman" w:hAnsi="Times New Roman"/>
                      <w:color w:val="000000"/>
                      <w:sz w:val="24"/>
                      <w:lang w:val="ru-RU"/>
                    </w:rPr>
                    <w:t>5</w:t>
                  </w:r>
                </w:p>
              </w:tc>
            </w:tr>
          </w:tbl>
          <w:p w:rsidR="00E619D2" w:rsidRPr="000A191E" w:rsidRDefault="00E619D2" w:rsidP="00E619D2">
            <w:pPr>
              <w:spacing w:after="0" w:line="240" w:lineRule="auto"/>
              <w:rPr>
                <w:rFonts w:ascii="Times New Roman" w:hAnsi="Times New Roman" w:cs="Times New Roman"/>
                <w:sz w:val="24"/>
                <w:szCs w:val="24"/>
              </w:rPr>
            </w:pPr>
            <w:r>
              <w:rPr>
                <w:rFonts w:ascii="Times New Roman" w:hAnsi="Times New Roman" w:cs="Times New Roman"/>
                <w:sz w:val="24"/>
                <w:szCs w:val="24"/>
              </w:rPr>
              <w:t>Основна правила вежбања</w:t>
            </w:r>
            <w:r w:rsidRPr="00E5430E">
              <w:rPr>
                <w:rFonts w:ascii="Times New Roman" w:hAnsi="Times New Roman" w:cs="Times New Roman"/>
                <w:sz w:val="24"/>
                <w:szCs w:val="24"/>
              </w:rPr>
              <w:t xml:space="preserve"> </w:t>
            </w:r>
            <w:r>
              <w:rPr>
                <w:rFonts w:ascii="Times New Roman" w:hAnsi="Times New Roman" w:cs="Times New Roman"/>
                <w:sz w:val="24"/>
                <w:szCs w:val="24"/>
              </w:rPr>
              <w:t>.</w:t>
            </w:r>
          </w:p>
          <w:p w:rsidR="00E619D2" w:rsidRDefault="00E619D2" w:rsidP="00E619D2">
            <w:pPr>
              <w:spacing w:after="0" w:line="240" w:lineRule="auto"/>
              <w:rPr>
                <w:rFonts w:ascii="Times New Roman" w:hAnsi="Times New Roman" w:cs="Times New Roman"/>
                <w:sz w:val="24"/>
                <w:szCs w:val="24"/>
              </w:rPr>
            </w:pPr>
            <w:r w:rsidRPr="00E5430E">
              <w:rPr>
                <w:rFonts w:ascii="Times New Roman" w:hAnsi="Times New Roman" w:cs="Times New Roman"/>
                <w:sz w:val="24"/>
                <w:szCs w:val="24"/>
              </w:rPr>
              <w:t>Основн</w:t>
            </w:r>
            <w:r>
              <w:rPr>
                <w:rFonts w:ascii="Times New Roman" w:hAnsi="Times New Roman" w:cs="Times New Roman"/>
                <w:sz w:val="24"/>
                <w:szCs w:val="24"/>
              </w:rPr>
              <w:t>а правила мини- – рукомета, футб</w:t>
            </w:r>
            <w:r w:rsidRPr="00E5430E">
              <w:rPr>
                <w:rFonts w:ascii="Times New Roman" w:hAnsi="Times New Roman" w:cs="Times New Roman"/>
                <w:sz w:val="24"/>
                <w:szCs w:val="24"/>
              </w:rPr>
              <w:t xml:space="preserve">ала, </w:t>
            </w:r>
            <w:r>
              <w:rPr>
                <w:rFonts w:ascii="Times New Roman" w:hAnsi="Times New Roman" w:cs="Times New Roman"/>
                <w:sz w:val="24"/>
                <w:szCs w:val="24"/>
              </w:rPr>
              <w:t>кошарке, мини-кошарке и одбојке.</w:t>
            </w:r>
            <w:r w:rsidRPr="00E5430E">
              <w:rPr>
                <w:rFonts w:ascii="Times New Roman" w:hAnsi="Times New Roman" w:cs="Times New Roman"/>
                <w:sz w:val="24"/>
                <w:szCs w:val="24"/>
              </w:rPr>
              <w:t xml:space="preserve"> </w:t>
            </w:r>
          </w:p>
          <w:p w:rsidR="00E619D2" w:rsidRPr="000A191E" w:rsidRDefault="00E619D2" w:rsidP="00E619D2">
            <w:pPr>
              <w:spacing w:after="0" w:line="240" w:lineRule="auto"/>
              <w:rPr>
                <w:rFonts w:ascii="Times New Roman" w:hAnsi="Times New Roman" w:cs="Times New Roman"/>
                <w:sz w:val="24"/>
                <w:szCs w:val="24"/>
              </w:rPr>
            </w:pPr>
            <w:r w:rsidRPr="00E5430E">
              <w:rPr>
                <w:rFonts w:ascii="Times New Roman" w:hAnsi="Times New Roman" w:cs="Times New Roman"/>
                <w:sz w:val="24"/>
                <w:szCs w:val="24"/>
              </w:rPr>
              <w:t>Понашање према осталим учесницима у игри (према судији, играч</w:t>
            </w:r>
            <w:r>
              <w:rPr>
                <w:rFonts w:ascii="Times New Roman" w:hAnsi="Times New Roman" w:cs="Times New Roman"/>
                <w:sz w:val="24"/>
                <w:szCs w:val="24"/>
              </w:rPr>
              <w:t>има супротне и сопствене екипе).</w:t>
            </w:r>
          </w:p>
          <w:p w:rsidR="00E619D2" w:rsidRPr="000A191E" w:rsidRDefault="00E619D2" w:rsidP="00E619D2">
            <w:pPr>
              <w:spacing w:after="0" w:line="240" w:lineRule="auto"/>
              <w:rPr>
                <w:rFonts w:ascii="Times New Roman" w:hAnsi="Times New Roman" w:cs="Times New Roman"/>
                <w:sz w:val="24"/>
                <w:szCs w:val="24"/>
              </w:rPr>
            </w:pPr>
            <w:r w:rsidRPr="00E5430E">
              <w:rPr>
                <w:rFonts w:ascii="Times New Roman" w:hAnsi="Times New Roman" w:cs="Times New Roman"/>
                <w:sz w:val="24"/>
                <w:szCs w:val="24"/>
              </w:rPr>
              <w:t xml:space="preserve"> Чување </w:t>
            </w:r>
            <w:r>
              <w:rPr>
                <w:rFonts w:ascii="Times New Roman" w:hAnsi="Times New Roman" w:cs="Times New Roman"/>
                <w:sz w:val="24"/>
                <w:szCs w:val="24"/>
              </w:rPr>
              <w:t>и одржавање материјалних добара, п</w:t>
            </w:r>
            <w:r w:rsidRPr="00E5430E">
              <w:rPr>
                <w:rFonts w:ascii="Times New Roman" w:hAnsi="Times New Roman" w:cs="Times New Roman"/>
                <w:sz w:val="24"/>
                <w:szCs w:val="24"/>
              </w:rPr>
              <w:t xml:space="preserve">остављање, склањање и чување справа и </w:t>
            </w:r>
            <w:r>
              <w:rPr>
                <w:rFonts w:ascii="Times New Roman" w:hAnsi="Times New Roman" w:cs="Times New Roman"/>
                <w:sz w:val="24"/>
                <w:szCs w:val="24"/>
              </w:rPr>
              <w:t>реквизита неопходних за вежбање.</w:t>
            </w:r>
          </w:p>
          <w:p w:rsidR="00E619D2" w:rsidRPr="000A191E" w:rsidRDefault="00E619D2" w:rsidP="00E619D2">
            <w:pPr>
              <w:spacing w:after="0" w:line="240" w:lineRule="auto"/>
              <w:rPr>
                <w:rFonts w:ascii="Times New Roman" w:hAnsi="Times New Roman" w:cs="Times New Roman"/>
                <w:sz w:val="24"/>
                <w:szCs w:val="24"/>
              </w:rPr>
            </w:pPr>
            <w:r w:rsidRPr="00E5430E">
              <w:rPr>
                <w:rFonts w:ascii="Times New Roman" w:hAnsi="Times New Roman" w:cs="Times New Roman"/>
                <w:sz w:val="24"/>
                <w:szCs w:val="24"/>
              </w:rPr>
              <w:t xml:space="preserve"> „Ферплеј” (навијањ</w:t>
            </w:r>
            <w:r>
              <w:rPr>
                <w:rFonts w:ascii="Times New Roman" w:hAnsi="Times New Roman" w:cs="Times New Roman"/>
                <w:sz w:val="24"/>
                <w:szCs w:val="24"/>
              </w:rPr>
              <w:t>е, победа, пораз, толеранција).</w:t>
            </w:r>
          </w:p>
          <w:p w:rsidR="00E619D2" w:rsidRPr="000A191E" w:rsidRDefault="00E619D2" w:rsidP="00E619D2">
            <w:pPr>
              <w:spacing w:after="0" w:line="240" w:lineRule="auto"/>
              <w:rPr>
                <w:rFonts w:ascii="Times New Roman" w:hAnsi="Times New Roman" w:cs="Times New Roman"/>
                <w:sz w:val="24"/>
                <w:szCs w:val="24"/>
              </w:rPr>
            </w:pPr>
            <w:r>
              <w:rPr>
                <w:rFonts w:ascii="Times New Roman" w:hAnsi="Times New Roman" w:cs="Times New Roman"/>
                <w:sz w:val="24"/>
                <w:szCs w:val="24"/>
              </w:rPr>
              <w:t>Значај вежбања у породици.</w:t>
            </w:r>
          </w:p>
          <w:p w:rsidR="00E619D2" w:rsidRPr="000A191E" w:rsidRDefault="00E619D2" w:rsidP="00E619D2">
            <w:pPr>
              <w:spacing w:after="0" w:line="240" w:lineRule="auto"/>
              <w:rPr>
                <w:rFonts w:ascii="Times New Roman" w:hAnsi="Times New Roman" w:cs="Times New Roman"/>
                <w:sz w:val="24"/>
                <w:szCs w:val="24"/>
              </w:rPr>
            </w:pPr>
            <w:r>
              <w:rPr>
                <w:rFonts w:ascii="Times New Roman" w:hAnsi="Times New Roman" w:cs="Times New Roman"/>
                <w:sz w:val="24"/>
                <w:szCs w:val="24"/>
              </w:rPr>
              <w:t>Вежбање у слободно време.</w:t>
            </w:r>
          </w:p>
          <w:p w:rsidR="00E619D2" w:rsidRDefault="00E619D2" w:rsidP="00E619D2">
            <w:pPr>
              <w:spacing w:after="0" w:line="240" w:lineRule="auto"/>
              <w:jc w:val="center"/>
              <w:rPr>
                <w:rFonts w:ascii="Times New Roman" w:hAnsi="Times New Roman" w:cs="Times New Roman"/>
                <w:b/>
                <w:sz w:val="24"/>
                <w:szCs w:val="24"/>
              </w:rPr>
            </w:pPr>
            <w:r w:rsidRPr="00E5430E">
              <w:rPr>
                <w:rFonts w:ascii="Times New Roman" w:hAnsi="Times New Roman" w:cs="Times New Roman"/>
                <w:b/>
                <w:sz w:val="24"/>
                <w:szCs w:val="24"/>
              </w:rPr>
              <w:t>Здравствено васпитање</w:t>
            </w:r>
          </w:p>
          <w:tbl>
            <w:tblPr>
              <w:tblpPr w:leftFromText="180" w:rightFromText="180" w:vertAnchor="text" w:horzAnchor="margin" w:tblpXSpec="center" w:tblpY="93"/>
              <w:tblOverlap w:val="never"/>
              <w:tblW w:w="0" w:type="auto"/>
              <w:tblLayout w:type="fixed"/>
              <w:tblCellMar>
                <w:left w:w="10" w:type="dxa"/>
                <w:right w:w="10" w:type="dxa"/>
              </w:tblCellMar>
              <w:tblLook w:val="0000"/>
            </w:tblPr>
            <w:tblGrid>
              <w:gridCol w:w="1140"/>
              <w:gridCol w:w="1140"/>
              <w:gridCol w:w="1140"/>
            </w:tblGrid>
            <w:tr w:rsidR="00E619D2" w:rsidRPr="00BC2803" w:rsidTr="00E619D2">
              <w:trPr>
                <w:trHeight w:val="1"/>
              </w:trPr>
              <w:tc>
                <w:tcPr>
                  <w:tcW w:w="114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619D2" w:rsidRPr="00A84EA1" w:rsidRDefault="00E619D2" w:rsidP="00E619D2">
                  <w:pPr>
                    <w:spacing w:after="0" w:line="240" w:lineRule="auto"/>
                    <w:jc w:val="center"/>
                    <w:rPr>
                      <w:rFonts w:ascii="Times New Roman" w:eastAsia="Calibri" w:hAnsi="Times New Roman" w:cs="Times New Roman"/>
                      <w:lang w:val="ru-RU"/>
                    </w:rPr>
                  </w:pPr>
                  <w:r w:rsidRPr="00A84EA1">
                    <w:rPr>
                      <w:rFonts w:ascii="Times New Roman" w:eastAsia="Calibri" w:hAnsi="Times New Roman" w:cs="Times New Roman"/>
                      <w:color w:val="000000"/>
                      <w:sz w:val="24"/>
                      <w:lang w:val="ru-RU"/>
                    </w:rPr>
                    <w:t>обучавање</w:t>
                  </w:r>
                </w:p>
              </w:tc>
              <w:tc>
                <w:tcPr>
                  <w:tcW w:w="114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619D2" w:rsidRPr="00A84EA1" w:rsidRDefault="00E619D2" w:rsidP="00E619D2">
                  <w:pPr>
                    <w:spacing w:after="0" w:line="240" w:lineRule="auto"/>
                    <w:jc w:val="center"/>
                    <w:rPr>
                      <w:rFonts w:ascii="Times New Roman" w:hAnsi="Times New Roman" w:cs="Times New Roman"/>
                      <w:lang w:val="ru-RU"/>
                    </w:rPr>
                  </w:pPr>
                  <w:r w:rsidRPr="00A84EA1">
                    <w:rPr>
                      <w:rFonts w:ascii="Times New Roman" w:eastAsia="Calibri" w:hAnsi="Times New Roman" w:cs="Times New Roman"/>
                      <w:color w:val="000000"/>
                      <w:sz w:val="24"/>
                      <w:lang w:val="ru-RU"/>
                    </w:rPr>
                    <w:t>остало</w:t>
                  </w:r>
                  <w:r w:rsidRPr="00A84EA1">
                    <w:rPr>
                      <w:rFonts w:ascii="Times New Roman" w:eastAsia="Times New Roman CYR" w:hAnsi="Times New Roman" w:cs="Times New Roman"/>
                      <w:color w:val="000000"/>
                      <w:sz w:val="24"/>
                      <w:lang w:val="ru-RU"/>
                    </w:rPr>
                    <w:t xml:space="preserve"> </w:t>
                  </w:r>
                </w:p>
              </w:tc>
              <w:tc>
                <w:tcPr>
                  <w:tcW w:w="114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619D2" w:rsidRPr="00A84EA1" w:rsidRDefault="00E619D2" w:rsidP="00E619D2">
                  <w:pPr>
                    <w:spacing w:after="0" w:line="240" w:lineRule="auto"/>
                    <w:jc w:val="center"/>
                    <w:rPr>
                      <w:rFonts w:ascii="Times New Roman" w:eastAsia="Calibri" w:hAnsi="Times New Roman" w:cs="Times New Roman"/>
                      <w:lang w:val="ru-RU"/>
                    </w:rPr>
                  </w:pPr>
                  <w:r w:rsidRPr="00A84EA1">
                    <w:rPr>
                      <w:rFonts w:ascii="Times New Roman" w:eastAsia="Calibri" w:hAnsi="Times New Roman" w:cs="Times New Roman"/>
                      <w:color w:val="000000"/>
                      <w:sz w:val="24"/>
                      <w:lang w:val="ru-RU"/>
                    </w:rPr>
                    <w:t>свега</w:t>
                  </w:r>
                </w:p>
              </w:tc>
            </w:tr>
            <w:tr w:rsidR="00E619D2" w:rsidRPr="00BC2803" w:rsidTr="00E619D2">
              <w:trPr>
                <w:trHeight w:val="1"/>
              </w:trPr>
              <w:tc>
                <w:tcPr>
                  <w:tcW w:w="114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619D2" w:rsidRPr="00A84EA1" w:rsidRDefault="00E619D2" w:rsidP="00E619D2">
                  <w:pPr>
                    <w:spacing w:after="0" w:line="240" w:lineRule="auto"/>
                    <w:jc w:val="center"/>
                    <w:rPr>
                      <w:rFonts w:ascii="Times New Roman" w:hAnsi="Times New Roman" w:cs="Times New Roman"/>
                    </w:rPr>
                  </w:pPr>
                  <w:r w:rsidRPr="00B55891">
                    <w:rPr>
                      <w:rFonts w:ascii="Times New Roman" w:hAnsi="Times New Roman"/>
                      <w:color w:val="000000"/>
                      <w:sz w:val="24"/>
                      <w:lang w:val="ru-RU"/>
                    </w:rPr>
                    <w:t>5</w:t>
                  </w:r>
                </w:p>
              </w:tc>
              <w:tc>
                <w:tcPr>
                  <w:tcW w:w="114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619D2" w:rsidRPr="008B79AC" w:rsidRDefault="00E619D2" w:rsidP="00E619D2">
                  <w:pPr>
                    <w:spacing w:after="0" w:line="240" w:lineRule="auto"/>
                    <w:jc w:val="center"/>
                    <w:rPr>
                      <w:rFonts w:ascii="Times New Roman" w:hAnsi="Times New Roman" w:cs="Times New Roman"/>
                    </w:rPr>
                  </w:pPr>
                  <w:r>
                    <w:rPr>
                      <w:rFonts w:ascii="Times New Roman" w:hAnsi="Times New Roman" w:cs="Times New Roman"/>
                      <w:color w:val="000000"/>
                      <w:sz w:val="24"/>
                    </w:rPr>
                    <w:t>/</w:t>
                  </w:r>
                </w:p>
              </w:tc>
              <w:tc>
                <w:tcPr>
                  <w:tcW w:w="1140"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619D2" w:rsidRPr="00A84EA1" w:rsidRDefault="00E619D2" w:rsidP="00E619D2">
                  <w:pPr>
                    <w:spacing w:after="0" w:line="240" w:lineRule="auto"/>
                    <w:jc w:val="center"/>
                    <w:rPr>
                      <w:rFonts w:ascii="Times New Roman" w:hAnsi="Times New Roman" w:cs="Times New Roman"/>
                    </w:rPr>
                  </w:pPr>
                  <w:r w:rsidRPr="00B55891">
                    <w:rPr>
                      <w:rFonts w:ascii="Times New Roman" w:hAnsi="Times New Roman"/>
                      <w:color w:val="000000"/>
                      <w:sz w:val="24"/>
                      <w:lang w:val="ru-RU"/>
                    </w:rPr>
                    <w:t>5</w:t>
                  </w:r>
                </w:p>
              </w:tc>
            </w:tr>
          </w:tbl>
          <w:p w:rsidR="00E619D2" w:rsidRPr="000A191E" w:rsidRDefault="00E619D2" w:rsidP="00E619D2">
            <w:pPr>
              <w:spacing w:after="0" w:line="240" w:lineRule="auto"/>
              <w:rPr>
                <w:rFonts w:ascii="Times New Roman" w:hAnsi="Times New Roman" w:cs="Times New Roman"/>
                <w:sz w:val="24"/>
                <w:szCs w:val="24"/>
              </w:rPr>
            </w:pPr>
            <w:r w:rsidRPr="00E5430E">
              <w:rPr>
                <w:rFonts w:ascii="Times New Roman" w:hAnsi="Times New Roman" w:cs="Times New Roman"/>
                <w:sz w:val="24"/>
                <w:szCs w:val="24"/>
              </w:rPr>
              <w:t>Правилно држање тела и здравље</w:t>
            </w:r>
            <w:r>
              <w:rPr>
                <w:rFonts w:ascii="Times New Roman" w:hAnsi="Times New Roman" w:cs="Times New Roman"/>
                <w:sz w:val="24"/>
                <w:szCs w:val="24"/>
              </w:rPr>
              <w:t>.</w:t>
            </w:r>
          </w:p>
          <w:p w:rsidR="00E619D2" w:rsidRPr="000A191E" w:rsidRDefault="00E619D2" w:rsidP="00E619D2">
            <w:pPr>
              <w:spacing w:after="0" w:line="240" w:lineRule="auto"/>
              <w:rPr>
                <w:rFonts w:ascii="Times New Roman" w:hAnsi="Times New Roman" w:cs="Times New Roman"/>
                <w:sz w:val="24"/>
                <w:szCs w:val="24"/>
              </w:rPr>
            </w:pPr>
            <w:r w:rsidRPr="00E5430E">
              <w:rPr>
                <w:rFonts w:ascii="Times New Roman" w:hAnsi="Times New Roman" w:cs="Times New Roman"/>
                <w:sz w:val="24"/>
                <w:szCs w:val="24"/>
              </w:rPr>
              <w:t xml:space="preserve">Значај вежбања за правилан рад срца </w:t>
            </w:r>
            <w:r w:rsidRPr="00E5430E">
              <w:rPr>
                <w:rFonts w:ascii="Times New Roman" w:hAnsi="Times New Roman" w:cs="Times New Roman"/>
                <w:sz w:val="24"/>
                <w:szCs w:val="24"/>
              </w:rPr>
              <w:lastRenderedPageBreak/>
              <w:t>и плућа</w:t>
            </w:r>
            <w:r>
              <w:rPr>
                <w:rFonts w:ascii="Times New Roman" w:hAnsi="Times New Roman" w:cs="Times New Roman"/>
                <w:sz w:val="24"/>
                <w:szCs w:val="24"/>
              </w:rPr>
              <w:t>.</w:t>
            </w:r>
          </w:p>
          <w:p w:rsidR="00E619D2" w:rsidRPr="000A191E" w:rsidRDefault="00E619D2" w:rsidP="00E619D2">
            <w:pPr>
              <w:spacing w:after="0" w:line="240" w:lineRule="auto"/>
              <w:rPr>
                <w:rFonts w:ascii="Times New Roman" w:hAnsi="Times New Roman" w:cs="Times New Roman"/>
                <w:sz w:val="24"/>
                <w:szCs w:val="24"/>
              </w:rPr>
            </w:pPr>
            <w:r w:rsidRPr="00E5430E">
              <w:rPr>
                <w:rFonts w:ascii="Times New Roman" w:hAnsi="Times New Roman" w:cs="Times New Roman"/>
                <w:sz w:val="24"/>
                <w:szCs w:val="24"/>
              </w:rPr>
              <w:t>Мишићи и зглобови тела</w:t>
            </w:r>
            <w:r>
              <w:rPr>
                <w:rFonts w:ascii="Times New Roman" w:hAnsi="Times New Roman" w:cs="Times New Roman"/>
                <w:sz w:val="24"/>
                <w:szCs w:val="24"/>
              </w:rPr>
              <w:t>.</w:t>
            </w:r>
          </w:p>
          <w:p w:rsidR="00E619D2" w:rsidRPr="000A191E" w:rsidRDefault="00E619D2" w:rsidP="00E619D2">
            <w:pPr>
              <w:spacing w:after="0" w:line="240" w:lineRule="auto"/>
              <w:rPr>
                <w:rFonts w:ascii="Times New Roman" w:hAnsi="Times New Roman" w:cs="Times New Roman"/>
                <w:sz w:val="24"/>
                <w:szCs w:val="24"/>
              </w:rPr>
            </w:pPr>
            <w:r w:rsidRPr="00E5430E">
              <w:rPr>
                <w:rFonts w:ascii="Times New Roman" w:hAnsi="Times New Roman" w:cs="Times New Roman"/>
                <w:sz w:val="24"/>
                <w:szCs w:val="24"/>
              </w:rPr>
              <w:t>Хигијена простора за вежбање</w:t>
            </w:r>
            <w:r>
              <w:rPr>
                <w:rFonts w:ascii="Times New Roman" w:hAnsi="Times New Roman" w:cs="Times New Roman"/>
                <w:sz w:val="24"/>
                <w:szCs w:val="24"/>
              </w:rPr>
              <w:t>.</w:t>
            </w:r>
          </w:p>
          <w:p w:rsidR="00E619D2" w:rsidRPr="000A191E" w:rsidRDefault="00E619D2" w:rsidP="00E619D2">
            <w:pPr>
              <w:spacing w:after="0" w:line="240" w:lineRule="auto"/>
              <w:rPr>
                <w:rFonts w:ascii="Times New Roman" w:hAnsi="Times New Roman" w:cs="Times New Roman"/>
                <w:sz w:val="24"/>
                <w:szCs w:val="24"/>
              </w:rPr>
            </w:pPr>
            <w:r w:rsidRPr="00E5430E">
              <w:rPr>
                <w:rFonts w:ascii="Times New Roman" w:hAnsi="Times New Roman" w:cs="Times New Roman"/>
                <w:sz w:val="24"/>
                <w:szCs w:val="24"/>
              </w:rPr>
              <w:t>Исхрана и вежбање</w:t>
            </w:r>
            <w:r>
              <w:rPr>
                <w:rFonts w:ascii="Times New Roman" w:hAnsi="Times New Roman" w:cs="Times New Roman"/>
                <w:sz w:val="24"/>
                <w:szCs w:val="24"/>
              </w:rPr>
              <w:t>.</w:t>
            </w:r>
          </w:p>
          <w:p w:rsidR="00E619D2" w:rsidRPr="00E5430E" w:rsidRDefault="00E619D2" w:rsidP="00E619D2">
            <w:pPr>
              <w:spacing w:after="0" w:line="240" w:lineRule="auto"/>
              <w:rPr>
                <w:rFonts w:ascii="Times New Roman" w:hAnsi="Times New Roman" w:cs="Times New Roman"/>
                <w:sz w:val="24"/>
                <w:szCs w:val="24"/>
              </w:rPr>
            </w:pPr>
            <w:r w:rsidRPr="00E5430E">
              <w:rPr>
                <w:rFonts w:ascii="Times New Roman" w:hAnsi="Times New Roman" w:cs="Times New Roman"/>
                <w:sz w:val="24"/>
                <w:szCs w:val="24"/>
              </w:rPr>
              <w:t>Значај лекарских прегледа за вежбање</w:t>
            </w:r>
          </w:p>
          <w:p w:rsidR="00E619D2" w:rsidRPr="00534B17" w:rsidRDefault="00E619D2" w:rsidP="00E619D2">
            <w:pPr>
              <w:spacing w:after="0" w:line="240" w:lineRule="auto"/>
            </w:pPr>
            <w:r w:rsidRPr="00E5430E">
              <w:rPr>
                <w:rFonts w:ascii="Times New Roman" w:hAnsi="Times New Roman" w:cs="Times New Roman"/>
                <w:sz w:val="24"/>
                <w:szCs w:val="24"/>
              </w:rPr>
              <w:t>Поступање у случају повреде (обавестити наставника и др.)</w:t>
            </w:r>
            <w:r>
              <w:rPr>
                <w:rFonts w:ascii="Times New Roman" w:hAnsi="Times New Roman" w:cs="Times New Roman"/>
                <w:sz w:val="24"/>
                <w:szCs w:val="24"/>
              </w:rPr>
              <w:t>.</w:t>
            </w:r>
          </w:p>
        </w:tc>
        <w:tc>
          <w:tcPr>
            <w:tcW w:w="2126" w:type="dxa"/>
            <w:tcBorders>
              <w:left w:val="single" w:sz="4" w:space="0" w:color="auto"/>
              <w:bottom w:val="single" w:sz="4" w:space="0" w:color="auto"/>
              <w:right w:val="single" w:sz="3" w:space="0" w:color="000000"/>
            </w:tcBorders>
            <w:shd w:val="clear" w:color="000000" w:fill="FFFFFF"/>
            <w:vAlign w:val="center"/>
          </w:tcPr>
          <w:p w:rsidR="00E619D2" w:rsidRPr="00BC2803" w:rsidRDefault="00E619D2" w:rsidP="00E619D2">
            <w:pPr>
              <w:spacing w:after="0" w:line="240" w:lineRule="auto"/>
              <w:jc w:val="center"/>
              <w:rPr>
                <w:rFonts w:ascii="Times New Roman" w:hAnsi="Times New Roman"/>
                <w:sz w:val="24"/>
                <w:szCs w:val="24"/>
                <w:lang w:val="ru-RU"/>
              </w:rPr>
            </w:pPr>
          </w:p>
        </w:tc>
        <w:tc>
          <w:tcPr>
            <w:tcW w:w="2720" w:type="dxa"/>
            <w:gridSpan w:val="2"/>
            <w:tcBorders>
              <w:left w:val="single" w:sz="4" w:space="0" w:color="auto"/>
              <w:bottom w:val="single" w:sz="4" w:space="0" w:color="auto"/>
              <w:right w:val="single" w:sz="3" w:space="0" w:color="000000"/>
            </w:tcBorders>
            <w:shd w:val="clear" w:color="000000" w:fill="FFFFFF"/>
            <w:vAlign w:val="center"/>
          </w:tcPr>
          <w:p w:rsidR="00E619D2" w:rsidRPr="00BC2803" w:rsidRDefault="00E619D2" w:rsidP="00E619D2">
            <w:pPr>
              <w:spacing w:after="0" w:line="240" w:lineRule="auto"/>
              <w:jc w:val="center"/>
              <w:rPr>
                <w:rFonts w:ascii="Times New Roman" w:hAnsi="Times New Roman"/>
                <w:sz w:val="24"/>
                <w:szCs w:val="24"/>
                <w:lang w:val="ru-RU"/>
              </w:rPr>
            </w:pPr>
          </w:p>
        </w:tc>
        <w:tc>
          <w:tcPr>
            <w:tcW w:w="2720" w:type="dxa"/>
            <w:vMerge w:val="restart"/>
          </w:tcPr>
          <w:p w:rsidR="00E619D2" w:rsidRPr="00BC2803" w:rsidRDefault="00E619D2" w:rsidP="00E619D2"/>
        </w:tc>
        <w:tc>
          <w:tcPr>
            <w:tcW w:w="2720" w:type="dxa"/>
            <w:vMerge w:val="restart"/>
          </w:tcPr>
          <w:p w:rsidR="00E619D2" w:rsidRPr="00A84EA1" w:rsidRDefault="00E619D2" w:rsidP="00E619D2">
            <w:pPr>
              <w:spacing w:after="0" w:line="240" w:lineRule="auto"/>
              <w:rPr>
                <w:rFonts w:ascii="Times New Roman" w:hAnsi="Times New Roman"/>
                <w:b/>
                <w:color w:val="000000"/>
                <w:sz w:val="24"/>
                <w:szCs w:val="24"/>
              </w:rPr>
            </w:pPr>
          </w:p>
          <w:p w:rsidR="00E619D2" w:rsidRPr="00C00EE4" w:rsidRDefault="00E619D2" w:rsidP="00E619D2">
            <w:pPr>
              <w:spacing w:after="0" w:line="240" w:lineRule="auto"/>
              <w:rPr>
                <w:rFonts w:ascii="Times New Roman" w:eastAsia="Times New Roman CYR" w:hAnsi="Times New Roman"/>
                <w:b/>
                <w:color w:val="000000"/>
                <w:sz w:val="24"/>
                <w:szCs w:val="24"/>
                <w:lang w:val="ru-RU"/>
              </w:rPr>
            </w:pPr>
            <w:r w:rsidRPr="00C00EE4">
              <w:rPr>
                <w:rFonts w:ascii="Times New Roman" w:hAnsi="Times New Roman"/>
                <w:b/>
                <w:color w:val="000000"/>
                <w:sz w:val="24"/>
                <w:szCs w:val="24"/>
                <w:lang w:val="ru-RU"/>
              </w:rPr>
              <w:t>- Компетенција</w:t>
            </w:r>
            <w:r w:rsidRPr="00C00EE4">
              <w:rPr>
                <w:rFonts w:ascii="Times New Roman" w:eastAsia="Times New Roman CYR" w:hAnsi="Times New Roman"/>
                <w:b/>
                <w:color w:val="000000"/>
                <w:sz w:val="24"/>
                <w:szCs w:val="24"/>
                <w:lang w:val="ru-RU"/>
              </w:rPr>
              <w:t xml:space="preserve"> </w:t>
            </w:r>
            <w:r w:rsidRPr="00C00EE4">
              <w:rPr>
                <w:rFonts w:ascii="Times New Roman" w:hAnsi="Times New Roman"/>
                <w:b/>
                <w:color w:val="000000"/>
                <w:sz w:val="24"/>
                <w:szCs w:val="24"/>
                <w:lang w:val="ru-RU"/>
              </w:rPr>
              <w:t>за</w:t>
            </w:r>
            <w:r w:rsidRPr="00C00EE4">
              <w:rPr>
                <w:rFonts w:ascii="Times New Roman" w:eastAsia="Times New Roman CYR" w:hAnsi="Times New Roman"/>
                <w:b/>
                <w:color w:val="000000"/>
                <w:sz w:val="24"/>
                <w:szCs w:val="24"/>
                <w:lang w:val="ru-RU"/>
              </w:rPr>
              <w:t xml:space="preserve"> </w:t>
            </w:r>
            <w:r w:rsidRPr="00C00EE4">
              <w:rPr>
                <w:rFonts w:ascii="Times New Roman" w:hAnsi="Times New Roman"/>
                <w:b/>
                <w:color w:val="000000"/>
                <w:sz w:val="24"/>
                <w:szCs w:val="24"/>
                <w:lang w:val="ru-RU"/>
              </w:rPr>
              <w:t>учење</w:t>
            </w:r>
            <w:r w:rsidRPr="00C00EE4">
              <w:rPr>
                <w:rFonts w:ascii="Times New Roman" w:eastAsia="Times New Roman CYR" w:hAnsi="Times New Roman"/>
                <w:b/>
                <w:color w:val="000000"/>
                <w:sz w:val="24"/>
                <w:szCs w:val="24"/>
                <w:lang w:val="ru-RU"/>
              </w:rPr>
              <w:t xml:space="preserve"> </w:t>
            </w:r>
          </w:p>
          <w:p w:rsidR="00E619D2" w:rsidRPr="00C00EE4" w:rsidRDefault="00E619D2" w:rsidP="00E619D2">
            <w:pPr>
              <w:spacing w:after="0" w:line="240" w:lineRule="auto"/>
              <w:rPr>
                <w:rFonts w:ascii="Times New Roman" w:hAnsi="Times New Roman"/>
                <w:color w:val="000000"/>
                <w:sz w:val="24"/>
                <w:szCs w:val="24"/>
                <w:lang w:val="ru-RU"/>
              </w:rPr>
            </w:pPr>
          </w:p>
          <w:p w:rsidR="00E619D2" w:rsidRPr="00C00EE4" w:rsidRDefault="00E619D2" w:rsidP="00E619D2">
            <w:pPr>
              <w:spacing w:after="0" w:line="240" w:lineRule="auto"/>
              <w:rPr>
                <w:rFonts w:ascii="Times New Roman" w:eastAsia="Times New Roman CYR" w:hAnsi="Times New Roman"/>
                <w:b/>
                <w:color w:val="000000"/>
                <w:sz w:val="24"/>
                <w:szCs w:val="24"/>
                <w:lang w:val="ru-RU"/>
              </w:rPr>
            </w:pPr>
            <w:r w:rsidRPr="00C00EE4">
              <w:rPr>
                <w:rFonts w:ascii="Times New Roman" w:hAnsi="Times New Roman"/>
                <w:b/>
                <w:color w:val="000000"/>
                <w:sz w:val="24"/>
                <w:szCs w:val="24"/>
                <w:lang w:val="ru-RU"/>
              </w:rPr>
              <w:t>-Комуникација</w:t>
            </w:r>
            <w:r w:rsidRPr="00C00EE4">
              <w:rPr>
                <w:rFonts w:ascii="Times New Roman" w:eastAsia="Times New Roman CYR" w:hAnsi="Times New Roman"/>
                <w:b/>
                <w:color w:val="000000"/>
                <w:sz w:val="24"/>
                <w:szCs w:val="24"/>
                <w:lang w:val="ru-RU"/>
              </w:rPr>
              <w:t xml:space="preserve"> </w:t>
            </w:r>
          </w:p>
          <w:p w:rsidR="00E619D2" w:rsidRPr="00C00EE4" w:rsidRDefault="00E619D2" w:rsidP="00E619D2">
            <w:pPr>
              <w:spacing w:after="0" w:line="240" w:lineRule="auto"/>
              <w:rPr>
                <w:rFonts w:ascii="Times New Roman" w:hAnsi="Times New Roman"/>
                <w:color w:val="000000"/>
                <w:sz w:val="24"/>
                <w:szCs w:val="24"/>
                <w:lang w:val="ru-RU"/>
              </w:rPr>
            </w:pPr>
          </w:p>
          <w:p w:rsidR="00E619D2" w:rsidRPr="00C00EE4" w:rsidRDefault="00E619D2" w:rsidP="00E619D2">
            <w:pPr>
              <w:spacing w:after="0" w:line="240" w:lineRule="auto"/>
              <w:rPr>
                <w:rFonts w:ascii="Times New Roman" w:eastAsia="Times New Roman CYR" w:hAnsi="Times New Roman"/>
                <w:b/>
                <w:color w:val="000000"/>
                <w:sz w:val="24"/>
                <w:szCs w:val="24"/>
                <w:lang w:val="ru-RU"/>
              </w:rPr>
            </w:pPr>
            <w:r w:rsidRPr="00C00EE4">
              <w:rPr>
                <w:rFonts w:ascii="Times New Roman" w:hAnsi="Times New Roman"/>
                <w:b/>
                <w:color w:val="000000"/>
                <w:sz w:val="24"/>
                <w:szCs w:val="24"/>
                <w:lang w:val="ru-RU"/>
              </w:rPr>
              <w:t>-Одговорно</w:t>
            </w:r>
            <w:r w:rsidRPr="00C00EE4">
              <w:rPr>
                <w:rFonts w:ascii="Times New Roman" w:eastAsia="Times New Roman CYR" w:hAnsi="Times New Roman"/>
                <w:b/>
                <w:color w:val="000000"/>
                <w:sz w:val="24"/>
                <w:szCs w:val="24"/>
                <w:lang w:val="ru-RU"/>
              </w:rPr>
              <w:t xml:space="preserve"> </w:t>
            </w:r>
            <w:r w:rsidRPr="00C00EE4">
              <w:rPr>
                <w:rFonts w:ascii="Times New Roman" w:hAnsi="Times New Roman"/>
                <w:b/>
                <w:color w:val="000000"/>
                <w:sz w:val="24"/>
                <w:szCs w:val="24"/>
                <w:lang w:val="ru-RU"/>
              </w:rPr>
              <w:t>учешће</w:t>
            </w:r>
            <w:r w:rsidRPr="00C00EE4">
              <w:rPr>
                <w:rFonts w:ascii="Times New Roman" w:eastAsia="Times New Roman CYR" w:hAnsi="Times New Roman"/>
                <w:b/>
                <w:color w:val="000000"/>
                <w:sz w:val="24"/>
                <w:szCs w:val="24"/>
                <w:lang w:val="ru-RU"/>
              </w:rPr>
              <w:t xml:space="preserve"> </w:t>
            </w:r>
            <w:r w:rsidRPr="00C00EE4">
              <w:rPr>
                <w:rFonts w:ascii="Times New Roman" w:hAnsi="Times New Roman"/>
                <w:b/>
                <w:color w:val="000000"/>
                <w:sz w:val="24"/>
                <w:szCs w:val="24"/>
                <w:lang w:val="ru-RU"/>
              </w:rPr>
              <w:t>у</w:t>
            </w:r>
            <w:r w:rsidRPr="00C00EE4">
              <w:rPr>
                <w:rFonts w:ascii="Times New Roman" w:eastAsia="Times New Roman CYR" w:hAnsi="Times New Roman"/>
                <w:b/>
                <w:color w:val="000000"/>
                <w:sz w:val="24"/>
                <w:szCs w:val="24"/>
                <w:lang w:val="ru-RU"/>
              </w:rPr>
              <w:t xml:space="preserve"> </w:t>
            </w:r>
            <w:r w:rsidRPr="00C00EE4">
              <w:rPr>
                <w:rFonts w:ascii="Times New Roman" w:hAnsi="Times New Roman"/>
                <w:b/>
                <w:color w:val="000000"/>
                <w:sz w:val="24"/>
                <w:szCs w:val="24"/>
                <w:lang w:val="ru-RU"/>
              </w:rPr>
              <w:t>демократском</w:t>
            </w:r>
            <w:r w:rsidRPr="00C00EE4">
              <w:rPr>
                <w:rFonts w:ascii="Times New Roman" w:eastAsia="Times New Roman CYR" w:hAnsi="Times New Roman"/>
                <w:b/>
                <w:color w:val="000000"/>
                <w:sz w:val="24"/>
                <w:szCs w:val="24"/>
                <w:lang w:val="ru-RU"/>
              </w:rPr>
              <w:t xml:space="preserve"> </w:t>
            </w:r>
            <w:r w:rsidRPr="00C00EE4">
              <w:rPr>
                <w:rFonts w:ascii="Times New Roman" w:hAnsi="Times New Roman"/>
                <w:b/>
                <w:color w:val="000000"/>
                <w:sz w:val="24"/>
                <w:szCs w:val="24"/>
                <w:lang w:val="ru-RU"/>
              </w:rPr>
              <w:t>друштву</w:t>
            </w:r>
            <w:r w:rsidRPr="00C00EE4">
              <w:rPr>
                <w:rFonts w:ascii="Times New Roman" w:eastAsia="Times New Roman CYR" w:hAnsi="Times New Roman"/>
                <w:b/>
                <w:color w:val="000000"/>
                <w:sz w:val="24"/>
                <w:szCs w:val="24"/>
                <w:lang w:val="ru-RU"/>
              </w:rPr>
              <w:t xml:space="preserve"> </w:t>
            </w:r>
          </w:p>
          <w:p w:rsidR="00E619D2" w:rsidRPr="00C00EE4" w:rsidRDefault="00E619D2" w:rsidP="00E619D2">
            <w:pPr>
              <w:spacing w:after="0" w:line="240" w:lineRule="auto"/>
              <w:rPr>
                <w:rFonts w:ascii="Times New Roman" w:hAnsi="Times New Roman"/>
                <w:color w:val="000000"/>
                <w:sz w:val="24"/>
                <w:szCs w:val="24"/>
                <w:lang w:val="ru-RU"/>
              </w:rPr>
            </w:pPr>
          </w:p>
          <w:p w:rsidR="00E619D2" w:rsidRPr="00C00EE4" w:rsidRDefault="00E619D2" w:rsidP="00E619D2">
            <w:pPr>
              <w:spacing w:after="0" w:line="240" w:lineRule="auto"/>
              <w:rPr>
                <w:rFonts w:ascii="Times New Roman" w:eastAsia="Times New Roman CYR" w:hAnsi="Times New Roman"/>
                <w:b/>
                <w:color w:val="000000"/>
                <w:sz w:val="24"/>
                <w:szCs w:val="24"/>
                <w:lang w:val="ru-RU"/>
              </w:rPr>
            </w:pPr>
            <w:r w:rsidRPr="00C00EE4">
              <w:rPr>
                <w:rFonts w:ascii="Times New Roman" w:hAnsi="Times New Roman"/>
                <w:b/>
                <w:color w:val="000000"/>
                <w:sz w:val="24"/>
                <w:szCs w:val="24"/>
                <w:lang w:val="ru-RU"/>
              </w:rPr>
              <w:t>-Естетичка</w:t>
            </w:r>
            <w:r w:rsidRPr="00C00EE4">
              <w:rPr>
                <w:rFonts w:ascii="Times New Roman" w:eastAsia="Times New Roman CYR" w:hAnsi="Times New Roman"/>
                <w:b/>
                <w:color w:val="000000"/>
                <w:sz w:val="24"/>
                <w:szCs w:val="24"/>
                <w:lang w:val="ru-RU"/>
              </w:rPr>
              <w:t xml:space="preserve"> </w:t>
            </w:r>
            <w:r w:rsidRPr="00C00EE4">
              <w:rPr>
                <w:rFonts w:ascii="Times New Roman" w:hAnsi="Times New Roman"/>
                <w:b/>
                <w:color w:val="000000"/>
                <w:sz w:val="24"/>
                <w:szCs w:val="24"/>
                <w:lang w:val="ru-RU"/>
              </w:rPr>
              <w:t>компетенција</w:t>
            </w:r>
          </w:p>
          <w:p w:rsidR="00E619D2" w:rsidRPr="00C00EE4" w:rsidRDefault="00E619D2" w:rsidP="00E619D2">
            <w:pPr>
              <w:spacing w:after="0" w:line="240" w:lineRule="auto"/>
              <w:rPr>
                <w:rFonts w:ascii="Times New Roman" w:hAnsi="Times New Roman"/>
                <w:color w:val="000000"/>
                <w:sz w:val="24"/>
                <w:szCs w:val="24"/>
                <w:lang w:val="ru-RU"/>
              </w:rPr>
            </w:pPr>
          </w:p>
          <w:p w:rsidR="00E619D2" w:rsidRPr="00C00EE4" w:rsidRDefault="00E619D2" w:rsidP="00E619D2">
            <w:pPr>
              <w:spacing w:after="0" w:line="240" w:lineRule="auto"/>
              <w:rPr>
                <w:rFonts w:ascii="Times New Roman" w:eastAsia="Times New Roman CYR" w:hAnsi="Times New Roman"/>
                <w:b/>
                <w:color w:val="000000"/>
                <w:sz w:val="24"/>
                <w:szCs w:val="24"/>
                <w:lang w:val="ru-RU"/>
              </w:rPr>
            </w:pPr>
            <w:r w:rsidRPr="00C00EE4">
              <w:rPr>
                <w:rFonts w:ascii="Times New Roman" w:hAnsi="Times New Roman"/>
                <w:b/>
                <w:color w:val="000000"/>
                <w:sz w:val="24"/>
                <w:szCs w:val="24"/>
                <w:lang w:val="ru-RU"/>
              </w:rPr>
              <w:t>-Решавање</w:t>
            </w:r>
            <w:r w:rsidRPr="00C00EE4">
              <w:rPr>
                <w:rFonts w:ascii="Times New Roman" w:eastAsia="Times New Roman CYR" w:hAnsi="Times New Roman"/>
                <w:b/>
                <w:color w:val="000000"/>
                <w:sz w:val="24"/>
                <w:szCs w:val="24"/>
                <w:lang w:val="ru-RU"/>
              </w:rPr>
              <w:t xml:space="preserve"> </w:t>
            </w:r>
            <w:r w:rsidRPr="00C00EE4">
              <w:rPr>
                <w:rFonts w:ascii="Times New Roman" w:hAnsi="Times New Roman"/>
                <w:b/>
                <w:color w:val="000000"/>
                <w:sz w:val="24"/>
                <w:szCs w:val="24"/>
                <w:lang w:val="ru-RU"/>
              </w:rPr>
              <w:t>проблема</w:t>
            </w:r>
          </w:p>
          <w:p w:rsidR="00E619D2" w:rsidRPr="00C00EE4" w:rsidRDefault="00E619D2" w:rsidP="00E619D2">
            <w:pPr>
              <w:spacing w:after="0" w:line="240" w:lineRule="auto"/>
              <w:rPr>
                <w:rFonts w:ascii="Times New Roman" w:hAnsi="Times New Roman"/>
                <w:color w:val="000000"/>
                <w:sz w:val="24"/>
                <w:szCs w:val="24"/>
                <w:lang w:val="ru-RU"/>
              </w:rPr>
            </w:pPr>
          </w:p>
          <w:p w:rsidR="00E619D2" w:rsidRPr="00BC2803" w:rsidRDefault="00E619D2" w:rsidP="00E619D2">
            <w:pPr>
              <w:spacing w:after="0" w:line="240" w:lineRule="auto"/>
              <w:rPr>
                <w:lang w:val="ru-RU"/>
              </w:rPr>
            </w:pPr>
            <w:r w:rsidRPr="00C00EE4">
              <w:rPr>
                <w:rFonts w:ascii="Times New Roman" w:hAnsi="Times New Roman"/>
                <w:b/>
                <w:color w:val="000000"/>
                <w:sz w:val="24"/>
                <w:szCs w:val="24"/>
                <w:lang w:val="ru-RU"/>
              </w:rPr>
              <w:t>-Сарадња</w:t>
            </w:r>
          </w:p>
        </w:tc>
        <w:tc>
          <w:tcPr>
            <w:tcW w:w="2720" w:type="dxa"/>
            <w:vMerge w:val="restart"/>
          </w:tcPr>
          <w:p w:rsidR="00E619D2" w:rsidRPr="00BC2803" w:rsidRDefault="00E619D2" w:rsidP="00E619D2">
            <w:pPr>
              <w:spacing w:after="0" w:line="240" w:lineRule="auto"/>
              <w:rPr>
                <w:lang w:val="ru-RU"/>
              </w:rPr>
            </w:pPr>
          </w:p>
        </w:tc>
      </w:tr>
      <w:tr w:rsidR="00E619D2" w:rsidRPr="00BC2803" w:rsidTr="00E619D2">
        <w:trPr>
          <w:trHeight w:val="699"/>
        </w:trPr>
        <w:tc>
          <w:tcPr>
            <w:tcW w:w="13068" w:type="dxa"/>
            <w:gridSpan w:val="9"/>
            <w:tcBorders>
              <w:top w:val="single" w:sz="4" w:space="0" w:color="auto"/>
              <w:left w:val="single" w:sz="3" w:space="0" w:color="000000"/>
              <w:bottom w:val="single" w:sz="3" w:space="0" w:color="000000"/>
              <w:right w:val="single" w:sz="3" w:space="0" w:color="000000"/>
            </w:tcBorders>
            <w:shd w:val="clear" w:color="000000" w:fill="FFFFFF"/>
            <w:tcMar>
              <w:left w:w="108" w:type="dxa"/>
              <w:right w:w="108" w:type="dxa"/>
            </w:tcMar>
            <w:vAlign w:val="center"/>
          </w:tcPr>
          <w:p w:rsidR="00E619D2" w:rsidRDefault="00E619D2" w:rsidP="00E619D2">
            <w:pPr>
              <w:spacing w:after="0" w:line="240" w:lineRule="auto"/>
              <w:jc w:val="center"/>
            </w:pPr>
          </w:p>
          <w:p w:rsidR="00E619D2" w:rsidRDefault="00E619D2" w:rsidP="00E619D2">
            <w:pPr>
              <w:spacing w:after="66" w:line="240" w:lineRule="auto"/>
              <w:jc w:val="center"/>
              <w:rPr>
                <w:rFonts w:ascii="Times New Roman" w:eastAsia="Calibri" w:hAnsi="Times New Roman"/>
                <w:b/>
                <w:color w:val="000000"/>
                <w:sz w:val="24"/>
                <w:szCs w:val="24"/>
                <w:lang w:val="ru-RU"/>
              </w:rPr>
            </w:pPr>
            <w:r w:rsidRPr="00F04163">
              <w:rPr>
                <w:rFonts w:ascii="Times New Roman" w:eastAsia="Calibri" w:hAnsi="Times New Roman"/>
                <w:b/>
                <w:color w:val="000000"/>
                <w:sz w:val="24"/>
                <w:szCs w:val="24"/>
                <w:lang w:val="ru-RU"/>
              </w:rPr>
              <w:t>ПЛАН</w:t>
            </w:r>
            <w:r w:rsidRPr="00F04163">
              <w:rPr>
                <w:rFonts w:ascii="Times New Roman" w:eastAsia="Times New Roman CYR" w:hAnsi="Times New Roman"/>
                <w:b/>
                <w:color w:val="000000"/>
                <w:sz w:val="24"/>
                <w:szCs w:val="24"/>
                <w:lang w:val="ru-RU"/>
              </w:rPr>
              <w:t xml:space="preserve"> </w:t>
            </w:r>
            <w:r w:rsidRPr="00F04163">
              <w:rPr>
                <w:rFonts w:ascii="Times New Roman" w:eastAsia="Calibri" w:hAnsi="Times New Roman"/>
                <w:b/>
                <w:color w:val="000000"/>
                <w:sz w:val="24"/>
                <w:szCs w:val="24"/>
                <w:lang w:val="ru-RU"/>
              </w:rPr>
              <w:t xml:space="preserve">ЕВАЛУАЦИЈЕ </w:t>
            </w:r>
          </w:p>
          <w:p w:rsidR="00E619D2" w:rsidRPr="00417647" w:rsidRDefault="00E619D2" w:rsidP="00E619D2">
            <w:pPr>
              <w:spacing w:after="66" w:line="240" w:lineRule="auto"/>
              <w:jc w:val="center"/>
              <w:rPr>
                <w:rFonts w:ascii="Times New Roman" w:hAnsi="Times New Roman" w:cs="Times New Roman"/>
                <w:sz w:val="24"/>
                <w:szCs w:val="24"/>
              </w:rPr>
            </w:pPr>
            <w:r w:rsidRPr="00F04163">
              <w:rPr>
                <w:rFonts w:ascii="Times New Roman" w:eastAsia="Calibri" w:hAnsi="Times New Roman"/>
                <w:b/>
                <w:color w:val="000000"/>
                <w:sz w:val="24"/>
                <w:szCs w:val="24"/>
                <w:lang w:val="ru-RU"/>
              </w:rPr>
              <w:t>Начин</w:t>
            </w:r>
            <w:r w:rsidRPr="00F04163">
              <w:rPr>
                <w:rFonts w:ascii="Times New Roman" w:eastAsia="Times New Roman CYR" w:hAnsi="Times New Roman"/>
                <w:b/>
                <w:color w:val="000000"/>
                <w:sz w:val="24"/>
                <w:szCs w:val="24"/>
                <w:lang w:val="ru-RU"/>
              </w:rPr>
              <w:t xml:space="preserve"> </w:t>
            </w:r>
            <w:r w:rsidRPr="00F04163">
              <w:rPr>
                <w:rFonts w:ascii="Times New Roman" w:eastAsia="Calibri" w:hAnsi="Times New Roman"/>
                <w:b/>
                <w:color w:val="000000"/>
                <w:sz w:val="24"/>
                <w:szCs w:val="24"/>
                <w:lang w:val="ru-RU"/>
              </w:rPr>
              <w:t>провере</w:t>
            </w:r>
            <w:r w:rsidRPr="00F04163">
              <w:rPr>
                <w:rFonts w:ascii="Times New Roman" w:eastAsia="Times New Roman CYR" w:hAnsi="Times New Roman"/>
                <w:b/>
                <w:color w:val="000000"/>
                <w:sz w:val="24"/>
                <w:szCs w:val="24"/>
                <w:lang w:val="ru-RU"/>
              </w:rPr>
              <w:t xml:space="preserve"> </w:t>
            </w:r>
            <w:r w:rsidRPr="00F04163">
              <w:rPr>
                <w:rFonts w:ascii="Times New Roman" w:eastAsia="Calibri" w:hAnsi="Times New Roman"/>
                <w:b/>
                <w:color w:val="000000"/>
                <w:sz w:val="24"/>
                <w:szCs w:val="24"/>
                <w:lang w:val="ru-RU"/>
              </w:rPr>
              <w:t>остварености</w:t>
            </w:r>
            <w:r w:rsidRPr="00F04163">
              <w:rPr>
                <w:rFonts w:ascii="Times New Roman" w:eastAsia="Times New Roman CYR" w:hAnsi="Times New Roman"/>
                <w:b/>
                <w:color w:val="000000"/>
                <w:sz w:val="24"/>
                <w:szCs w:val="24"/>
                <w:lang w:val="ru-RU"/>
              </w:rPr>
              <w:t xml:space="preserve"> </w:t>
            </w:r>
            <w:r w:rsidRPr="00F04163">
              <w:rPr>
                <w:rFonts w:ascii="Times New Roman" w:eastAsia="Calibri" w:hAnsi="Times New Roman"/>
                <w:b/>
                <w:color w:val="000000"/>
                <w:sz w:val="24"/>
                <w:szCs w:val="24"/>
                <w:lang w:val="ru-RU"/>
              </w:rPr>
              <w:t>исхода</w:t>
            </w:r>
            <w:r w:rsidRPr="00F04163">
              <w:rPr>
                <w:rFonts w:ascii="Times New Roman" w:eastAsia="Times New Roman CYR" w:hAnsi="Times New Roman"/>
                <w:b/>
                <w:color w:val="000000"/>
                <w:sz w:val="24"/>
                <w:szCs w:val="24"/>
                <w:lang w:val="ru-RU"/>
              </w:rPr>
              <w:t xml:space="preserve">, </w:t>
            </w:r>
            <w:r w:rsidRPr="00F04163">
              <w:rPr>
                <w:rFonts w:ascii="Times New Roman" w:eastAsia="Calibri" w:hAnsi="Times New Roman"/>
                <w:b/>
                <w:color w:val="000000"/>
                <w:sz w:val="24"/>
                <w:szCs w:val="24"/>
                <w:lang w:val="ru-RU"/>
              </w:rPr>
              <w:t>формативно</w:t>
            </w:r>
            <w:r w:rsidRPr="00F04163">
              <w:rPr>
                <w:rFonts w:ascii="Times New Roman" w:eastAsia="Times New Roman CYR" w:hAnsi="Times New Roman"/>
                <w:b/>
                <w:color w:val="000000"/>
                <w:sz w:val="24"/>
                <w:szCs w:val="24"/>
                <w:lang w:val="ru-RU"/>
              </w:rPr>
              <w:t xml:space="preserve"> </w:t>
            </w:r>
            <w:r w:rsidRPr="00F04163">
              <w:rPr>
                <w:rFonts w:ascii="Times New Roman" w:eastAsia="Calibri" w:hAnsi="Times New Roman"/>
                <w:b/>
                <w:color w:val="000000"/>
                <w:sz w:val="24"/>
                <w:szCs w:val="24"/>
                <w:lang w:val="ru-RU"/>
              </w:rPr>
              <w:t>и</w:t>
            </w:r>
            <w:r w:rsidRPr="00F04163">
              <w:rPr>
                <w:rFonts w:ascii="Times New Roman" w:eastAsia="Times New Roman CYR" w:hAnsi="Times New Roman"/>
                <w:b/>
                <w:color w:val="000000"/>
                <w:sz w:val="24"/>
                <w:szCs w:val="24"/>
                <w:lang w:val="ru-RU"/>
              </w:rPr>
              <w:t xml:space="preserve"> </w:t>
            </w:r>
            <w:r w:rsidRPr="00F04163">
              <w:rPr>
                <w:rFonts w:ascii="Times New Roman" w:eastAsia="Calibri" w:hAnsi="Times New Roman"/>
                <w:b/>
                <w:color w:val="000000"/>
                <w:sz w:val="24"/>
                <w:szCs w:val="24"/>
                <w:lang w:val="ru-RU"/>
              </w:rPr>
              <w:t>сумативно</w:t>
            </w:r>
            <w:r w:rsidRPr="00F04163">
              <w:rPr>
                <w:rFonts w:ascii="Times New Roman" w:eastAsia="Times New Roman CYR" w:hAnsi="Times New Roman"/>
                <w:b/>
                <w:color w:val="000000"/>
                <w:sz w:val="24"/>
                <w:szCs w:val="24"/>
                <w:lang w:val="ru-RU"/>
              </w:rPr>
              <w:t xml:space="preserve"> </w:t>
            </w:r>
            <w:r w:rsidRPr="00F04163">
              <w:rPr>
                <w:rFonts w:ascii="Times New Roman" w:eastAsia="Calibri" w:hAnsi="Times New Roman"/>
                <w:b/>
                <w:color w:val="000000"/>
                <w:sz w:val="24"/>
                <w:szCs w:val="24"/>
                <w:lang w:val="ru-RU"/>
              </w:rPr>
              <w:t>оцењивање</w:t>
            </w:r>
          </w:p>
        </w:tc>
        <w:tc>
          <w:tcPr>
            <w:tcW w:w="2720" w:type="dxa"/>
            <w:vMerge/>
          </w:tcPr>
          <w:p w:rsidR="00E619D2" w:rsidRPr="00BC2803" w:rsidRDefault="00E619D2" w:rsidP="00E619D2"/>
        </w:tc>
        <w:tc>
          <w:tcPr>
            <w:tcW w:w="2720" w:type="dxa"/>
            <w:vMerge/>
          </w:tcPr>
          <w:p w:rsidR="00E619D2" w:rsidRPr="00A84EA1" w:rsidRDefault="00E619D2" w:rsidP="00E619D2">
            <w:pPr>
              <w:spacing w:after="0" w:line="240" w:lineRule="auto"/>
              <w:rPr>
                <w:rFonts w:ascii="Times New Roman" w:hAnsi="Times New Roman"/>
                <w:b/>
                <w:color w:val="000000"/>
                <w:sz w:val="24"/>
                <w:szCs w:val="24"/>
              </w:rPr>
            </w:pPr>
          </w:p>
        </w:tc>
        <w:tc>
          <w:tcPr>
            <w:tcW w:w="2720" w:type="dxa"/>
            <w:vMerge/>
          </w:tcPr>
          <w:p w:rsidR="00E619D2" w:rsidRPr="00BC2803" w:rsidRDefault="00E619D2" w:rsidP="00E619D2">
            <w:pPr>
              <w:spacing w:after="0" w:line="240" w:lineRule="auto"/>
              <w:rPr>
                <w:lang w:val="ru-RU"/>
              </w:rPr>
            </w:pPr>
          </w:p>
        </w:tc>
      </w:tr>
      <w:tr w:rsidR="00E619D2" w:rsidRPr="00BC2803" w:rsidTr="00E619D2">
        <w:trPr>
          <w:gridAfter w:val="3"/>
          <w:wAfter w:w="8160" w:type="dxa"/>
          <w:trHeight w:val="1"/>
        </w:trPr>
        <w:tc>
          <w:tcPr>
            <w:tcW w:w="5164" w:type="dxa"/>
            <w:gridSpan w:val="3"/>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rsidR="00E619D2" w:rsidRPr="00BC2803" w:rsidRDefault="00E619D2" w:rsidP="00E619D2">
            <w:pPr>
              <w:spacing w:after="66" w:line="240" w:lineRule="auto"/>
              <w:jc w:val="center"/>
              <w:rPr>
                <w:rFonts w:ascii="Times New Roman" w:hAnsi="Times New Roman"/>
                <w:sz w:val="24"/>
                <w:szCs w:val="24"/>
              </w:rPr>
            </w:pPr>
            <w:r w:rsidRPr="00F04163">
              <w:rPr>
                <w:rFonts w:ascii="Times New Roman" w:eastAsia="Calibri" w:hAnsi="Times New Roman"/>
                <w:b/>
                <w:color w:val="000000"/>
                <w:sz w:val="24"/>
                <w:szCs w:val="24"/>
              </w:rPr>
              <w:t>Шта</w:t>
            </w:r>
            <w:r w:rsidRPr="00F04163">
              <w:rPr>
                <w:rFonts w:ascii="Times New Roman" w:eastAsia="Times New Roman CYR" w:hAnsi="Times New Roman"/>
                <w:b/>
                <w:color w:val="000000"/>
                <w:sz w:val="24"/>
                <w:szCs w:val="24"/>
              </w:rPr>
              <w:t xml:space="preserve"> </w:t>
            </w:r>
            <w:r w:rsidRPr="00F04163">
              <w:rPr>
                <w:rFonts w:ascii="Times New Roman" w:eastAsia="Calibri" w:hAnsi="Times New Roman"/>
                <w:b/>
                <w:color w:val="000000"/>
                <w:sz w:val="24"/>
                <w:szCs w:val="24"/>
              </w:rPr>
              <w:t>пратимо</w:t>
            </w:r>
          </w:p>
        </w:tc>
        <w:tc>
          <w:tcPr>
            <w:tcW w:w="265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rsidR="00E619D2" w:rsidRPr="00F04163" w:rsidRDefault="00E619D2" w:rsidP="00E619D2">
            <w:pPr>
              <w:spacing w:after="66" w:line="240" w:lineRule="auto"/>
              <w:jc w:val="center"/>
              <w:rPr>
                <w:rFonts w:ascii="Times New Roman" w:eastAsia="Calibri" w:hAnsi="Times New Roman"/>
                <w:sz w:val="24"/>
                <w:szCs w:val="24"/>
              </w:rPr>
            </w:pPr>
            <w:r w:rsidRPr="00F04163">
              <w:rPr>
                <w:rFonts w:ascii="Times New Roman" w:eastAsia="Calibri" w:hAnsi="Times New Roman"/>
                <w:b/>
                <w:color w:val="000000"/>
                <w:sz w:val="24"/>
                <w:szCs w:val="24"/>
              </w:rPr>
              <w:t>Поступак</w:t>
            </w:r>
          </w:p>
        </w:tc>
        <w:tc>
          <w:tcPr>
            <w:tcW w:w="3437" w:type="dxa"/>
            <w:gridSpan w:val="4"/>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rsidR="00E619D2" w:rsidRPr="00BC2803" w:rsidRDefault="00E619D2" w:rsidP="00E619D2">
            <w:pPr>
              <w:spacing w:after="66" w:line="240" w:lineRule="auto"/>
              <w:jc w:val="center"/>
              <w:rPr>
                <w:rFonts w:ascii="Times New Roman" w:hAnsi="Times New Roman"/>
                <w:sz w:val="24"/>
                <w:szCs w:val="24"/>
              </w:rPr>
            </w:pPr>
            <w:r w:rsidRPr="00F04163">
              <w:rPr>
                <w:rFonts w:ascii="Times New Roman" w:eastAsia="Calibri" w:hAnsi="Times New Roman"/>
                <w:b/>
                <w:color w:val="000000"/>
                <w:sz w:val="24"/>
                <w:szCs w:val="24"/>
              </w:rPr>
              <w:t>Инструменти</w:t>
            </w:r>
            <w:r w:rsidRPr="00F04163">
              <w:rPr>
                <w:rFonts w:ascii="Times New Roman" w:eastAsia="Times New Roman CYR" w:hAnsi="Times New Roman"/>
                <w:b/>
                <w:color w:val="000000"/>
                <w:sz w:val="24"/>
                <w:szCs w:val="24"/>
              </w:rPr>
              <w:t xml:space="preserve"> </w:t>
            </w:r>
            <w:r w:rsidRPr="00F04163">
              <w:rPr>
                <w:rFonts w:ascii="Times New Roman" w:eastAsia="Calibri" w:hAnsi="Times New Roman"/>
                <w:b/>
                <w:color w:val="000000"/>
                <w:sz w:val="24"/>
                <w:szCs w:val="24"/>
              </w:rPr>
              <w:t>оцењивања</w:t>
            </w:r>
          </w:p>
        </w:tc>
        <w:tc>
          <w:tcPr>
            <w:tcW w:w="181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rsidR="00E619D2" w:rsidRPr="00F04163" w:rsidRDefault="00E619D2" w:rsidP="00E619D2">
            <w:pPr>
              <w:spacing w:after="66" w:line="240" w:lineRule="auto"/>
              <w:jc w:val="center"/>
              <w:rPr>
                <w:rFonts w:ascii="Times New Roman" w:eastAsia="Calibri" w:hAnsi="Times New Roman"/>
                <w:sz w:val="24"/>
                <w:szCs w:val="24"/>
              </w:rPr>
            </w:pPr>
            <w:r w:rsidRPr="00F04163">
              <w:rPr>
                <w:rFonts w:ascii="Times New Roman" w:eastAsia="Calibri" w:hAnsi="Times New Roman"/>
                <w:b/>
                <w:color w:val="000000"/>
                <w:sz w:val="24"/>
                <w:szCs w:val="24"/>
              </w:rPr>
              <w:t>Време</w:t>
            </w:r>
          </w:p>
        </w:tc>
      </w:tr>
      <w:tr w:rsidR="00E619D2" w:rsidRPr="00BC2803" w:rsidTr="00E619D2">
        <w:trPr>
          <w:gridAfter w:val="3"/>
          <w:wAfter w:w="8160" w:type="dxa"/>
          <w:trHeight w:val="1"/>
        </w:trPr>
        <w:tc>
          <w:tcPr>
            <w:tcW w:w="2627"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rsidR="00E619D2" w:rsidRPr="00F04163" w:rsidRDefault="00E619D2" w:rsidP="00E619D2">
            <w:pPr>
              <w:spacing w:after="0" w:line="240" w:lineRule="auto"/>
              <w:jc w:val="center"/>
              <w:rPr>
                <w:rFonts w:ascii="Times New Roman" w:eastAsia="Times New Roman CYR" w:hAnsi="Times New Roman"/>
                <w:b/>
                <w:color w:val="000000"/>
                <w:sz w:val="24"/>
                <w:lang w:val="ru-RU"/>
              </w:rPr>
            </w:pPr>
            <w:r w:rsidRPr="00F04163">
              <w:rPr>
                <w:rFonts w:ascii="Times New Roman" w:eastAsia="Calibri" w:hAnsi="Times New Roman"/>
                <w:b/>
                <w:color w:val="000000"/>
                <w:sz w:val="24"/>
                <w:lang w:val="ru-RU"/>
              </w:rPr>
              <w:t>Степен</w:t>
            </w:r>
            <w:r w:rsidRPr="00F04163">
              <w:rPr>
                <w:rFonts w:ascii="Times New Roman" w:eastAsia="Times New Roman CYR" w:hAnsi="Times New Roman"/>
                <w:b/>
                <w:color w:val="000000"/>
                <w:sz w:val="24"/>
                <w:lang w:val="ru-RU"/>
              </w:rPr>
              <w:t xml:space="preserve"> </w:t>
            </w:r>
          </w:p>
          <w:p w:rsidR="00E619D2" w:rsidRPr="00F04163" w:rsidRDefault="00E619D2" w:rsidP="00E619D2">
            <w:pPr>
              <w:spacing w:after="0" w:line="240" w:lineRule="auto"/>
              <w:jc w:val="center"/>
              <w:rPr>
                <w:rFonts w:ascii="Times New Roman" w:eastAsia="Times New Roman CYR" w:hAnsi="Times New Roman"/>
                <w:b/>
                <w:color w:val="000000"/>
                <w:sz w:val="24"/>
                <w:lang w:val="ru-RU"/>
              </w:rPr>
            </w:pPr>
            <w:r w:rsidRPr="00F04163">
              <w:rPr>
                <w:rFonts w:ascii="Times New Roman" w:eastAsia="Calibri" w:hAnsi="Times New Roman"/>
                <w:b/>
                <w:color w:val="000000"/>
                <w:sz w:val="24"/>
                <w:lang w:val="ru-RU"/>
              </w:rPr>
              <w:t>остварености</w:t>
            </w:r>
            <w:r w:rsidRPr="00F04163">
              <w:rPr>
                <w:rFonts w:ascii="Times New Roman" w:eastAsia="Times New Roman CYR" w:hAnsi="Times New Roman"/>
                <w:b/>
                <w:color w:val="000000"/>
                <w:sz w:val="24"/>
                <w:lang w:val="ru-RU"/>
              </w:rPr>
              <w:t xml:space="preserve"> </w:t>
            </w:r>
            <w:r w:rsidRPr="00F04163">
              <w:rPr>
                <w:rFonts w:ascii="Times New Roman" w:eastAsia="Calibri" w:hAnsi="Times New Roman"/>
                <w:b/>
                <w:color w:val="000000"/>
                <w:sz w:val="24"/>
                <w:lang w:val="ru-RU"/>
              </w:rPr>
              <w:t>циљева</w:t>
            </w:r>
            <w:r w:rsidRPr="00F04163">
              <w:rPr>
                <w:rFonts w:ascii="Times New Roman" w:eastAsia="Times New Roman CYR" w:hAnsi="Times New Roman"/>
                <w:b/>
                <w:color w:val="000000"/>
                <w:sz w:val="24"/>
                <w:lang w:val="ru-RU"/>
              </w:rPr>
              <w:t xml:space="preserve">, </w:t>
            </w:r>
            <w:r w:rsidRPr="00F04163">
              <w:rPr>
                <w:rFonts w:ascii="Times New Roman" w:eastAsia="Calibri" w:hAnsi="Times New Roman"/>
                <w:b/>
                <w:color w:val="000000"/>
                <w:sz w:val="24"/>
                <w:lang w:val="ru-RU"/>
              </w:rPr>
              <w:t>исхода</w:t>
            </w:r>
            <w:r w:rsidRPr="00F04163">
              <w:rPr>
                <w:rFonts w:ascii="Times New Roman" w:eastAsia="Times New Roman CYR" w:hAnsi="Times New Roman"/>
                <w:b/>
                <w:color w:val="000000"/>
                <w:sz w:val="24"/>
                <w:lang w:val="ru-RU"/>
              </w:rPr>
              <w:t xml:space="preserve"> </w:t>
            </w:r>
          </w:p>
          <w:p w:rsidR="00E619D2" w:rsidRPr="00F04163" w:rsidRDefault="00E619D2" w:rsidP="00E619D2">
            <w:pPr>
              <w:spacing w:after="0" w:line="240" w:lineRule="auto"/>
              <w:jc w:val="center"/>
              <w:rPr>
                <w:rFonts w:ascii="Times New Roman" w:eastAsia="Times New Roman CYR" w:hAnsi="Times New Roman"/>
                <w:b/>
                <w:color w:val="000000"/>
                <w:sz w:val="24"/>
                <w:lang w:val="ru-RU"/>
              </w:rPr>
            </w:pPr>
            <w:r w:rsidRPr="00F04163">
              <w:rPr>
                <w:rFonts w:ascii="Times New Roman" w:eastAsia="Calibri" w:hAnsi="Times New Roman"/>
                <w:b/>
                <w:color w:val="000000"/>
                <w:sz w:val="24"/>
                <w:lang w:val="ru-RU"/>
              </w:rPr>
              <w:t>и</w:t>
            </w:r>
            <w:r w:rsidRPr="00F04163">
              <w:rPr>
                <w:rFonts w:ascii="Times New Roman" w:eastAsia="Times New Roman CYR" w:hAnsi="Times New Roman"/>
                <w:b/>
                <w:color w:val="000000"/>
                <w:sz w:val="24"/>
                <w:lang w:val="ru-RU"/>
              </w:rPr>
              <w:t xml:space="preserve"> </w:t>
            </w:r>
            <w:r w:rsidRPr="00F04163">
              <w:rPr>
                <w:rFonts w:ascii="Times New Roman" w:eastAsia="Calibri" w:hAnsi="Times New Roman"/>
                <w:b/>
                <w:color w:val="000000"/>
                <w:sz w:val="24"/>
                <w:lang w:val="ru-RU"/>
              </w:rPr>
              <w:t>прописаних</w:t>
            </w:r>
            <w:r w:rsidRPr="00F04163">
              <w:rPr>
                <w:rFonts w:ascii="Times New Roman" w:eastAsia="Times New Roman CYR" w:hAnsi="Times New Roman"/>
                <w:b/>
                <w:color w:val="000000"/>
                <w:sz w:val="24"/>
                <w:lang w:val="ru-RU"/>
              </w:rPr>
              <w:t xml:space="preserve">, </w:t>
            </w:r>
            <w:r w:rsidRPr="00F04163">
              <w:rPr>
                <w:rFonts w:ascii="Times New Roman" w:eastAsia="Calibri" w:hAnsi="Times New Roman"/>
                <w:b/>
                <w:color w:val="000000"/>
                <w:sz w:val="24"/>
                <w:lang w:val="ru-RU"/>
              </w:rPr>
              <w:t>односно</w:t>
            </w:r>
            <w:r w:rsidRPr="00F04163">
              <w:rPr>
                <w:rFonts w:ascii="Times New Roman" w:eastAsia="Times New Roman CYR" w:hAnsi="Times New Roman"/>
                <w:b/>
                <w:color w:val="000000"/>
                <w:sz w:val="24"/>
                <w:lang w:val="ru-RU"/>
              </w:rPr>
              <w:t xml:space="preserve"> </w:t>
            </w:r>
            <w:r w:rsidRPr="00F04163">
              <w:rPr>
                <w:rFonts w:ascii="Times New Roman" w:eastAsia="Calibri" w:hAnsi="Times New Roman"/>
                <w:b/>
                <w:color w:val="000000"/>
                <w:sz w:val="24"/>
                <w:lang w:val="ru-RU"/>
              </w:rPr>
              <w:t>прилагођених</w:t>
            </w:r>
            <w:r w:rsidRPr="00F04163">
              <w:rPr>
                <w:rFonts w:ascii="Times New Roman" w:eastAsia="Times New Roman CYR" w:hAnsi="Times New Roman"/>
                <w:b/>
                <w:color w:val="000000"/>
                <w:sz w:val="24"/>
                <w:lang w:val="ru-RU"/>
              </w:rPr>
              <w:t xml:space="preserve"> </w:t>
            </w:r>
            <w:r w:rsidRPr="00F04163">
              <w:rPr>
                <w:rFonts w:ascii="Times New Roman" w:eastAsia="Calibri" w:hAnsi="Times New Roman"/>
                <w:b/>
                <w:color w:val="000000"/>
                <w:sz w:val="24"/>
                <w:lang w:val="ru-RU"/>
              </w:rPr>
              <w:t>стандарда</w:t>
            </w:r>
            <w:r w:rsidRPr="00F04163">
              <w:rPr>
                <w:rFonts w:ascii="Times New Roman" w:eastAsia="Times New Roman CYR" w:hAnsi="Times New Roman"/>
                <w:b/>
                <w:color w:val="000000"/>
                <w:sz w:val="24"/>
                <w:lang w:val="ru-RU"/>
              </w:rPr>
              <w:t xml:space="preserve"> </w:t>
            </w:r>
            <w:r w:rsidRPr="00F04163">
              <w:rPr>
                <w:rFonts w:ascii="Times New Roman" w:eastAsia="Calibri" w:hAnsi="Times New Roman"/>
                <w:b/>
                <w:color w:val="000000"/>
                <w:sz w:val="24"/>
                <w:lang w:val="ru-RU"/>
              </w:rPr>
              <w:t>постигнућа</w:t>
            </w:r>
          </w:p>
          <w:p w:rsidR="00E619D2" w:rsidRPr="00B55891" w:rsidRDefault="00E619D2" w:rsidP="00E619D2">
            <w:pPr>
              <w:spacing w:after="0" w:line="240" w:lineRule="auto"/>
              <w:jc w:val="center"/>
              <w:rPr>
                <w:rFonts w:ascii="Times New Roman CYR" w:eastAsia="Times New Roman CYR" w:hAnsi="Times New Roman CYR" w:cs="Times New Roman CYR"/>
                <w:b/>
                <w:color w:val="000000"/>
                <w:sz w:val="24"/>
                <w:lang w:val="ru-RU"/>
              </w:rPr>
            </w:pPr>
            <w:r w:rsidRPr="00F04163">
              <w:rPr>
                <w:rFonts w:ascii="Times New Roman" w:hAnsi="Times New Roman"/>
                <w:b/>
                <w:color w:val="000000"/>
                <w:sz w:val="24"/>
                <w:lang w:val="ru-RU"/>
              </w:rPr>
              <w:t xml:space="preserve"> у</w:t>
            </w:r>
            <w:r w:rsidRPr="00F04163">
              <w:rPr>
                <w:rFonts w:ascii="Times New Roman" w:eastAsia="Times New Roman CYR" w:hAnsi="Times New Roman"/>
                <w:b/>
                <w:color w:val="000000"/>
                <w:sz w:val="24"/>
                <w:lang w:val="ru-RU"/>
              </w:rPr>
              <w:t xml:space="preserve">  </w:t>
            </w:r>
            <w:r w:rsidRPr="00F04163">
              <w:rPr>
                <w:rFonts w:ascii="Times New Roman" w:hAnsi="Times New Roman"/>
                <w:b/>
                <w:color w:val="000000"/>
                <w:sz w:val="24"/>
                <w:lang w:val="ru-RU"/>
              </w:rPr>
              <w:t>току</w:t>
            </w:r>
          </w:p>
          <w:p w:rsidR="00E619D2" w:rsidRPr="00B55891" w:rsidRDefault="00E619D2" w:rsidP="00E619D2">
            <w:pPr>
              <w:spacing w:after="0" w:line="240" w:lineRule="auto"/>
              <w:jc w:val="center"/>
              <w:rPr>
                <w:rFonts w:ascii="Times New Roman CYR" w:eastAsia="Times New Roman CYR" w:hAnsi="Times New Roman CYR" w:cs="Times New Roman CYR"/>
                <w:b/>
                <w:color w:val="000000"/>
                <w:sz w:val="24"/>
                <w:lang w:val="ru-RU"/>
              </w:rPr>
            </w:pPr>
            <w:r w:rsidRPr="00B55891">
              <w:rPr>
                <w:rFonts w:ascii="Times New Roman" w:hAnsi="Times New Roman"/>
                <w:b/>
                <w:color w:val="000000"/>
                <w:sz w:val="24"/>
                <w:lang w:val="ru-RU"/>
              </w:rPr>
              <w:t xml:space="preserve"> савладавања</w:t>
            </w:r>
            <w:r w:rsidRPr="00B55891">
              <w:rPr>
                <w:rFonts w:ascii="Times New Roman CYR" w:eastAsia="Times New Roman CYR" w:hAnsi="Times New Roman CYR" w:cs="Times New Roman CYR"/>
                <w:b/>
                <w:color w:val="000000"/>
                <w:sz w:val="24"/>
                <w:lang w:val="ru-RU"/>
              </w:rPr>
              <w:t xml:space="preserve"> </w:t>
            </w:r>
            <w:r w:rsidRPr="00B55891">
              <w:rPr>
                <w:rFonts w:ascii="Times New Roman" w:hAnsi="Times New Roman"/>
                <w:b/>
                <w:color w:val="000000"/>
                <w:sz w:val="24"/>
                <w:lang w:val="ru-RU"/>
              </w:rPr>
              <w:t>програма</w:t>
            </w:r>
            <w:r w:rsidRPr="00B55891">
              <w:rPr>
                <w:rFonts w:ascii="Times New Roman CYR" w:eastAsia="Times New Roman CYR" w:hAnsi="Times New Roman CYR" w:cs="Times New Roman CYR"/>
                <w:b/>
                <w:color w:val="000000"/>
                <w:sz w:val="24"/>
                <w:lang w:val="ru-RU"/>
              </w:rPr>
              <w:t xml:space="preserve"> </w:t>
            </w:r>
          </w:p>
          <w:p w:rsidR="00E619D2" w:rsidRPr="00F04163" w:rsidRDefault="00E619D2" w:rsidP="00E619D2">
            <w:pPr>
              <w:spacing w:after="0" w:line="240" w:lineRule="auto"/>
              <w:jc w:val="center"/>
              <w:rPr>
                <w:rFonts w:ascii="Times New Roman" w:eastAsia="Times New Roman CYR" w:hAnsi="Times New Roman"/>
                <w:color w:val="000000"/>
                <w:sz w:val="24"/>
                <w:lang w:val="ru-RU"/>
              </w:rPr>
            </w:pPr>
            <w:r w:rsidRPr="00F04163">
              <w:rPr>
                <w:rFonts w:ascii="Times New Roman" w:eastAsia="Calibri" w:hAnsi="Times New Roman"/>
                <w:b/>
                <w:color w:val="000000"/>
                <w:sz w:val="24"/>
                <w:lang w:val="ru-RU"/>
              </w:rPr>
              <w:t>предмета</w:t>
            </w:r>
            <w:r w:rsidRPr="00F04163">
              <w:rPr>
                <w:rFonts w:ascii="Times New Roman" w:eastAsia="Times New Roman CYR" w:hAnsi="Times New Roman"/>
                <w:b/>
                <w:color w:val="000000"/>
                <w:sz w:val="24"/>
                <w:lang w:val="ru-RU"/>
              </w:rPr>
              <w:t xml:space="preserve">; </w:t>
            </w:r>
          </w:p>
          <w:p w:rsidR="00E619D2" w:rsidRPr="00BC2803" w:rsidRDefault="00E619D2" w:rsidP="00E619D2">
            <w:pPr>
              <w:spacing w:after="0" w:line="240" w:lineRule="auto"/>
              <w:jc w:val="center"/>
              <w:rPr>
                <w:lang w:val="ru-RU"/>
              </w:rPr>
            </w:pPr>
          </w:p>
        </w:tc>
        <w:tc>
          <w:tcPr>
            <w:tcW w:w="2537"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619D2" w:rsidRPr="00F04163" w:rsidRDefault="00E619D2" w:rsidP="00E619D2">
            <w:pPr>
              <w:spacing w:after="0" w:line="240" w:lineRule="auto"/>
              <w:rPr>
                <w:rFonts w:ascii="Times New Roman" w:hAnsi="Times New Roman"/>
                <w:color w:val="000000"/>
                <w:sz w:val="24"/>
                <w:szCs w:val="24"/>
                <w:lang w:val="ru-RU"/>
              </w:rPr>
            </w:pPr>
          </w:p>
          <w:p w:rsidR="00E619D2" w:rsidRDefault="00E619D2" w:rsidP="00E619D2">
            <w:pPr>
              <w:spacing w:after="0" w:line="240" w:lineRule="auto"/>
              <w:rPr>
                <w:rFonts w:ascii="Times New Roman" w:eastAsia="Times New Roman CYR" w:hAnsi="Times New Roman"/>
                <w:color w:val="000000"/>
                <w:sz w:val="24"/>
                <w:szCs w:val="24"/>
                <w:lang w:val="ru-RU"/>
              </w:rPr>
            </w:pPr>
            <w:r>
              <w:rPr>
                <w:rFonts w:ascii="Times New Roman" w:eastAsia="Calibri" w:hAnsi="Times New Roman"/>
                <w:color w:val="000000"/>
                <w:sz w:val="24"/>
                <w:szCs w:val="24"/>
                <w:lang w:val="ru-RU"/>
              </w:rPr>
              <w:t>П</w:t>
            </w:r>
            <w:r w:rsidRPr="00F04163">
              <w:rPr>
                <w:rFonts w:ascii="Times New Roman" w:eastAsia="Calibri" w:hAnsi="Times New Roman"/>
                <w:color w:val="000000"/>
                <w:sz w:val="24"/>
                <w:szCs w:val="24"/>
                <w:lang w:val="ru-RU"/>
              </w:rPr>
              <w:t>роцењују</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се</w:t>
            </w:r>
            <w:r w:rsidRPr="00F04163">
              <w:rPr>
                <w:rFonts w:ascii="Times New Roman" w:eastAsia="Times New Roman CYR" w:hAnsi="Times New Roman"/>
                <w:color w:val="000000"/>
                <w:sz w:val="24"/>
                <w:szCs w:val="24"/>
                <w:lang w:val="ru-RU"/>
              </w:rPr>
              <w:t xml:space="preserve">: </w:t>
            </w:r>
          </w:p>
          <w:p w:rsidR="00E619D2" w:rsidRDefault="00E619D2" w:rsidP="00E619D2">
            <w:pPr>
              <w:spacing w:after="0" w:line="240" w:lineRule="auto"/>
              <w:rPr>
                <w:rFonts w:ascii="Times New Roman" w:eastAsia="Times New Roman CYR" w:hAnsi="Times New Roman"/>
                <w:color w:val="000000"/>
                <w:sz w:val="24"/>
                <w:szCs w:val="24"/>
                <w:lang w:val="ru-RU"/>
              </w:rPr>
            </w:pPr>
          </w:p>
          <w:p w:rsidR="00E619D2" w:rsidRPr="00F04163" w:rsidRDefault="00E619D2" w:rsidP="00E619D2">
            <w:pPr>
              <w:spacing w:after="0" w:line="240" w:lineRule="auto"/>
              <w:rPr>
                <w:rFonts w:ascii="Times New Roman" w:eastAsia="Times New Roman CYR" w:hAnsi="Times New Roman"/>
                <w:color w:val="000000"/>
                <w:sz w:val="24"/>
                <w:szCs w:val="24"/>
                <w:lang w:val="ru-RU"/>
              </w:rPr>
            </w:pPr>
            <w:r w:rsidRPr="00F04163">
              <w:rPr>
                <w:rFonts w:ascii="Times New Roman" w:eastAsia="Calibri" w:hAnsi="Times New Roman"/>
                <w:color w:val="000000"/>
                <w:sz w:val="24"/>
                <w:szCs w:val="24"/>
                <w:lang w:val="ru-RU"/>
              </w:rPr>
              <w:t>вештине</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изражавања</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и</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саопштавања</w:t>
            </w:r>
            <w:r w:rsidRPr="00F04163">
              <w:rPr>
                <w:rFonts w:ascii="Times New Roman" w:eastAsia="Times New Roman CYR" w:hAnsi="Times New Roman"/>
                <w:color w:val="000000"/>
                <w:sz w:val="24"/>
                <w:szCs w:val="24"/>
                <w:lang w:val="ru-RU"/>
              </w:rPr>
              <w:t xml:space="preserve">; </w:t>
            </w:r>
          </w:p>
          <w:p w:rsidR="00E619D2" w:rsidRPr="00F04163" w:rsidRDefault="00E619D2" w:rsidP="00E619D2">
            <w:pPr>
              <w:spacing w:after="0" w:line="240" w:lineRule="auto"/>
              <w:rPr>
                <w:rFonts w:ascii="Times New Roman" w:hAnsi="Times New Roman"/>
                <w:color w:val="000000"/>
                <w:sz w:val="24"/>
                <w:szCs w:val="24"/>
                <w:lang w:val="ru-RU"/>
              </w:rPr>
            </w:pPr>
          </w:p>
          <w:p w:rsidR="00E619D2" w:rsidRPr="00F04163" w:rsidRDefault="00E619D2" w:rsidP="00E619D2">
            <w:pPr>
              <w:spacing w:after="0" w:line="240" w:lineRule="auto"/>
              <w:rPr>
                <w:rFonts w:ascii="Times New Roman" w:eastAsia="Times New Roman CYR" w:hAnsi="Times New Roman"/>
                <w:color w:val="000000"/>
                <w:sz w:val="24"/>
                <w:szCs w:val="24"/>
                <w:lang w:val="ru-RU"/>
              </w:rPr>
            </w:pPr>
            <w:r w:rsidRPr="00F04163">
              <w:rPr>
                <w:rFonts w:ascii="Times New Roman" w:eastAsia="Calibri" w:hAnsi="Times New Roman"/>
                <w:color w:val="000000"/>
                <w:sz w:val="24"/>
                <w:szCs w:val="24"/>
                <w:lang w:val="ru-RU"/>
              </w:rPr>
              <w:t>разумевање</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примена</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и</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вредновање</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научених</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поступака</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и</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процедура</w:t>
            </w:r>
            <w:r w:rsidRPr="00F04163">
              <w:rPr>
                <w:rFonts w:ascii="Times New Roman" w:eastAsia="Times New Roman CYR" w:hAnsi="Times New Roman"/>
                <w:color w:val="000000"/>
                <w:sz w:val="24"/>
                <w:szCs w:val="24"/>
                <w:lang w:val="ru-RU"/>
              </w:rPr>
              <w:t>;</w:t>
            </w:r>
          </w:p>
          <w:p w:rsidR="00E619D2" w:rsidRPr="00F04163" w:rsidRDefault="00E619D2" w:rsidP="00E619D2">
            <w:pPr>
              <w:spacing w:after="0" w:line="240" w:lineRule="auto"/>
              <w:rPr>
                <w:rFonts w:ascii="Times New Roman" w:hAnsi="Times New Roman"/>
                <w:color w:val="000000"/>
                <w:sz w:val="24"/>
                <w:szCs w:val="24"/>
                <w:lang w:val="ru-RU"/>
              </w:rPr>
            </w:pPr>
          </w:p>
          <w:p w:rsidR="00E619D2" w:rsidRPr="00F04163" w:rsidRDefault="00E619D2" w:rsidP="00E619D2">
            <w:pPr>
              <w:spacing w:after="0" w:line="240" w:lineRule="auto"/>
              <w:rPr>
                <w:rFonts w:ascii="Times New Roman" w:eastAsia="Times New Roman CYR" w:hAnsi="Times New Roman"/>
                <w:color w:val="000000"/>
                <w:sz w:val="24"/>
                <w:szCs w:val="24"/>
                <w:lang w:val="ru-RU"/>
              </w:rPr>
            </w:pPr>
            <w:r w:rsidRPr="00F04163">
              <w:rPr>
                <w:rFonts w:ascii="Times New Roman" w:hAnsi="Times New Roman"/>
                <w:color w:val="000000"/>
                <w:sz w:val="24"/>
                <w:szCs w:val="24"/>
                <w:lang w:val="ru-RU"/>
              </w:rPr>
              <w:t xml:space="preserve"> рад</w:t>
            </w:r>
            <w:r w:rsidRPr="00F04163">
              <w:rPr>
                <w:rFonts w:ascii="Times New Roman" w:eastAsia="Times New Roman CYR" w:hAnsi="Times New Roman"/>
                <w:color w:val="000000"/>
                <w:sz w:val="24"/>
                <w:szCs w:val="24"/>
                <w:lang w:val="ru-RU"/>
              </w:rPr>
              <w:t xml:space="preserve"> </w:t>
            </w:r>
            <w:r w:rsidRPr="00F04163">
              <w:rPr>
                <w:rFonts w:ascii="Times New Roman" w:hAnsi="Times New Roman"/>
                <w:color w:val="000000"/>
                <w:sz w:val="24"/>
                <w:szCs w:val="24"/>
                <w:lang w:val="ru-RU"/>
              </w:rPr>
              <w:t>са</w:t>
            </w:r>
            <w:r w:rsidRPr="00F04163">
              <w:rPr>
                <w:rFonts w:ascii="Times New Roman" w:eastAsia="Times New Roman CYR" w:hAnsi="Times New Roman"/>
                <w:color w:val="000000"/>
                <w:sz w:val="24"/>
                <w:szCs w:val="24"/>
                <w:lang w:val="ru-RU"/>
              </w:rPr>
              <w:t xml:space="preserve"> </w:t>
            </w:r>
            <w:r w:rsidRPr="00F04163">
              <w:rPr>
                <w:rFonts w:ascii="Times New Roman" w:hAnsi="Times New Roman"/>
                <w:color w:val="000000"/>
                <w:sz w:val="24"/>
                <w:szCs w:val="24"/>
                <w:lang w:val="ru-RU"/>
              </w:rPr>
              <w:t>подацима</w:t>
            </w:r>
            <w:r w:rsidRPr="00F04163">
              <w:rPr>
                <w:rFonts w:ascii="Times New Roman" w:eastAsia="Times New Roman CYR" w:hAnsi="Times New Roman"/>
                <w:color w:val="000000"/>
                <w:sz w:val="24"/>
                <w:szCs w:val="24"/>
                <w:lang w:val="ru-RU"/>
              </w:rPr>
              <w:t xml:space="preserve"> </w:t>
            </w:r>
            <w:r w:rsidRPr="00F04163">
              <w:rPr>
                <w:rFonts w:ascii="Times New Roman" w:hAnsi="Times New Roman"/>
                <w:color w:val="000000"/>
                <w:sz w:val="24"/>
                <w:szCs w:val="24"/>
                <w:lang w:val="ru-RU"/>
              </w:rPr>
              <w:t>и</w:t>
            </w:r>
            <w:r w:rsidRPr="00F04163">
              <w:rPr>
                <w:rFonts w:ascii="Times New Roman" w:eastAsia="Times New Roman CYR" w:hAnsi="Times New Roman"/>
                <w:color w:val="000000"/>
                <w:sz w:val="24"/>
                <w:szCs w:val="24"/>
                <w:lang w:val="ru-RU"/>
              </w:rPr>
              <w:t xml:space="preserve"> </w:t>
            </w:r>
            <w:r w:rsidRPr="00F04163">
              <w:rPr>
                <w:rFonts w:ascii="Times New Roman" w:hAnsi="Times New Roman"/>
                <w:color w:val="000000"/>
                <w:sz w:val="24"/>
                <w:szCs w:val="24"/>
                <w:lang w:val="ru-RU"/>
              </w:rPr>
              <w:t>рад</w:t>
            </w:r>
            <w:r w:rsidRPr="00F04163">
              <w:rPr>
                <w:rFonts w:ascii="Times New Roman" w:eastAsia="Times New Roman CYR" w:hAnsi="Times New Roman"/>
                <w:color w:val="000000"/>
                <w:sz w:val="24"/>
                <w:szCs w:val="24"/>
                <w:lang w:val="ru-RU"/>
              </w:rPr>
              <w:t xml:space="preserve"> </w:t>
            </w:r>
            <w:r w:rsidRPr="00F04163">
              <w:rPr>
                <w:rFonts w:ascii="Times New Roman" w:hAnsi="Times New Roman"/>
                <w:color w:val="000000"/>
                <w:sz w:val="24"/>
                <w:szCs w:val="24"/>
                <w:lang w:val="ru-RU"/>
              </w:rPr>
              <w:t>на</w:t>
            </w:r>
            <w:r w:rsidRPr="00F04163">
              <w:rPr>
                <w:rFonts w:ascii="Times New Roman" w:eastAsia="Times New Roman CYR" w:hAnsi="Times New Roman"/>
                <w:color w:val="000000"/>
                <w:sz w:val="24"/>
                <w:szCs w:val="24"/>
                <w:lang w:val="ru-RU"/>
              </w:rPr>
              <w:t xml:space="preserve"> </w:t>
            </w:r>
            <w:r w:rsidRPr="00F04163">
              <w:rPr>
                <w:rFonts w:ascii="Times New Roman" w:hAnsi="Times New Roman"/>
                <w:color w:val="000000"/>
                <w:sz w:val="24"/>
                <w:szCs w:val="24"/>
                <w:lang w:val="ru-RU"/>
              </w:rPr>
              <w:t>различитим</w:t>
            </w:r>
            <w:r w:rsidRPr="00F04163">
              <w:rPr>
                <w:rFonts w:ascii="Times New Roman" w:eastAsia="Times New Roman CYR" w:hAnsi="Times New Roman"/>
                <w:color w:val="000000"/>
                <w:sz w:val="24"/>
                <w:szCs w:val="24"/>
                <w:lang w:val="ru-RU"/>
              </w:rPr>
              <w:t xml:space="preserve"> </w:t>
            </w:r>
            <w:r w:rsidRPr="00F04163">
              <w:rPr>
                <w:rFonts w:ascii="Times New Roman" w:hAnsi="Times New Roman"/>
                <w:color w:val="000000"/>
                <w:sz w:val="24"/>
                <w:szCs w:val="24"/>
                <w:lang w:val="ru-RU"/>
              </w:rPr>
              <w:t>врстама</w:t>
            </w:r>
            <w:r w:rsidRPr="00F04163">
              <w:rPr>
                <w:rFonts w:ascii="Times New Roman" w:eastAsia="Times New Roman CYR" w:hAnsi="Times New Roman"/>
                <w:color w:val="000000"/>
                <w:sz w:val="24"/>
                <w:szCs w:val="24"/>
                <w:lang w:val="ru-RU"/>
              </w:rPr>
              <w:t xml:space="preserve"> </w:t>
            </w:r>
            <w:r w:rsidRPr="00F04163">
              <w:rPr>
                <w:rFonts w:ascii="Times New Roman" w:hAnsi="Times New Roman"/>
                <w:color w:val="000000"/>
                <w:sz w:val="24"/>
                <w:szCs w:val="24"/>
                <w:lang w:val="ru-RU"/>
              </w:rPr>
              <w:t>текстова</w:t>
            </w:r>
            <w:r w:rsidRPr="00F04163">
              <w:rPr>
                <w:rFonts w:ascii="Times New Roman" w:eastAsia="Times New Roman CYR" w:hAnsi="Times New Roman"/>
                <w:color w:val="000000"/>
                <w:sz w:val="24"/>
                <w:szCs w:val="24"/>
                <w:lang w:val="ru-RU"/>
              </w:rPr>
              <w:t xml:space="preserve">; </w:t>
            </w:r>
          </w:p>
          <w:p w:rsidR="00E619D2" w:rsidRPr="00F04163" w:rsidRDefault="00E619D2" w:rsidP="00E619D2">
            <w:pPr>
              <w:spacing w:after="0" w:line="240" w:lineRule="auto"/>
              <w:rPr>
                <w:rFonts w:ascii="Times New Roman" w:hAnsi="Times New Roman"/>
                <w:color w:val="000000"/>
                <w:sz w:val="24"/>
                <w:szCs w:val="24"/>
                <w:lang w:val="ru-RU"/>
              </w:rPr>
            </w:pPr>
          </w:p>
          <w:p w:rsidR="00E619D2" w:rsidRPr="00F04163" w:rsidRDefault="00E619D2" w:rsidP="00E619D2">
            <w:pPr>
              <w:spacing w:after="0" w:line="240" w:lineRule="auto"/>
              <w:rPr>
                <w:rFonts w:ascii="Times New Roman" w:eastAsia="Times New Roman CYR" w:hAnsi="Times New Roman"/>
                <w:color w:val="000000"/>
                <w:sz w:val="24"/>
                <w:szCs w:val="24"/>
                <w:lang w:val="ru-RU"/>
              </w:rPr>
            </w:pPr>
            <w:r w:rsidRPr="00F04163">
              <w:rPr>
                <w:rFonts w:ascii="Times New Roman" w:eastAsia="Calibri" w:hAnsi="Times New Roman"/>
                <w:color w:val="000000"/>
                <w:sz w:val="24"/>
                <w:szCs w:val="24"/>
                <w:lang w:val="ru-RU"/>
              </w:rPr>
              <w:t>уметничко</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изражавање</w:t>
            </w:r>
            <w:r w:rsidRPr="00F04163">
              <w:rPr>
                <w:rFonts w:ascii="Times New Roman" w:eastAsia="Times New Roman CYR" w:hAnsi="Times New Roman"/>
                <w:color w:val="000000"/>
                <w:sz w:val="24"/>
                <w:szCs w:val="24"/>
                <w:lang w:val="ru-RU"/>
              </w:rPr>
              <w:t xml:space="preserve">; </w:t>
            </w:r>
          </w:p>
          <w:p w:rsidR="00E619D2" w:rsidRPr="00F04163" w:rsidRDefault="00E619D2" w:rsidP="00E619D2">
            <w:pPr>
              <w:spacing w:after="0" w:line="240" w:lineRule="auto"/>
              <w:rPr>
                <w:rFonts w:ascii="Times New Roman" w:hAnsi="Times New Roman"/>
                <w:color w:val="000000"/>
                <w:sz w:val="24"/>
                <w:szCs w:val="24"/>
                <w:lang w:val="ru-RU"/>
              </w:rPr>
            </w:pPr>
          </w:p>
          <w:p w:rsidR="00E619D2" w:rsidRPr="00F04163" w:rsidRDefault="00E619D2" w:rsidP="00E619D2">
            <w:pPr>
              <w:spacing w:after="0" w:line="240" w:lineRule="auto"/>
              <w:rPr>
                <w:rFonts w:ascii="Times New Roman" w:eastAsia="Times New Roman CYR" w:hAnsi="Times New Roman"/>
                <w:color w:val="000000"/>
                <w:sz w:val="24"/>
                <w:szCs w:val="24"/>
                <w:lang w:val="ru-RU"/>
              </w:rPr>
            </w:pPr>
            <w:r w:rsidRPr="00F04163">
              <w:rPr>
                <w:rFonts w:ascii="Times New Roman" w:eastAsia="Calibri" w:hAnsi="Times New Roman"/>
                <w:color w:val="000000"/>
                <w:sz w:val="24"/>
                <w:szCs w:val="24"/>
                <w:lang w:val="ru-RU"/>
              </w:rPr>
              <w:t>вештине</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руковање</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прибором</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алатом</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и</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технологијама</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и</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извођење</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радних</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задатака</w:t>
            </w:r>
            <w:r w:rsidRPr="00F04163">
              <w:rPr>
                <w:rFonts w:ascii="Times New Roman" w:eastAsia="Times New Roman CYR" w:hAnsi="Times New Roman"/>
                <w:color w:val="000000"/>
                <w:sz w:val="24"/>
                <w:szCs w:val="24"/>
                <w:lang w:val="ru-RU"/>
              </w:rPr>
              <w:t xml:space="preserve">. </w:t>
            </w:r>
          </w:p>
          <w:p w:rsidR="00E619D2" w:rsidRPr="00BC2803" w:rsidRDefault="00E619D2" w:rsidP="00E619D2">
            <w:pPr>
              <w:spacing w:after="0" w:line="240" w:lineRule="auto"/>
              <w:rPr>
                <w:rFonts w:ascii="Times New Roman" w:hAnsi="Times New Roman"/>
                <w:sz w:val="24"/>
                <w:szCs w:val="24"/>
                <w:lang w:val="ru-RU"/>
              </w:rPr>
            </w:pPr>
          </w:p>
        </w:tc>
        <w:tc>
          <w:tcPr>
            <w:tcW w:w="265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rsidR="00E619D2" w:rsidRPr="00F04163" w:rsidRDefault="00E619D2" w:rsidP="00E619D2">
            <w:pPr>
              <w:spacing w:after="0" w:line="240" w:lineRule="auto"/>
              <w:rPr>
                <w:rFonts w:ascii="Times New Roman" w:eastAsia="Times New Roman CYR" w:hAnsi="Times New Roman"/>
                <w:color w:val="000000"/>
                <w:sz w:val="24"/>
                <w:szCs w:val="24"/>
                <w:lang w:val="ru-RU"/>
              </w:rPr>
            </w:pPr>
            <w:r w:rsidRPr="00F04163">
              <w:rPr>
                <w:rFonts w:ascii="Times New Roman" w:eastAsia="Calibri" w:hAnsi="Times New Roman"/>
                <w:color w:val="000000"/>
                <w:sz w:val="24"/>
                <w:szCs w:val="24"/>
                <w:lang w:val="ru-RU"/>
              </w:rPr>
              <w:lastRenderedPageBreak/>
              <w:t>- Формативно</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оцењивање</w:t>
            </w:r>
            <w:r w:rsidRPr="00F04163">
              <w:rPr>
                <w:rFonts w:ascii="Times New Roman" w:eastAsia="Times New Roman CYR" w:hAnsi="Times New Roman"/>
                <w:color w:val="000000"/>
                <w:sz w:val="24"/>
                <w:szCs w:val="24"/>
                <w:lang w:val="ru-RU"/>
              </w:rPr>
              <w:t>:</w:t>
            </w:r>
          </w:p>
          <w:p w:rsidR="00E619D2" w:rsidRPr="00F04163" w:rsidRDefault="00E619D2" w:rsidP="00E619D2">
            <w:pPr>
              <w:spacing w:after="0" w:line="240" w:lineRule="auto"/>
              <w:rPr>
                <w:rFonts w:ascii="Times New Roman" w:hAnsi="Times New Roman"/>
                <w:color w:val="000000"/>
                <w:sz w:val="24"/>
                <w:szCs w:val="24"/>
                <w:lang w:val="ru-RU"/>
              </w:rPr>
            </w:pPr>
          </w:p>
          <w:p w:rsidR="00E619D2" w:rsidRPr="00F04163" w:rsidRDefault="00E619D2" w:rsidP="00E619D2">
            <w:pPr>
              <w:spacing w:after="0" w:line="240" w:lineRule="auto"/>
              <w:rPr>
                <w:rFonts w:ascii="Times New Roman" w:eastAsia="Times New Roman CYR" w:hAnsi="Times New Roman"/>
                <w:color w:val="000000"/>
                <w:sz w:val="24"/>
                <w:szCs w:val="24"/>
                <w:lang w:val="ru-RU"/>
              </w:rPr>
            </w:pPr>
            <w:r w:rsidRPr="00F04163">
              <w:rPr>
                <w:rFonts w:ascii="Times New Roman" w:eastAsia="Calibri" w:hAnsi="Times New Roman"/>
                <w:color w:val="000000"/>
                <w:sz w:val="24"/>
                <w:szCs w:val="24"/>
                <w:lang w:val="ru-RU"/>
              </w:rPr>
              <w:t>Свакодневно</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бележење</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активности</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и</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постигнућа</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ученика</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на</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часу</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у</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свеску</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ученика</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и</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евиденције</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наставника</w:t>
            </w:r>
            <w:r w:rsidRPr="00F04163">
              <w:rPr>
                <w:rFonts w:ascii="Times New Roman" w:eastAsia="Times New Roman CYR" w:hAnsi="Times New Roman"/>
                <w:color w:val="000000"/>
                <w:sz w:val="24"/>
                <w:szCs w:val="24"/>
                <w:lang w:val="ru-RU"/>
              </w:rPr>
              <w:t xml:space="preserve"> </w:t>
            </w:r>
          </w:p>
          <w:p w:rsidR="00E619D2" w:rsidRPr="00F04163" w:rsidRDefault="00E619D2" w:rsidP="00E619D2">
            <w:pPr>
              <w:spacing w:after="0" w:line="240" w:lineRule="auto"/>
              <w:rPr>
                <w:rFonts w:ascii="Times New Roman" w:hAnsi="Times New Roman"/>
                <w:color w:val="000000"/>
                <w:sz w:val="24"/>
                <w:szCs w:val="24"/>
                <w:lang w:val="ru-RU"/>
              </w:rPr>
            </w:pPr>
          </w:p>
          <w:p w:rsidR="00E619D2" w:rsidRPr="00F04163" w:rsidRDefault="00E619D2" w:rsidP="00E619D2">
            <w:pPr>
              <w:spacing w:after="0" w:line="240" w:lineRule="auto"/>
              <w:rPr>
                <w:rFonts w:ascii="Times New Roman" w:eastAsia="Times New Roman CYR" w:hAnsi="Times New Roman"/>
                <w:color w:val="000000"/>
                <w:sz w:val="24"/>
                <w:szCs w:val="24"/>
                <w:lang w:val="ru-RU"/>
              </w:rPr>
            </w:pPr>
            <w:r w:rsidRPr="00F04163">
              <w:rPr>
                <w:rFonts w:ascii="Times New Roman" w:hAnsi="Times New Roman"/>
                <w:color w:val="000000"/>
                <w:sz w:val="24"/>
                <w:szCs w:val="24"/>
                <w:lang w:val="ru-RU"/>
              </w:rPr>
              <w:t>-Комисија</w:t>
            </w:r>
            <w:r w:rsidRPr="00F04163">
              <w:rPr>
                <w:rFonts w:ascii="Times New Roman" w:eastAsia="Times New Roman CYR" w:hAnsi="Times New Roman"/>
                <w:color w:val="000000"/>
                <w:sz w:val="24"/>
                <w:szCs w:val="24"/>
                <w:lang w:val="ru-RU"/>
              </w:rPr>
              <w:t xml:space="preserve"> </w:t>
            </w:r>
            <w:r w:rsidRPr="00F04163">
              <w:rPr>
                <w:rFonts w:ascii="Times New Roman" w:hAnsi="Times New Roman"/>
                <w:color w:val="000000"/>
                <w:sz w:val="24"/>
                <w:szCs w:val="24"/>
                <w:lang w:val="ru-RU"/>
              </w:rPr>
              <w:t>ученика</w:t>
            </w:r>
            <w:r w:rsidRPr="00F04163">
              <w:rPr>
                <w:rFonts w:ascii="Times New Roman" w:eastAsia="Times New Roman CYR" w:hAnsi="Times New Roman"/>
                <w:color w:val="000000"/>
                <w:sz w:val="24"/>
                <w:szCs w:val="24"/>
                <w:lang w:val="ru-RU"/>
              </w:rPr>
              <w:t xml:space="preserve"> </w:t>
            </w:r>
            <w:r w:rsidRPr="00F04163">
              <w:rPr>
                <w:rFonts w:ascii="Times New Roman" w:hAnsi="Times New Roman"/>
                <w:color w:val="000000"/>
                <w:sz w:val="24"/>
                <w:szCs w:val="24"/>
                <w:lang w:val="ru-RU"/>
              </w:rPr>
              <w:t>и</w:t>
            </w:r>
            <w:r w:rsidRPr="00F04163">
              <w:rPr>
                <w:rFonts w:ascii="Times New Roman" w:eastAsia="Times New Roman CYR" w:hAnsi="Times New Roman"/>
                <w:color w:val="000000"/>
                <w:sz w:val="24"/>
                <w:szCs w:val="24"/>
                <w:lang w:val="ru-RU"/>
              </w:rPr>
              <w:t xml:space="preserve"> </w:t>
            </w:r>
            <w:r w:rsidRPr="00F04163">
              <w:rPr>
                <w:rFonts w:ascii="Times New Roman" w:hAnsi="Times New Roman"/>
                <w:color w:val="000000"/>
                <w:sz w:val="24"/>
                <w:szCs w:val="24"/>
                <w:lang w:val="ru-RU"/>
              </w:rPr>
              <w:t>наставница</w:t>
            </w:r>
            <w:r w:rsidRPr="00F04163">
              <w:rPr>
                <w:rFonts w:ascii="Times New Roman" w:eastAsia="Times New Roman CYR" w:hAnsi="Times New Roman"/>
                <w:color w:val="000000"/>
                <w:sz w:val="24"/>
                <w:szCs w:val="24"/>
                <w:lang w:val="ru-RU"/>
              </w:rPr>
              <w:t xml:space="preserve"> </w:t>
            </w:r>
          </w:p>
          <w:p w:rsidR="00E619D2" w:rsidRPr="00F04163" w:rsidRDefault="00E619D2" w:rsidP="00E619D2">
            <w:pPr>
              <w:spacing w:after="0" w:line="240" w:lineRule="auto"/>
              <w:rPr>
                <w:rFonts w:ascii="Times New Roman" w:hAnsi="Times New Roman"/>
                <w:color w:val="000000"/>
                <w:sz w:val="24"/>
                <w:szCs w:val="24"/>
                <w:lang w:val="ru-RU"/>
              </w:rPr>
            </w:pPr>
          </w:p>
          <w:p w:rsidR="00E619D2" w:rsidRPr="00F04163" w:rsidRDefault="00E619D2" w:rsidP="00E619D2">
            <w:pPr>
              <w:spacing w:after="0" w:line="240" w:lineRule="auto"/>
              <w:rPr>
                <w:rFonts w:ascii="Times New Roman" w:eastAsia="Times New Roman CYR" w:hAnsi="Times New Roman"/>
                <w:color w:val="000000"/>
                <w:sz w:val="24"/>
                <w:szCs w:val="24"/>
                <w:lang w:val="ru-RU"/>
              </w:rPr>
            </w:pPr>
            <w:r w:rsidRPr="00F04163">
              <w:rPr>
                <w:rFonts w:ascii="Times New Roman" w:hAnsi="Times New Roman"/>
                <w:color w:val="000000"/>
                <w:sz w:val="24"/>
                <w:szCs w:val="24"/>
                <w:lang w:val="ru-RU"/>
              </w:rPr>
              <w:t>-Ученици</w:t>
            </w:r>
            <w:r w:rsidRPr="00F04163">
              <w:rPr>
                <w:rFonts w:ascii="Times New Roman" w:eastAsia="Times New Roman CYR" w:hAnsi="Times New Roman"/>
                <w:color w:val="000000"/>
                <w:sz w:val="24"/>
                <w:szCs w:val="24"/>
                <w:lang w:val="ru-RU"/>
              </w:rPr>
              <w:t xml:space="preserve"> </w:t>
            </w:r>
            <w:r w:rsidRPr="00F04163">
              <w:rPr>
                <w:rFonts w:ascii="Times New Roman" w:hAnsi="Times New Roman"/>
                <w:color w:val="000000"/>
                <w:sz w:val="24"/>
                <w:szCs w:val="24"/>
                <w:lang w:val="ru-RU"/>
              </w:rPr>
              <w:t>воде</w:t>
            </w:r>
            <w:r w:rsidRPr="00F04163">
              <w:rPr>
                <w:rFonts w:ascii="Times New Roman" w:eastAsia="Times New Roman CYR" w:hAnsi="Times New Roman"/>
                <w:color w:val="000000"/>
                <w:sz w:val="24"/>
                <w:szCs w:val="24"/>
                <w:lang w:val="ru-RU"/>
              </w:rPr>
              <w:t xml:space="preserve"> </w:t>
            </w:r>
            <w:r w:rsidRPr="00F04163">
              <w:rPr>
                <w:rFonts w:ascii="Times New Roman" w:hAnsi="Times New Roman"/>
                <w:color w:val="000000"/>
                <w:sz w:val="24"/>
                <w:szCs w:val="24"/>
                <w:lang w:val="ru-RU"/>
              </w:rPr>
              <w:t>евиденцију</w:t>
            </w:r>
            <w:r w:rsidRPr="00F04163">
              <w:rPr>
                <w:rFonts w:ascii="Times New Roman" w:eastAsia="Times New Roman CYR" w:hAnsi="Times New Roman"/>
                <w:color w:val="000000"/>
                <w:sz w:val="24"/>
                <w:szCs w:val="24"/>
                <w:lang w:val="ru-RU"/>
              </w:rPr>
              <w:t xml:space="preserve"> </w:t>
            </w:r>
          </w:p>
          <w:p w:rsidR="00E619D2" w:rsidRPr="00F04163" w:rsidRDefault="00E619D2" w:rsidP="00E619D2">
            <w:pPr>
              <w:spacing w:after="0" w:line="240" w:lineRule="auto"/>
              <w:rPr>
                <w:rFonts w:ascii="Times New Roman" w:hAnsi="Times New Roman"/>
                <w:color w:val="000000"/>
                <w:sz w:val="24"/>
                <w:szCs w:val="24"/>
                <w:lang w:val="ru-RU"/>
              </w:rPr>
            </w:pPr>
          </w:p>
          <w:p w:rsidR="00E619D2" w:rsidRPr="00F04163" w:rsidRDefault="00E619D2" w:rsidP="00E619D2">
            <w:pPr>
              <w:spacing w:after="0" w:line="240" w:lineRule="auto"/>
              <w:rPr>
                <w:rFonts w:ascii="Times New Roman" w:eastAsia="Times New Roman CYR" w:hAnsi="Times New Roman"/>
                <w:color w:val="000000"/>
                <w:sz w:val="24"/>
                <w:szCs w:val="24"/>
                <w:lang w:val="ru-RU"/>
              </w:rPr>
            </w:pPr>
            <w:r w:rsidRPr="00F04163">
              <w:rPr>
                <w:rFonts w:ascii="Times New Roman" w:eastAsia="Calibri" w:hAnsi="Times New Roman"/>
                <w:color w:val="000000"/>
                <w:sz w:val="24"/>
                <w:szCs w:val="24"/>
                <w:lang w:val="ru-RU"/>
              </w:rPr>
              <w:t>Ученици</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дају</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lastRenderedPageBreak/>
              <w:t>самопроцену</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оцене</w:t>
            </w:r>
            <w:r w:rsidRPr="00F04163">
              <w:rPr>
                <w:rFonts w:ascii="Times New Roman" w:eastAsia="Times New Roman CYR" w:hAnsi="Times New Roman"/>
                <w:color w:val="000000"/>
                <w:sz w:val="24"/>
                <w:szCs w:val="24"/>
                <w:lang w:val="ru-RU"/>
              </w:rPr>
              <w:t xml:space="preserve"> </w:t>
            </w:r>
          </w:p>
          <w:p w:rsidR="00E619D2" w:rsidRPr="00F04163" w:rsidRDefault="00E619D2" w:rsidP="00E619D2">
            <w:pPr>
              <w:spacing w:after="0" w:line="240" w:lineRule="auto"/>
              <w:rPr>
                <w:rFonts w:ascii="Times New Roman" w:hAnsi="Times New Roman"/>
                <w:color w:val="000000"/>
                <w:sz w:val="24"/>
                <w:szCs w:val="24"/>
                <w:lang w:val="ru-RU"/>
              </w:rPr>
            </w:pPr>
          </w:p>
          <w:p w:rsidR="00E619D2" w:rsidRPr="00F04163" w:rsidRDefault="00E619D2" w:rsidP="00E619D2">
            <w:pPr>
              <w:spacing w:after="0" w:line="240" w:lineRule="auto"/>
              <w:rPr>
                <w:rFonts w:ascii="Times New Roman" w:eastAsia="Times New Roman CYR" w:hAnsi="Times New Roman"/>
                <w:color w:val="000000"/>
                <w:sz w:val="24"/>
                <w:szCs w:val="24"/>
                <w:lang w:val="ru-RU"/>
              </w:rPr>
            </w:pPr>
            <w:r w:rsidRPr="00F04163">
              <w:rPr>
                <w:rFonts w:ascii="Times New Roman" w:hAnsi="Times New Roman"/>
                <w:color w:val="000000"/>
                <w:sz w:val="24"/>
                <w:szCs w:val="24"/>
                <w:lang w:val="ru-RU"/>
              </w:rPr>
              <w:t>- Групни</w:t>
            </w:r>
            <w:r w:rsidRPr="00F04163">
              <w:rPr>
                <w:rFonts w:ascii="Times New Roman" w:eastAsia="Times New Roman CYR" w:hAnsi="Times New Roman"/>
                <w:color w:val="000000"/>
                <w:sz w:val="24"/>
                <w:szCs w:val="24"/>
                <w:lang w:val="ru-RU"/>
              </w:rPr>
              <w:t xml:space="preserve"> </w:t>
            </w:r>
            <w:r w:rsidRPr="00F04163">
              <w:rPr>
                <w:rFonts w:ascii="Times New Roman" w:hAnsi="Times New Roman"/>
                <w:color w:val="000000"/>
                <w:sz w:val="24"/>
                <w:szCs w:val="24"/>
                <w:lang w:val="ru-RU"/>
              </w:rPr>
              <w:t>рад</w:t>
            </w:r>
            <w:r w:rsidRPr="00F04163">
              <w:rPr>
                <w:rFonts w:ascii="Times New Roman" w:eastAsia="Times New Roman CYR" w:hAnsi="Times New Roman"/>
                <w:color w:val="000000"/>
                <w:sz w:val="24"/>
                <w:szCs w:val="24"/>
                <w:lang w:val="ru-RU"/>
              </w:rPr>
              <w:t xml:space="preserve"> </w:t>
            </w:r>
          </w:p>
          <w:p w:rsidR="00E619D2" w:rsidRPr="00F04163" w:rsidRDefault="00E619D2" w:rsidP="00E619D2">
            <w:pPr>
              <w:spacing w:after="0" w:line="240" w:lineRule="auto"/>
              <w:rPr>
                <w:rFonts w:ascii="Times New Roman" w:eastAsia="Times New Roman CYR" w:hAnsi="Times New Roman"/>
                <w:color w:val="000000"/>
                <w:sz w:val="24"/>
                <w:szCs w:val="24"/>
                <w:lang w:val="ru-RU"/>
              </w:rPr>
            </w:pPr>
            <w:r w:rsidRPr="00F04163">
              <w:rPr>
                <w:rFonts w:ascii="Times New Roman" w:hAnsi="Times New Roman"/>
                <w:color w:val="000000"/>
                <w:sz w:val="24"/>
                <w:szCs w:val="24"/>
                <w:lang w:val="ru-RU"/>
              </w:rPr>
              <w:t>(посматрање</w:t>
            </w:r>
            <w:r w:rsidRPr="00F04163">
              <w:rPr>
                <w:rFonts w:ascii="Times New Roman" w:eastAsia="Times New Roman CYR" w:hAnsi="Times New Roman"/>
                <w:color w:val="000000"/>
                <w:sz w:val="24"/>
                <w:szCs w:val="24"/>
                <w:lang w:val="ru-RU"/>
              </w:rPr>
              <w:t xml:space="preserve"> </w:t>
            </w:r>
            <w:r w:rsidRPr="00F04163">
              <w:rPr>
                <w:rFonts w:ascii="Times New Roman" w:hAnsi="Times New Roman"/>
                <w:color w:val="000000"/>
                <w:sz w:val="24"/>
                <w:szCs w:val="24"/>
                <w:lang w:val="ru-RU"/>
              </w:rPr>
              <w:t>наставника</w:t>
            </w:r>
            <w:r w:rsidRPr="00F04163">
              <w:rPr>
                <w:rFonts w:ascii="Times New Roman" w:eastAsia="Times New Roman CYR" w:hAnsi="Times New Roman"/>
                <w:color w:val="000000"/>
                <w:sz w:val="24"/>
                <w:szCs w:val="24"/>
                <w:lang w:val="ru-RU"/>
              </w:rPr>
              <w:t xml:space="preserve">, </w:t>
            </w:r>
            <w:r w:rsidRPr="00F04163">
              <w:rPr>
                <w:rFonts w:ascii="Times New Roman" w:hAnsi="Times New Roman"/>
                <w:color w:val="000000"/>
                <w:sz w:val="24"/>
                <w:szCs w:val="24"/>
                <w:lang w:val="ru-RU"/>
              </w:rPr>
              <w:t>излагање</w:t>
            </w:r>
            <w:r w:rsidRPr="00F04163">
              <w:rPr>
                <w:rFonts w:ascii="Times New Roman" w:eastAsia="Times New Roman CYR" w:hAnsi="Times New Roman"/>
                <w:color w:val="000000"/>
                <w:sz w:val="24"/>
                <w:szCs w:val="24"/>
                <w:lang w:val="ru-RU"/>
              </w:rPr>
              <w:t xml:space="preserve"> </w:t>
            </w:r>
            <w:r w:rsidRPr="00F04163">
              <w:rPr>
                <w:rFonts w:ascii="Times New Roman" w:hAnsi="Times New Roman"/>
                <w:color w:val="000000"/>
                <w:sz w:val="24"/>
                <w:szCs w:val="24"/>
                <w:lang w:val="ru-RU"/>
              </w:rPr>
              <w:t>група</w:t>
            </w:r>
            <w:r w:rsidRPr="00F04163">
              <w:rPr>
                <w:rFonts w:ascii="Times New Roman" w:eastAsia="Times New Roman CYR" w:hAnsi="Times New Roman"/>
                <w:color w:val="000000"/>
                <w:sz w:val="24"/>
                <w:szCs w:val="24"/>
                <w:lang w:val="ru-RU"/>
              </w:rPr>
              <w:t xml:space="preserve">, </w:t>
            </w:r>
            <w:r w:rsidRPr="00F04163">
              <w:rPr>
                <w:rFonts w:ascii="Times New Roman" w:hAnsi="Times New Roman"/>
                <w:color w:val="000000"/>
                <w:sz w:val="24"/>
                <w:szCs w:val="24"/>
                <w:lang w:val="ru-RU"/>
              </w:rPr>
              <w:t>процена</w:t>
            </w:r>
            <w:r w:rsidRPr="00F04163">
              <w:rPr>
                <w:rFonts w:ascii="Times New Roman" w:eastAsia="Times New Roman CYR" w:hAnsi="Times New Roman"/>
                <w:color w:val="000000"/>
                <w:sz w:val="24"/>
                <w:szCs w:val="24"/>
                <w:lang w:val="ru-RU"/>
              </w:rPr>
              <w:t xml:space="preserve"> </w:t>
            </w:r>
            <w:r w:rsidRPr="00F04163">
              <w:rPr>
                <w:rFonts w:ascii="Times New Roman" w:hAnsi="Times New Roman"/>
                <w:color w:val="000000"/>
                <w:sz w:val="24"/>
                <w:szCs w:val="24"/>
                <w:lang w:val="ru-RU"/>
              </w:rPr>
              <w:t>осталих</w:t>
            </w:r>
            <w:r w:rsidRPr="00F04163">
              <w:rPr>
                <w:rFonts w:ascii="Times New Roman" w:eastAsia="Times New Roman CYR" w:hAnsi="Times New Roman"/>
                <w:color w:val="000000"/>
                <w:sz w:val="24"/>
                <w:szCs w:val="24"/>
                <w:lang w:val="ru-RU"/>
              </w:rPr>
              <w:t xml:space="preserve"> </w:t>
            </w:r>
            <w:r w:rsidRPr="00F04163">
              <w:rPr>
                <w:rFonts w:ascii="Times New Roman" w:hAnsi="Times New Roman"/>
                <w:color w:val="000000"/>
                <w:sz w:val="24"/>
                <w:szCs w:val="24"/>
                <w:lang w:val="ru-RU"/>
              </w:rPr>
              <w:t>ученика</w:t>
            </w:r>
            <w:r w:rsidRPr="00F04163">
              <w:rPr>
                <w:rFonts w:ascii="Times New Roman" w:eastAsia="Times New Roman CYR" w:hAnsi="Times New Roman"/>
                <w:color w:val="000000"/>
                <w:sz w:val="24"/>
                <w:szCs w:val="24"/>
                <w:lang w:val="ru-RU"/>
              </w:rPr>
              <w:t xml:space="preserve">) </w:t>
            </w:r>
          </w:p>
          <w:p w:rsidR="00E619D2" w:rsidRPr="00F04163" w:rsidRDefault="00E619D2" w:rsidP="00E619D2">
            <w:pPr>
              <w:spacing w:after="0" w:line="240" w:lineRule="auto"/>
              <w:rPr>
                <w:rFonts w:ascii="Times New Roman" w:hAnsi="Times New Roman"/>
                <w:color w:val="000000"/>
                <w:sz w:val="24"/>
                <w:szCs w:val="24"/>
                <w:lang w:val="ru-RU"/>
              </w:rPr>
            </w:pPr>
          </w:p>
          <w:p w:rsidR="00E619D2" w:rsidRDefault="00E619D2" w:rsidP="00E619D2">
            <w:pPr>
              <w:spacing w:after="0" w:line="240" w:lineRule="auto"/>
              <w:rPr>
                <w:rFonts w:ascii="Times New Roman" w:eastAsia="Times New Roman CYR" w:hAnsi="Times New Roman"/>
                <w:color w:val="000000"/>
                <w:sz w:val="24"/>
                <w:szCs w:val="24"/>
                <w:lang w:val="ru-RU"/>
              </w:rPr>
            </w:pPr>
            <w:r w:rsidRPr="00F04163">
              <w:rPr>
                <w:rFonts w:ascii="Times New Roman" w:hAnsi="Times New Roman"/>
                <w:color w:val="000000"/>
                <w:sz w:val="24"/>
                <w:szCs w:val="24"/>
                <w:lang w:val="ru-RU"/>
              </w:rPr>
              <w:t>- Рад</w:t>
            </w:r>
            <w:r w:rsidRPr="00F04163">
              <w:rPr>
                <w:rFonts w:ascii="Times New Roman" w:eastAsia="Times New Roman CYR" w:hAnsi="Times New Roman"/>
                <w:color w:val="000000"/>
                <w:sz w:val="24"/>
                <w:szCs w:val="24"/>
                <w:lang w:val="ru-RU"/>
              </w:rPr>
              <w:t xml:space="preserve"> </w:t>
            </w:r>
            <w:r w:rsidRPr="00F04163">
              <w:rPr>
                <w:rFonts w:ascii="Times New Roman" w:hAnsi="Times New Roman"/>
                <w:color w:val="000000"/>
                <w:sz w:val="24"/>
                <w:szCs w:val="24"/>
                <w:lang w:val="ru-RU"/>
              </w:rPr>
              <w:t>у</w:t>
            </w:r>
            <w:r w:rsidRPr="00F04163">
              <w:rPr>
                <w:rFonts w:ascii="Times New Roman" w:eastAsia="Times New Roman CYR" w:hAnsi="Times New Roman"/>
                <w:color w:val="000000"/>
                <w:sz w:val="24"/>
                <w:szCs w:val="24"/>
                <w:lang w:val="ru-RU"/>
              </w:rPr>
              <w:t xml:space="preserve"> </w:t>
            </w:r>
            <w:r w:rsidRPr="00F04163">
              <w:rPr>
                <w:rFonts w:ascii="Times New Roman" w:hAnsi="Times New Roman"/>
                <w:color w:val="000000"/>
                <w:sz w:val="24"/>
                <w:szCs w:val="24"/>
                <w:lang w:val="ru-RU"/>
              </w:rPr>
              <w:t>пару</w:t>
            </w:r>
            <w:r w:rsidRPr="00F04163">
              <w:rPr>
                <w:rFonts w:ascii="Times New Roman" w:eastAsia="Times New Roman CYR" w:hAnsi="Times New Roman"/>
                <w:color w:val="000000"/>
                <w:sz w:val="24"/>
                <w:szCs w:val="24"/>
                <w:lang w:val="ru-RU"/>
              </w:rPr>
              <w:t xml:space="preserve">  (</w:t>
            </w:r>
            <w:r w:rsidRPr="00F04163">
              <w:rPr>
                <w:rFonts w:ascii="Times New Roman" w:hAnsi="Times New Roman"/>
                <w:color w:val="000000"/>
                <w:sz w:val="24"/>
                <w:szCs w:val="24"/>
                <w:lang w:val="ru-RU"/>
              </w:rPr>
              <w:t>посматрање</w:t>
            </w:r>
            <w:r w:rsidRPr="00F04163">
              <w:rPr>
                <w:rFonts w:ascii="Times New Roman" w:eastAsia="Times New Roman CYR" w:hAnsi="Times New Roman"/>
                <w:color w:val="000000"/>
                <w:sz w:val="24"/>
                <w:szCs w:val="24"/>
                <w:lang w:val="ru-RU"/>
              </w:rPr>
              <w:t xml:space="preserve"> </w:t>
            </w:r>
            <w:r w:rsidRPr="00F04163">
              <w:rPr>
                <w:rFonts w:ascii="Times New Roman" w:hAnsi="Times New Roman"/>
                <w:color w:val="000000"/>
                <w:sz w:val="24"/>
                <w:szCs w:val="24"/>
                <w:lang w:val="ru-RU"/>
              </w:rPr>
              <w:t>наставника</w:t>
            </w:r>
            <w:r w:rsidRPr="00F04163">
              <w:rPr>
                <w:rFonts w:ascii="Times New Roman" w:eastAsia="Times New Roman CYR" w:hAnsi="Times New Roman"/>
                <w:color w:val="000000"/>
                <w:sz w:val="24"/>
                <w:szCs w:val="24"/>
                <w:lang w:val="ru-RU"/>
              </w:rPr>
              <w:t xml:space="preserve">, </w:t>
            </w:r>
            <w:r w:rsidRPr="00F04163">
              <w:rPr>
                <w:rFonts w:ascii="Times New Roman" w:hAnsi="Times New Roman"/>
                <w:color w:val="000000"/>
                <w:sz w:val="24"/>
                <w:szCs w:val="24"/>
                <w:lang w:val="ru-RU"/>
              </w:rPr>
              <w:t>излагање</w:t>
            </w:r>
            <w:r w:rsidRPr="00F04163">
              <w:rPr>
                <w:rFonts w:ascii="Times New Roman" w:eastAsia="Times New Roman CYR" w:hAnsi="Times New Roman"/>
                <w:color w:val="000000"/>
                <w:sz w:val="24"/>
                <w:szCs w:val="24"/>
                <w:lang w:val="ru-RU"/>
              </w:rPr>
              <w:t xml:space="preserve"> </w:t>
            </w:r>
            <w:r w:rsidRPr="00F04163">
              <w:rPr>
                <w:rFonts w:ascii="Times New Roman" w:hAnsi="Times New Roman"/>
                <w:color w:val="000000"/>
                <w:sz w:val="24"/>
                <w:szCs w:val="24"/>
                <w:lang w:val="ru-RU"/>
              </w:rPr>
              <w:t>парова</w:t>
            </w:r>
            <w:r w:rsidRPr="00F04163">
              <w:rPr>
                <w:rFonts w:ascii="Times New Roman" w:eastAsia="Times New Roman CYR" w:hAnsi="Times New Roman"/>
                <w:color w:val="000000"/>
                <w:sz w:val="24"/>
                <w:szCs w:val="24"/>
                <w:lang w:val="ru-RU"/>
              </w:rPr>
              <w:t xml:space="preserve">, </w:t>
            </w:r>
            <w:r w:rsidRPr="00F04163">
              <w:rPr>
                <w:rFonts w:ascii="Times New Roman" w:hAnsi="Times New Roman"/>
                <w:color w:val="000000"/>
                <w:sz w:val="24"/>
                <w:szCs w:val="24"/>
                <w:lang w:val="ru-RU"/>
              </w:rPr>
              <w:t>процена</w:t>
            </w:r>
            <w:r w:rsidRPr="00F04163">
              <w:rPr>
                <w:rFonts w:ascii="Times New Roman" w:eastAsia="Times New Roman CYR" w:hAnsi="Times New Roman"/>
                <w:color w:val="000000"/>
                <w:sz w:val="24"/>
                <w:szCs w:val="24"/>
                <w:lang w:val="ru-RU"/>
              </w:rPr>
              <w:t xml:space="preserve"> </w:t>
            </w:r>
            <w:r w:rsidRPr="00F04163">
              <w:rPr>
                <w:rFonts w:ascii="Times New Roman" w:hAnsi="Times New Roman"/>
                <w:color w:val="000000"/>
                <w:sz w:val="24"/>
                <w:szCs w:val="24"/>
                <w:lang w:val="ru-RU"/>
              </w:rPr>
              <w:t>осталих</w:t>
            </w:r>
            <w:r w:rsidRPr="00F04163">
              <w:rPr>
                <w:rFonts w:ascii="Times New Roman" w:eastAsia="Times New Roman CYR" w:hAnsi="Times New Roman"/>
                <w:color w:val="000000"/>
                <w:sz w:val="24"/>
                <w:szCs w:val="24"/>
                <w:lang w:val="ru-RU"/>
              </w:rPr>
              <w:t xml:space="preserve"> </w:t>
            </w:r>
            <w:r w:rsidRPr="00F04163">
              <w:rPr>
                <w:rFonts w:ascii="Times New Roman" w:hAnsi="Times New Roman"/>
                <w:color w:val="000000"/>
                <w:sz w:val="24"/>
                <w:szCs w:val="24"/>
                <w:lang w:val="ru-RU"/>
              </w:rPr>
              <w:t>ученика</w:t>
            </w:r>
            <w:r w:rsidRPr="00F04163">
              <w:rPr>
                <w:rFonts w:ascii="Times New Roman" w:eastAsia="Times New Roman CYR" w:hAnsi="Times New Roman"/>
                <w:color w:val="000000"/>
                <w:sz w:val="24"/>
                <w:szCs w:val="24"/>
                <w:lang w:val="ru-RU"/>
              </w:rPr>
              <w:t>)</w:t>
            </w:r>
          </w:p>
          <w:p w:rsidR="00E619D2" w:rsidRDefault="00E619D2" w:rsidP="00E619D2">
            <w:pPr>
              <w:spacing w:after="0" w:line="240" w:lineRule="auto"/>
              <w:rPr>
                <w:rFonts w:ascii="Times New Roman" w:eastAsia="Times New Roman CYR" w:hAnsi="Times New Roman"/>
                <w:color w:val="000000"/>
                <w:sz w:val="24"/>
                <w:szCs w:val="24"/>
                <w:lang w:val="ru-RU"/>
              </w:rPr>
            </w:pPr>
          </w:p>
          <w:p w:rsidR="00E619D2" w:rsidRPr="00BC2803" w:rsidRDefault="00E619D2" w:rsidP="00E619D2">
            <w:pPr>
              <w:spacing w:after="0" w:line="240" w:lineRule="auto"/>
              <w:rPr>
                <w:rFonts w:ascii="Times New Roman" w:hAnsi="Times New Roman"/>
                <w:sz w:val="24"/>
                <w:szCs w:val="24"/>
                <w:lang w:val="ru-RU"/>
              </w:rPr>
            </w:pPr>
          </w:p>
        </w:tc>
        <w:tc>
          <w:tcPr>
            <w:tcW w:w="3437" w:type="dxa"/>
            <w:gridSpan w:val="4"/>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rsidR="00E619D2" w:rsidRPr="00F04163" w:rsidRDefault="00E619D2" w:rsidP="00E619D2">
            <w:pPr>
              <w:spacing w:after="66" w:line="240" w:lineRule="auto"/>
              <w:rPr>
                <w:rFonts w:ascii="Times New Roman" w:eastAsia="Times New Roman CYR" w:hAnsi="Times New Roman"/>
                <w:color w:val="000000"/>
                <w:sz w:val="24"/>
                <w:szCs w:val="24"/>
                <w:lang w:val="ru-RU"/>
              </w:rPr>
            </w:pPr>
            <w:r w:rsidRPr="00F04163">
              <w:rPr>
                <w:rFonts w:ascii="Times New Roman" w:eastAsia="Calibri" w:hAnsi="Times New Roman"/>
                <w:color w:val="000000"/>
                <w:sz w:val="24"/>
                <w:szCs w:val="24"/>
                <w:lang w:val="ru-RU"/>
              </w:rPr>
              <w:lastRenderedPageBreak/>
              <w:t>Хоризонтално</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и</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вертикално</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повезивање</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градива</w:t>
            </w:r>
            <w:r w:rsidRPr="00F04163">
              <w:rPr>
                <w:rFonts w:ascii="Times New Roman" w:eastAsia="Times New Roman CYR" w:hAnsi="Times New Roman"/>
                <w:color w:val="000000"/>
                <w:sz w:val="24"/>
                <w:szCs w:val="24"/>
                <w:lang w:val="ru-RU"/>
              </w:rPr>
              <w:t xml:space="preserve"> </w:t>
            </w:r>
          </w:p>
          <w:p w:rsidR="00E619D2" w:rsidRPr="00F04163" w:rsidRDefault="00E619D2" w:rsidP="00E619D2">
            <w:pPr>
              <w:spacing w:after="0" w:line="240" w:lineRule="auto"/>
              <w:rPr>
                <w:rFonts w:ascii="Times New Roman" w:eastAsia="Times New Roman CYR" w:hAnsi="Times New Roman"/>
                <w:color w:val="000000"/>
                <w:sz w:val="24"/>
                <w:szCs w:val="24"/>
                <w:lang w:val="ru-RU"/>
              </w:rPr>
            </w:pPr>
            <w:r w:rsidRPr="00F04163">
              <w:rPr>
                <w:rFonts w:ascii="Times New Roman" w:eastAsia="Calibri" w:hAnsi="Times New Roman"/>
                <w:color w:val="000000"/>
                <w:sz w:val="24"/>
                <w:szCs w:val="24"/>
                <w:lang w:val="ru-RU"/>
              </w:rPr>
              <w:t>За</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недоношења</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опреме</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запис</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датума</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у</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евиденцију</w:t>
            </w:r>
            <w:r w:rsidRPr="00F04163">
              <w:rPr>
                <w:rFonts w:ascii="Times New Roman" w:eastAsia="Times New Roman CYR" w:hAnsi="Times New Roman"/>
                <w:color w:val="000000"/>
                <w:sz w:val="24"/>
                <w:szCs w:val="24"/>
                <w:lang w:val="ru-RU"/>
              </w:rPr>
              <w:t xml:space="preserve"> </w:t>
            </w:r>
          </w:p>
          <w:p w:rsidR="00E619D2" w:rsidRPr="00F04163" w:rsidRDefault="00E619D2" w:rsidP="00E619D2">
            <w:pPr>
              <w:spacing w:after="0" w:line="240" w:lineRule="auto"/>
              <w:rPr>
                <w:rFonts w:ascii="Times New Roman" w:hAnsi="Times New Roman"/>
                <w:color w:val="000000"/>
                <w:sz w:val="24"/>
                <w:szCs w:val="24"/>
                <w:lang w:val="ru-RU"/>
              </w:rPr>
            </w:pPr>
          </w:p>
          <w:p w:rsidR="00E619D2" w:rsidRPr="00F04163" w:rsidRDefault="00E619D2" w:rsidP="00E619D2">
            <w:pPr>
              <w:spacing w:after="0" w:line="240" w:lineRule="auto"/>
              <w:rPr>
                <w:rFonts w:ascii="Times New Roman" w:eastAsia="Times New Roman CYR" w:hAnsi="Times New Roman"/>
                <w:color w:val="000000"/>
                <w:sz w:val="24"/>
                <w:szCs w:val="24"/>
                <w:lang w:val="ru-RU"/>
              </w:rPr>
            </w:pPr>
            <w:r w:rsidRPr="00F04163">
              <w:rPr>
                <w:rFonts w:ascii="Times New Roman" w:eastAsia="Calibri" w:hAnsi="Times New Roman"/>
                <w:color w:val="000000"/>
                <w:sz w:val="24"/>
                <w:szCs w:val="24"/>
                <w:lang w:val="ru-RU"/>
              </w:rPr>
              <w:t>За</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редовно</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доношење</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опреме</w:t>
            </w:r>
            <w:r>
              <w:rPr>
                <w:rFonts w:ascii="Times New Roman" w:eastAsia="Times New Roman CYR" w:hAnsi="Times New Roman"/>
                <w:color w:val="000000"/>
                <w:sz w:val="24"/>
                <w:szCs w:val="24"/>
                <w:lang w:val="ru-RU"/>
              </w:rPr>
              <w:t xml:space="preserve"> </w:t>
            </w:r>
          </w:p>
          <w:p w:rsidR="00E619D2" w:rsidRPr="00F04163" w:rsidRDefault="00E619D2" w:rsidP="00E619D2">
            <w:pPr>
              <w:spacing w:after="0" w:line="240" w:lineRule="auto"/>
              <w:rPr>
                <w:rFonts w:ascii="Times New Roman" w:hAnsi="Times New Roman"/>
                <w:color w:val="000000"/>
                <w:sz w:val="24"/>
                <w:szCs w:val="24"/>
                <w:lang w:val="ru-RU"/>
              </w:rPr>
            </w:pPr>
          </w:p>
          <w:p w:rsidR="00E619D2" w:rsidRPr="00F04163" w:rsidRDefault="00E619D2" w:rsidP="00E619D2">
            <w:pPr>
              <w:spacing w:after="0" w:line="240" w:lineRule="auto"/>
              <w:rPr>
                <w:rFonts w:ascii="Times New Roman" w:eastAsia="Times New Roman CYR" w:hAnsi="Times New Roman"/>
                <w:color w:val="000000"/>
                <w:sz w:val="24"/>
                <w:szCs w:val="24"/>
                <w:lang w:val="ru-RU"/>
              </w:rPr>
            </w:pPr>
            <w:r w:rsidRPr="00F04163">
              <w:rPr>
                <w:rFonts w:ascii="Times New Roman" w:eastAsia="Calibri" w:hAnsi="Times New Roman"/>
                <w:color w:val="000000"/>
                <w:sz w:val="24"/>
                <w:szCs w:val="24"/>
                <w:lang w:val="ru-RU"/>
              </w:rPr>
              <w:t>Сарадња</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у</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групи</w:t>
            </w:r>
            <w:r w:rsidRPr="00F04163">
              <w:rPr>
                <w:rFonts w:ascii="Times New Roman" w:eastAsia="Times New Roman CYR" w:hAnsi="Times New Roman"/>
                <w:color w:val="000000"/>
                <w:sz w:val="24"/>
                <w:szCs w:val="24"/>
                <w:lang w:val="ru-RU"/>
              </w:rPr>
              <w:t xml:space="preserve"> </w:t>
            </w:r>
          </w:p>
          <w:p w:rsidR="00E619D2" w:rsidRPr="00F04163" w:rsidRDefault="00E619D2" w:rsidP="00E619D2">
            <w:pPr>
              <w:spacing w:after="0" w:line="240" w:lineRule="auto"/>
              <w:rPr>
                <w:rFonts w:ascii="Times New Roman" w:eastAsia="Times New Roman CYR" w:hAnsi="Times New Roman"/>
                <w:color w:val="000000"/>
                <w:sz w:val="24"/>
                <w:szCs w:val="24"/>
                <w:lang w:val="ru-RU"/>
              </w:rPr>
            </w:pPr>
            <w:r w:rsidRPr="00F04163">
              <w:rPr>
                <w:rFonts w:ascii="Times New Roman" w:hAnsi="Times New Roman"/>
                <w:color w:val="000000"/>
                <w:sz w:val="24"/>
                <w:szCs w:val="24"/>
                <w:lang w:val="ru-RU"/>
              </w:rPr>
              <w:t>(сви</w:t>
            </w:r>
            <w:r w:rsidRPr="00F04163">
              <w:rPr>
                <w:rFonts w:ascii="Times New Roman" w:eastAsia="Times New Roman CYR" w:hAnsi="Times New Roman"/>
                <w:color w:val="000000"/>
                <w:sz w:val="24"/>
                <w:szCs w:val="24"/>
                <w:lang w:val="ru-RU"/>
              </w:rPr>
              <w:t xml:space="preserve"> </w:t>
            </w:r>
            <w:r w:rsidRPr="00F04163">
              <w:rPr>
                <w:rFonts w:ascii="Times New Roman" w:hAnsi="Times New Roman"/>
                <w:color w:val="000000"/>
                <w:sz w:val="24"/>
                <w:szCs w:val="24"/>
                <w:lang w:val="ru-RU"/>
              </w:rPr>
              <w:t>чланови</w:t>
            </w:r>
            <w:r w:rsidRPr="00F04163">
              <w:rPr>
                <w:rFonts w:ascii="Times New Roman" w:eastAsia="Times New Roman CYR" w:hAnsi="Times New Roman"/>
                <w:color w:val="000000"/>
                <w:sz w:val="24"/>
                <w:szCs w:val="24"/>
                <w:lang w:val="ru-RU"/>
              </w:rPr>
              <w:t xml:space="preserve"> </w:t>
            </w:r>
            <w:r w:rsidRPr="00F04163">
              <w:rPr>
                <w:rFonts w:ascii="Times New Roman" w:hAnsi="Times New Roman"/>
                <w:color w:val="000000"/>
                <w:sz w:val="24"/>
                <w:szCs w:val="24"/>
                <w:lang w:val="ru-RU"/>
              </w:rPr>
              <w:t>су</w:t>
            </w:r>
            <w:r w:rsidRPr="00F04163">
              <w:rPr>
                <w:rFonts w:ascii="Times New Roman" w:eastAsia="Times New Roman CYR" w:hAnsi="Times New Roman"/>
                <w:color w:val="000000"/>
                <w:sz w:val="24"/>
                <w:szCs w:val="24"/>
                <w:lang w:val="ru-RU"/>
              </w:rPr>
              <w:t xml:space="preserve"> </w:t>
            </w:r>
            <w:r w:rsidRPr="00F04163">
              <w:rPr>
                <w:rFonts w:ascii="Times New Roman" w:hAnsi="Times New Roman"/>
                <w:color w:val="000000"/>
                <w:sz w:val="24"/>
                <w:szCs w:val="24"/>
                <w:lang w:val="ru-RU"/>
              </w:rPr>
              <w:t>укључени</w:t>
            </w:r>
            <w:r w:rsidRPr="00F04163">
              <w:rPr>
                <w:rFonts w:ascii="Times New Roman" w:eastAsia="Times New Roman CYR" w:hAnsi="Times New Roman"/>
                <w:color w:val="000000"/>
                <w:sz w:val="24"/>
                <w:szCs w:val="24"/>
                <w:lang w:val="ru-RU"/>
              </w:rPr>
              <w:t>)</w:t>
            </w:r>
          </w:p>
          <w:p w:rsidR="00E619D2" w:rsidRPr="00F04163" w:rsidRDefault="00E619D2" w:rsidP="00E619D2">
            <w:pPr>
              <w:spacing w:after="0" w:line="240" w:lineRule="auto"/>
              <w:rPr>
                <w:rFonts w:ascii="Times New Roman" w:hAnsi="Times New Roman"/>
                <w:color w:val="000000"/>
                <w:sz w:val="24"/>
                <w:szCs w:val="24"/>
                <w:lang w:val="ru-RU"/>
              </w:rPr>
            </w:pPr>
          </w:p>
          <w:p w:rsidR="00E619D2" w:rsidRPr="00F04163" w:rsidRDefault="00E619D2" w:rsidP="00E619D2">
            <w:pPr>
              <w:spacing w:after="0" w:line="240" w:lineRule="auto"/>
              <w:rPr>
                <w:rFonts w:ascii="Times New Roman" w:eastAsia="Times New Roman CYR" w:hAnsi="Times New Roman"/>
                <w:color w:val="000000"/>
                <w:sz w:val="24"/>
                <w:szCs w:val="24"/>
                <w:lang w:val="ru-RU"/>
              </w:rPr>
            </w:pPr>
            <w:r w:rsidRPr="00F04163">
              <w:rPr>
                <w:rFonts w:ascii="Times New Roman" w:eastAsia="Calibri" w:hAnsi="Times New Roman"/>
                <w:color w:val="000000"/>
                <w:sz w:val="24"/>
                <w:szCs w:val="24"/>
                <w:lang w:val="ru-RU"/>
              </w:rPr>
              <w:t>Степен</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залагања</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свих</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чланова</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групе</w:t>
            </w:r>
            <w:r w:rsidRPr="00F04163">
              <w:rPr>
                <w:rFonts w:ascii="Times New Roman" w:eastAsia="Times New Roman CYR" w:hAnsi="Times New Roman"/>
                <w:color w:val="000000"/>
                <w:sz w:val="24"/>
                <w:szCs w:val="24"/>
                <w:lang w:val="ru-RU"/>
              </w:rPr>
              <w:t xml:space="preserve"> </w:t>
            </w:r>
          </w:p>
          <w:p w:rsidR="00E619D2" w:rsidRPr="00F04163" w:rsidRDefault="00E619D2" w:rsidP="00E619D2">
            <w:pPr>
              <w:spacing w:after="0" w:line="240" w:lineRule="auto"/>
              <w:rPr>
                <w:rFonts w:ascii="Times New Roman" w:hAnsi="Times New Roman"/>
                <w:color w:val="000000"/>
                <w:sz w:val="24"/>
                <w:szCs w:val="24"/>
                <w:lang w:val="ru-RU"/>
              </w:rPr>
            </w:pPr>
          </w:p>
          <w:p w:rsidR="00E619D2" w:rsidRPr="00BC2803" w:rsidRDefault="00E619D2" w:rsidP="00E619D2">
            <w:pPr>
              <w:spacing w:after="66" w:line="240" w:lineRule="auto"/>
              <w:rPr>
                <w:rFonts w:ascii="Times New Roman" w:hAnsi="Times New Roman"/>
                <w:sz w:val="24"/>
                <w:szCs w:val="24"/>
                <w:lang w:val="ru-RU"/>
              </w:rPr>
            </w:pPr>
            <w:r w:rsidRPr="00F04163">
              <w:rPr>
                <w:rFonts w:ascii="Times New Roman" w:eastAsia="Calibri" w:hAnsi="Times New Roman"/>
                <w:color w:val="000000"/>
                <w:sz w:val="24"/>
                <w:szCs w:val="24"/>
                <w:lang w:val="ru-RU"/>
              </w:rPr>
              <w:t>Процена</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резултата</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рада</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група</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пано</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табела</w:t>
            </w:r>
            <w:r w:rsidRPr="00F04163">
              <w:rPr>
                <w:rFonts w:ascii="Times New Roman" w:eastAsia="Times New Roman CYR" w:hAnsi="Times New Roman"/>
                <w:color w:val="000000"/>
                <w:sz w:val="24"/>
                <w:szCs w:val="24"/>
                <w:lang w:val="ru-RU"/>
              </w:rPr>
              <w:t>...)</w:t>
            </w:r>
          </w:p>
        </w:tc>
        <w:tc>
          <w:tcPr>
            <w:tcW w:w="181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rsidR="00E619D2" w:rsidRPr="00F04163" w:rsidRDefault="00E619D2" w:rsidP="00E619D2">
            <w:pPr>
              <w:spacing w:after="0" w:line="240" w:lineRule="auto"/>
              <w:rPr>
                <w:rFonts w:ascii="Times New Roman" w:eastAsia="Times New Roman CYR" w:hAnsi="Times New Roman"/>
                <w:color w:val="000000"/>
                <w:sz w:val="24"/>
                <w:szCs w:val="24"/>
                <w:lang w:val="ru-RU"/>
              </w:rPr>
            </w:pPr>
            <w:r w:rsidRPr="00F04163">
              <w:rPr>
                <w:rFonts w:ascii="Times New Roman" w:eastAsia="Calibri" w:hAnsi="Times New Roman"/>
                <w:color w:val="000000"/>
                <w:sz w:val="24"/>
                <w:szCs w:val="24"/>
                <w:lang w:val="ru-RU"/>
              </w:rPr>
              <w:t>Свакодневно</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бележење</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током</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године</w:t>
            </w:r>
          </w:p>
          <w:p w:rsidR="00E619D2" w:rsidRPr="00F04163" w:rsidRDefault="00E619D2" w:rsidP="00E619D2">
            <w:pPr>
              <w:spacing w:after="0" w:line="240" w:lineRule="auto"/>
              <w:rPr>
                <w:rFonts w:ascii="Times New Roman" w:hAnsi="Times New Roman"/>
                <w:color w:val="000000"/>
                <w:sz w:val="24"/>
                <w:szCs w:val="24"/>
                <w:lang w:val="ru-RU"/>
              </w:rPr>
            </w:pPr>
          </w:p>
          <w:p w:rsidR="00E619D2" w:rsidRPr="00F04163" w:rsidRDefault="00E619D2" w:rsidP="00E619D2">
            <w:pPr>
              <w:spacing w:after="0" w:line="240" w:lineRule="auto"/>
              <w:rPr>
                <w:rFonts w:ascii="Times New Roman" w:hAnsi="Times New Roman"/>
                <w:color w:val="000000"/>
                <w:sz w:val="24"/>
                <w:szCs w:val="24"/>
                <w:lang w:val="ru-RU"/>
              </w:rPr>
            </w:pPr>
          </w:p>
          <w:p w:rsidR="00E619D2" w:rsidRPr="000C7C3B" w:rsidRDefault="00E619D2" w:rsidP="00E619D2">
            <w:pPr>
              <w:spacing w:after="0" w:line="240" w:lineRule="auto"/>
              <w:rPr>
                <w:rFonts w:ascii="Times New Roman" w:eastAsia="Times New Roman CYR" w:hAnsi="Times New Roman"/>
                <w:color w:val="000000"/>
                <w:sz w:val="24"/>
                <w:szCs w:val="24"/>
                <w:lang w:val="ru-RU"/>
              </w:rPr>
            </w:pPr>
            <w:r w:rsidRPr="00F04163">
              <w:rPr>
                <w:rFonts w:ascii="Times New Roman" w:eastAsia="Calibri" w:hAnsi="Times New Roman"/>
                <w:color w:val="000000"/>
                <w:sz w:val="24"/>
                <w:szCs w:val="24"/>
                <w:lang w:val="ru-RU"/>
              </w:rPr>
              <w:t>Пресек</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стања</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по</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тромесечјима</w:t>
            </w:r>
            <w:r>
              <w:rPr>
                <w:rFonts w:ascii="Times New Roman" w:eastAsia="Times New Roman CYR" w:hAnsi="Times New Roman"/>
                <w:color w:val="000000"/>
                <w:sz w:val="24"/>
                <w:szCs w:val="24"/>
                <w:lang w:val="ru-RU"/>
              </w:rPr>
              <w:t>,   н</w:t>
            </w:r>
            <w:r w:rsidRPr="00F04163">
              <w:rPr>
                <w:rFonts w:ascii="Times New Roman" w:eastAsia="Calibri" w:hAnsi="Times New Roman"/>
                <w:color w:val="000000"/>
                <w:sz w:val="24"/>
                <w:szCs w:val="24"/>
                <w:lang w:val="ru-RU"/>
              </w:rPr>
              <w:t>а</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крају</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полугодишта и</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на</w:t>
            </w:r>
            <w:r w:rsidRPr="00F04163">
              <w:rPr>
                <w:rFonts w:ascii="Times New Roman" w:eastAsia="Times New Roman CYR" w:hAnsi="Times New Roman"/>
                <w:color w:val="000000"/>
                <w:sz w:val="24"/>
                <w:szCs w:val="24"/>
                <w:lang w:val="ru-RU"/>
              </w:rPr>
              <w:t xml:space="preserve"> </w:t>
            </w:r>
            <w:r>
              <w:rPr>
                <w:rFonts w:ascii="Times New Roman" w:eastAsia="Times New Roman CYR" w:hAnsi="Times New Roman"/>
                <w:color w:val="000000"/>
                <w:sz w:val="24"/>
                <w:szCs w:val="24"/>
                <w:lang w:val="ru-RU"/>
              </w:rPr>
              <w:t xml:space="preserve">крају </w:t>
            </w:r>
            <w:r w:rsidRPr="00F04163">
              <w:rPr>
                <w:rFonts w:ascii="Times New Roman" w:eastAsia="Calibri" w:hAnsi="Times New Roman"/>
                <w:color w:val="000000"/>
                <w:sz w:val="24"/>
                <w:szCs w:val="24"/>
                <w:lang w:val="ru-RU"/>
              </w:rPr>
              <w:t>школске</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године</w:t>
            </w:r>
            <w:r w:rsidRPr="00F04163">
              <w:rPr>
                <w:rFonts w:ascii="Times New Roman" w:eastAsia="Times New Roman CYR" w:hAnsi="Times New Roman"/>
                <w:color w:val="000000"/>
                <w:sz w:val="24"/>
                <w:szCs w:val="24"/>
                <w:lang w:val="ru-RU"/>
              </w:rPr>
              <w:t xml:space="preserve"> </w:t>
            </w:r>
          </w:p>
        </w:tc>
      </w:tr>
      <w:tr w:rsidR="00E619D2" w:rsidRPr="00BC2803" w:rsidTr="00E619D2">
        <w:trPr>
          <w:gridAfter w:val="3"/>
          <w:wAfter w:w="8160" w:type="dxa"/>
          <w:trHeight w:val="1"/>
        </w:trPr>
        <w:tc>
          <w:tcPr>
            <w:tcW w:w="2627"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rsidR="00E619D2" w:rsidRPr="000C7C3B" w:rsidRDefault="00E619D2" w:rsidP="00E619D2">
            <w:pPr>
              <w:spacing w:after="0" w:line="240" w:lineRule="auto"/>
              <w:jc w:val="center"/>
              <w:rPr>
                <w:rFonts w:ascii="Times New Roman" w:hAnsi="Times New Roman" w:cs="Times New Roman"/>
                <w:b/>
                <w:sz w:val="24"/>
                <w:szCs w:val="24"/>
              </w:rPr>
            </w:pPr>
            <w:r w:rsidRPr="000C7C3B">
              <w:rPr>
                <w:rFonts w:ascii="Times New Roman" w:hAnsi="Times New Roman" w:cs="Times New Roman"/>
                <w:b/>
                <w:sz w:val="24"/>
                <w:szCs w:val="24"/>
              </w:rPr>
              <w:lastRenderedPageBreak/>
              <w:t>Ангажовање ученика у настави</w:t>
            </w:r>
          </w:p>
        </w:tc>
        <w:tc>
          <w:tcPr>
            <w:tcW w:w="2537"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rsidR="00E619D2" w:rsidRPr="00F04163" w:rsidRDefault="00E619D2" w:rsidP="00E619D2">
            <w:pPr>
              <w:spacing w:after="0" w:line="240" w:lineRule="auto"/>
              <w:rPr>
                <w:rFonts w:ascii="Times New Roman" w:hAnsi="Times New Roman"/>
                <w:color w:val="000000"/>
                <w:sz w:val="24"/>
                <w:lang w:val="ru-RU"/>
              </w:rPr>
            </w:pPr>
          </w:p>
          <w:p w:rsidR="00E619D2" w:rsidRPr="00F04163" w:rsidRDefault="00E619D2" w:rsidP="00E619D2">
            <w:pPr>
              <w:spacing w:after="0" w:line="240" w:lineRule="auto"/>
              <w:rPr>
                <w:rFonts w:ascii="Times New Roman" w:eastAsia="Times New Roman CYR" w:hAnsi="Times New Roman"/>
                <w:color w:val="000000"/>
                <w:sz w:val="24"/>
                <w:lang w:val="ru-RU"/>
              </w:rPr>
            </w:pPr>
            <w:r>
              <w:rPr>
                <w:rFonts w:ascii="Times New Roman" w:eastAsia="Calibri" w:hAnsi="Times New Roman"/>
                <w:color w:val="000000"/>
                <w:sz w:val="24"/>
                <w:lang w:val="ru-RU"/>
              </w:rPr>
              <w:t>О</w:t>
            </w:r>
            <w:r w:rsidRPr="00F04163">
              <w:rPr>
                <w:rFonts w:ascii="Times New Roman" w:eastAsia="Calibri" w:hAnsi="Times New Roman"/>
                <w:color w:val="000000"/>
                <w:sz w:val="24"/>
                <w:lang w:val="ru-RU"/>
              </w:rPr>
              <w:t>дговоран</w:t>
            </w:r>
            <w:r w:rsidRPr="00F04163">
              <w:rPr>
                <w:rFonts w:ascii="Times New Roman" w:eastAsia="Times New Roman CYR" w:hAnsi="Times New Roman"/>
                <w:color w:val="000000"/>
                <w:sz w:val="24"/>
                <w:lang w:val="ru-RU"/>
              </w:rPr>
              <w:t xml:space="preserve"> </w:t>
            </w:r>
            <w:r w:rsidRPr="00F04163">
              <w:rPr>
                <w:rFonts w:ascii="Times New Roman" w:eastAsia="Calibri" w:hAnsi="Times New Roman"/>
                <w:color w:val="000000"/>
                <w:sz w:val="24"/>
                <w:lang w:val="ru-RU"/>
              </w:rPr>
              <w:t>однос</w:t>
            </w:r>
            <w:r w:rsidRPr="00F04163">
              <w:rPr>
                <w:rFonts w:ascii="Times New Roman" w:eastAsia="Times New Roman CYR" w:hAnsi="Times New Roman"/>
                <w:color w:val="000000"/>
                <w:sz w:val="24"/>
                <w:lang w:val="ru-RU"/>
              </w:rPr>
              <w:t xml:space="preserve"> </w:t>
            </w:r>
            <w:r w:rsidRPr="00F04163">
              <w:rPr>
                <w:rFonts w:ascii="Times New Roman" w:eastAsia="Calibri" w:hAnsi="Times New Roman"/>
                <w:color w:val="000000"/>
                <w:sz w:val="24"/>
                <w:lang w:val="ru-RU"/>
              </w:rPr>
              <w:t>према</w:t>
            </w:r>
            <w:r w:rsidRPr="00F04163">
              <w:rPr>
                <w:rFonts w:ascii="Times New Roman" w:eastAsia="Times New Roman CYR" w:hAnsi="Times New Roman"/>
                <w:color w:val="000000"/>
                <w:sz w:val="24"/>
                <w:lang w:val="ru-RU"/>
              </w:rPr>
              <w:t xml:space="preserve"> </w:t>
            </w:r>
            <w:r w:rsidRPr="00F04163">
              <w:rPr>
                <w:rFonts w:ascii="Times New Roman" w:eastAsia="Calibri" w:hAnsi="Times New Roman"/>
                <w:color w:val="000000"/>
                <w:sz w:val="24"/>
                <w:lang w:val="ru-RU"/>
              </w:rPr>
              <w:t>раду</w:t>
            </w:r>
            <w:r w:rsidRPr="00F04163">
              <w:rPr>
                <w:rFonts w:ascii="Times New Roman" w:eastAsia="Times New Roman CYR" w:hAnsi="Times New Roman"/>
                <w:color w:val="000000"/>
                <w:sz w:val="24"/>
                <w:lang w:val="ru-RU"/>
              </w:rPr>
              <w:t xml:space="preserve">, </w:t>
            </w:r>
            <w:r w:rsidRPr="00F04163">
              <w:rPr>
                <w:rFonts w:ascii="Times New Roman" w:eastAsia="Calibri" w:hAnsi="Times New Roman"/>
                <w:color w:val="000000"/>
                <w:sz w:val="24"/>
                <w:lang w:val="ru-RU"/>
              </w:rPr>
              <w:t>постављеним</w:t>
            </w:r>
            <w:r w:rsidRPr="00F04163">
              <w:rPr>
                <w:rFonts w:ascii="Times New Roman" w:eastAsia="Times New Roman CYR" w:hAnsi="Times New Roman"/>
                <w:color w:val="000000"/>
                <w:sz w:val="24"/>
                <w:lang w:val="ru-RU"/>
              </w:rPr>
              <w:t xml:space="preserve"> </w:t>
            </w:r>
            <w:r w:rsidRPr="00F04163">
              <w:rPr>
                <w:rFonts w:ascii="Times New Roman" w:eastAsia="Calibri" w:hAnsi="Times New Roman"/>
                <w:color w:val="000000"/>
                <w:sz w:val="24"/>
                <w:lang w:val="ru-RU"/>
              </w:rPr>
              <w:t>задацима</w:t>
            </w:r>
            <w:r w:rsidRPr="00F04163">
              <w:rPr>
                <w:rFonts w:ascii="Times New Roman" w:eastAsia="Times New Roman CYR" w:hAnsi="Times New Roman"/>
                <w:color w:val="000000"/>
                <w:sz w:val="24"/>
                <w:lang w:val="ru-RU"/>
              </w:rPr>
              <w:t xml:space="preserve">, </w:t>
            </w:r>
            <w:r w:rsidRPr="00F04163">
              <w:rPr>
                <w:rFonts w:ascii="Times New Roman" w:eastAsia="Calibri" w:hAnsi="Times New Roman"/>
                <w:color w:val="000000"/>
                <w:sz w:val="24"/>
                <w:lang w:val="ru-RU"/>
              </w:rPr>
              <w:t>и</w:t>
            </w:r>
            <w:r w:rsidRPr="00F04163">
              <w:rPr>
                <w:rFonts w:ascii="Times New Roman" w:eastAsia="Times New Roman CYR" w:hAnsi="Times New Roman"/>
                <w:color w:val="000000"/>
                <w:sz w:val="24"/>
                <w:lang w:val="ru-RU"/>
              </w:rPr>
              <w:t xml:space="preserve"> </w:t>
            </w:r>
            <w:r w:rsidRPr="00F04163">
              <w:rPr>
                <w:rFonts w:ascii="Times New Roman" w:eastAsia="Calibri" w:hAnsi="Times New Roman"/>
                <w:color w:val="000000"/>
                <w:sz w:val="24"/>
                <w:lang w:val="ru-RU"/>
              </w:rPr>
              <w:t>исказано</w:t>
            </w:r>
            <w:r w:rsidRPr="00F04163">
              <w:rPr>
                <w:rFonts w:ascii="Times New Roman" w:eastAsia="Times New Roman CYR" w:hAnsi="Times New Roman"/>
                <w:color w:val="000000"/>
                <w:sz w:val="24"/>
                <w:lang w:val="ru-RU"/>
              </w:rPr>
              <w:t xml:space="preserve"> </w:t>
            </w:r>
            <w:r w:rsidRPr="00F04163">
              <w:rPr>
                <w:rFonts w:ascii="Times New Roman" w:eastAsia="Calibri" w:hAnsi="Times New Roman"/>
                <w:color w:val="000000"/>
                <w:sz w:val="24"/>
                <w:lang w:val="ru-RU"/>
              </w:rPr>
              <w:t>интересовање</w:t>
            </w:r>
            <w:r w:rsidRPr="00F04163">
              <w:rPr>
                <w:rFonts w:ascii="Times New Roman" w:eastAsia="Times New Roman CYR" w:hAnsi="Times New Roman"/>
                <w:color w:val="000000"/>
                <w:sz w:val="24"/>
                <w:lang w:val="ru-RU"/>
              </w:rPr>
              <w:t xml:space="preserve"> </w:t>
            </w:r>
            <w:r w:rsidRPr="00F04163">
              <w:rPr>
                <w:rFonts w:ascii="Times New Roman" w:eastAsia="Calibri" w:hAnsi="Times New Roman"/>
                <w:color w:val="000000"/>
                <w:sz w:val="24"/>
                <w:lang w:val="ru-RU"/>
              </w:rPr>
              <w:t>и</w:t>
            </w:r>
            <w:r w:rsidRPr="00F04163">
              <w:rPr>
                <w:rFonts w:ascii="Times New Roman" w:eastAsia="Times New Roman CYR" w:hAnsi="Times New Roman"/>
                <w:color w:val="000000"/>
                <w:sz w:val="24"/>
                <w:lang w:val="ru-RU"/>
              </w:rPr>
              <w:t xml:space="preserve"> </w:t>
            </w:r>
            <w:r w:rsidRPr="00F04163">
              <w:rPr>
                <w:rFonts w:ascii="Times New Roman" w:eastAsia="Calibri" w:hAnsi="Times New Roman"/>
                <w:color w:val="000000"/>
                <w:sz w:val="24"/>
                <w:lang w:val="ru-RU"/>
              </w:rPr>
              <w:t>мотивацију</w:t>
            </w:r>
            <w:r w:rsidRPr="00F04163">
              <w:rPr>
                <w:rFonts w:ascii="Times New Roman" w:eastAsia="Times New Roman CYR" w:hAnsi="Times New Roman"/>
                <w:color w:val="000000"/>
                <w:sz w:val="24"/>
                <w:lang w:val="ru-RU"/>
              </w:rPr>
              <w:t xml:space="preserve"> </w:t>
            </w:r>
            <w:r w:rsidRPr="00F04163">
              <w:rPr>
                <w:rFonts w:ascii="Times New Roman" w:eastAsia="Calibri" w:hAnsi="Times New Roman"/>
                <w:color w:val="000000"/>
                <w:sz w:val="24"/>
                <w:lang w:val="ru-RU"/>
              </w:rPr>
              <w:t>за</w:t>
            </w:r>
            <w:r w:rsidRPr="00F04163">
              <w:rPr>
                <w:rFonts w:ascii="Times New Roman" w:eastAsia="Times New Roman CYR" w:hAnsi="Times New Roman"/>
                <w:color w:val="000000"/>
                <w:sz w:val="24"/>
                <w:lang w:val="ru-RU"/>
              </w:rPr>
              <w:t xml:space="preserve"> </w:t>
            </w:r>
            <w:r w:rsidRPr="00F04163">
              <w:rPr>
                <w:rFonts w:ascii="Times New Roman" w:eastAsia="Calibri" w:hAnsi="Times New Roman"/>
                <w:color w:val="000000"/>
                <w:sz w:val="24"/>
                <w:lang w:val="ru-RU"/>
              </w:rPr>
              <w:t>учење</w:t>
            </w:r>
            <w:r w:rsidRPr="00F04163">
              <w:rPr>
                <w:rFonts w:ascii="Times New Roman" w:eastAsia="Times New Roman CYR" w:hAnsi="Times New Roman"/>
                <w:color w:val="000000"/>
                <w:sz w:val="24"/>
                <w:lang w:val="ru-RU"/>
              </w:rPr>
              <w:t xml:space="preserve"> </w:t>
            </w:r>
            <w:r w:rsidRPr="00F04163">
              <w:rPr>
                <w:rFonts w:ascii="Times New Roman" w:eastAsia="Calibri" w:hAnsi="Times New Roman"/>
                <w:color w:val="000000"/>
                <w:sz w:val="24"/>
                <w:lang w:val="ru-RU"/>
              </w:rPr>
              <w:t>и</w:t>
            </w:r>
            <w:r w:rsidRPr="00F04163">
              <w:rPr>
                <w:rFonts w:ascii="Times New Roman" w:eastAsia="Times New Roman CYR" w:hAnsi="Times New Roman"/>
                <w:color w:val="000000"/>
                <w:sz w:val="24"/>
                <w:lang w:val="ru-RU"/>
              </w:rPr>
              <w:t xml:space="preserve"> </w:t>
            </w:r>
            <w:r w:rsidRPr="00F04163">
              <w:rPr>
                <w:rFonts w:ascii="Times New Roman" w:eastAsia="Calibri" w:hAnsi="Times New Roman"/>
                <w:color w:val="000000"/>
                <w:sz w:val="24"/>
                <w:lang w:val="ru-RU"/>
              </w:rPr>
              <w:t>напредовање</w:t>
            </w:r>
            <w:r w:rsidRPr="00F04163">
              <w:rPr>
                <w:rFonts w:ascii="Times New Roman" w:eastAsia="Times New Roman CYR" w:hAnsi="Times New Roman"/>
                <w:color w:val="000000"/>
                <w:sz w:val="24"/>
                <w:lang w:val="ru-RU"/>
              </w:rPr>
              <w:t xml:space="preserve">. </w:t>
            </w:r>
          </w:p>
          <w:p w:rsidR="00E619D2" w:rsidRPr="00F04163" w:rsidRDefault="00E619D2" w:rsidP="00E619D2">
            <w:pPr>
              <w:spacing w:after="0" w:line="240" w:lineRule="auto"/>
              <w:rPr>
                <w:rFonts w:ascii="Times New Roman" w:eastAsia="Times New Roman CYR" w:hAnsi="Times New Roman"/>
                <w:color w:val="000000"/>
                <w:sz w:val="24"/>
                <w:lang w:val="ru-RU"/>
              </w:rPr>
            </w:pPr>
            <w:r w:rsidRPr="00F04163">
              <w:rPr>
                <w:rFonts w:ascii="Times New Roman" w:eastAsia="Calibri" w:hAnsi="Times New Roman"/>
                <w:color w:val="000000"/>
                <w:sz w:val="24"/>
                <w:lang w:val="ru-RU"/>
              </w:rPr>
              <w:t>активно</w:t>
            </w:r>
            <w:r w:rsidRPr="00F04163">
              <w:rPr>
                <w:rFonts w:ascii="Times New Roman" w:eastAsia="Times New Roman CYR" w:hAnsi="Times New Roman"/>
                <w:color w:val="000000"/>
                <w:sz w:val="24"/>
                <w:lang w:val="ru-RU"/>
              </w:rPr>
              <w:t xml:space="preserve"> </w:t>
            </w:r>
            <w:r w:rsidRPr="00F04163">
              <w:rPr>
                <w:rFonts w:ascii="Times New Roman" w:eastAsia="Calibri" w:hAnsi="Times New Roman"/>
                <w:color w:val="000000"/>
                <w:sz w:val="24"/>
                <w:lang w:val="ru-RU"/>
              </w:rPr>
              <w:t>учествовање</w:t>
            </w:r>
            <w:r w:rsidRPr="00F04163">
              <w:rPr>
                <w:rFonts w:ascii="Times New Roman" w:eastAsia="Times New Roman CYR" w:hAnsi="Times New Roman"/>
                <w:color w:val="000000"/>
                <w:sz w:val="24"/>
                <w:lang w:val="ru-RU"/>
              </w:rPr>
              <w:t xml:space="preserve"> </w:t>
            </w:r>
            <w:r w:rsidRPr="00F04163">
              <w:rPr>
                <w:rFonts w:ascii="Times New Roman" w:eastAsia="Calibri" w:hAnsi="Times New Roman"/>
                <w:color w:val="000000"/>
                <w:sz w:val="24"/>
                <w:lang w:val="ru-RU"/>
              </w:rPr>
              <w:t>у</w:t>
            </w:r>
            <w:r w:rsidRPr="00F04163">
              <w:rPr>
                <w:rFonts w:ascii="Times New Roman" w:eastAsia="Times New Roman CYR" w:hAnsi="Times New Roman"/>
                <w:color w:val="000000"/>
                <w:sz w:val="24"/>
                <w:lang w:val="ru-RU"/>
              </w:rPr>
              <w:t xml:space="preserve"> </w:t>
            </w:r>
            <w:r w:rsidRPr="00F04163">
              <w:rPr>
                <w:rFonts w:ascii="Times New Roman" w:eastAsia="Calibri" w:hAnsi="Times New Roman"/>
                <w:color w:val="000000"/>
                <w:sz w:val="24"/>
                <w:lang w:val="ru-RU"/>
              </w:rPr>
              <w:t>настави</w:t>
            </w:r>
            <w:r w:rsidRPr="00F04163">
              <w:rPr>
                <w:rFonts w:ascii="Times New Roman" w:eastAsia="Times New Roman CYR" w:hAnsi="Times New Roman"/>
                <w:color w:val="000000"/>
                <w:sz w:val="24"/>
                <w:lang w:val="ru-RU"/>
              </w:rPr>
              <w:t xml:space="preserve">, </w:t>
            </w:r>
            <w:r w:rsidRPr="00F04163">
              <w:rPr>
                <w:rFonts w:ascii="Times New Roman" w:eastAsia="Calibri" w:hAnsi="Times New Roman"/>
                <w:color w:val="000000"/>
                <w:sz w:val="24"/>
                <w:lang w:val="ru-RU"/>
              </w:rPr>
              <w:t>сарадњу</w:t>
            </w:r>
            <w:r w:rsidRPr="00F04163">
              <w:rPr>
                <w:rFonts w:ascii="Times New Roman" w:eastAsia="Times New Roman CYR" w:hAnsi="Times New Roman"/>
                <w:color w:val="000000"/>
                <w:sz w:val="24"/>
                <w:lang w:val="ru-RU"/>
              </w:rPr>
              <w:t xml:space="preserve"> </w:t>
            </w:r>
            <w:r w:rsidRPr="00F04163">
              <w:rPr>
                <w:rFonts w:ascii="Times New Roman" w:eastAsia="Calibri" w:hAnsi="Times New Roman"/>
                <w:color w:val="000000"/>
                <w:sz w:val="24"/>
                <w:lang w:val="ru-RU"/>
              </w:rPr>
              <w:t>са</w:t>
            </w:r>
            <w:r w:rsidRPr="00F04163">
              <w:rPr>
                <w:rFonts w:ascii="Times New Roman" w:eastAsia="Times New Roman CYR" w:hAnsi="Times New Roman"/>
                <w:color w:val="000000"/>
                <w:sz w:val="24"/>
                <w:lang w:val="ru-RU"/>
              </w:rPr>
              <w:t xml:space="preserve"> </w:t>
            </w:r>
            <w:r w:rsidRPr="00F04163">
              <w:rPr>
                <w:rFonts w:ascii="Times New Roman" w:eastAsia="Calibri" w:hAnsi="Times New Roman"/>
                <w:color w:val="000000"/>
                <w:sz w:val="24"/>
                <w:lang w:val="ru-RU"/>
              </w:rPr>
              <w:t>другима</w:t>
            </w:r>
            <w:r>
              <w:rPr>
                <w:rFonts w:ascii="Times New Roman" w:eastAsia="Calibri" w:hAnsi="Times New Roman"/>
                <w:color w:val="000000"/>
                <w:sz w:val="24"/>
                <w:lang w:val="ru-RU"/>
              </w:rPr>
              <w:t>.</w:t>
            </w:r>
            <w:r w:rsidRPr="00F04163">
              <w:rPr>
                <w:rFonts w:ascii="Times New Roman" w:eastAsia="Times New Roman CYR" w:hAnsi="Times New Roman"/>
                <w:color w:val="000000"/>
                <w:sz w:val="24"/>
                <w:lang w:val="ru-RU"/>
              </w:rPr>
              <w:t xml:space="preserve"> </w:t>
            </w:r>
          </w:p>
          <w:p w:rsidR="00E619D2" w:rsidRPr="00BC2803" w:rsidRDefault="00E619D2" w:rsidP="00E619D2">
            <w:pPr>
              <w:spacing w:after="0" w:line="240" w:lineRule="auto"/>
              <w:rPr>
                <w:rFonts w:ascii="Times New Roman" w:hAnsi="Times New Roman"/>
                <w:lang w:val="ru-RU"/>
              </w:rPr>
            </w:pPr>
          </w:p>
        </w:tc>
        <w:tc>
          <w:tcPr>
            <w:tcW w:w="265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rsidR="00E619D2" w:rsidRPr="00F04163" w:rsidRDefault="00E619D2" w:rsidP="00E619D2">
            <w:pPr>
              <w:spacing w:after="0" w:line="240" w:lineRule="auto"/>
              <w:rPr>
                <w:rFonts w:ascii="Times New Roman" w:eastAsia="Times New Roman CYR" w:hAnsi="Times New Roman"/>
                <w:color w:val="000000"/>
                <w:sz w:val="24"/>
                <w:lang w:val="ru-RU"/>
              </w:rPr>
            </w:pPr>
            <w:r w:rsidRPr="00F04163">
              <w:rPr>
                <w:rFonts w:ascii="Times New Roman" w:eastAsia="Calibri" w:hAnsi="Times New Roman"/>
                <w:color w:val="000000"/>
                <w:sz w:val="24"/>
                <w:lang w:val="ru-RU"/>
              </w:rPr>
              <w:t>Вођење</w:t>
            </w:r>
            <w:r w:rsidRPr="00F04163">
              <w:rPr>
                <w:rFonts w:ascii="Times New Roman" w:eastAsia="Times New Roman CYR" w:hAnsi="Times New Roman"/>
                <w:color w:val="000000"/>
                <w:sz w:val="24"/>
                <w:lang w:val="ru-RU"/>
              </w:rPr>
              <w:t xml:space="preserve"> </w:t>
            </w:r>
            <w:r w:rsidRPr="00F04163">
              <w:rPr>
                <w:rFonts w:ascii="Times New Roman" w:eastAsia="Calibri" w:hAnsi="Times New Roman"/>
                <w:color w:val="000000"/>
                <w:sz w:val="24"/>
                <w:lang w:val="ru-RU"/>
              </w:rPr>
              <w:t>евиденције</w:t>
            </w:r>
            <w:r w:rsidRPr="00F04163">
              <w:rPr>
                <w:rFonts w:ascii="Times New Roman" w:eastAsia="Times New Roman CYR" w:hAnsi="Times New Roman"/>
                <w:color w:val="000000"/>
                <w:sz w:val="24"/>
                <w:lang w:val="ru-RU"/>
              </w:rPr>
              <w:t xml:space="preserve"> </w:t>
            </w:r>
            <w:r w:rsidRPr="00F04163">
              <w:rPr>
                <w:rFonts w:ascii="Times New Roman" w:eastAsia="Calibri" w:hAnsi="Times New Roman"/>
                <w:color w:val="000000"/>
                <w:sz w:val="24"/>
                <w:lang w:val="ru-RU"/>
              </w:rPr>
              <w:t>од</w:t>
            </w:r>
            <w:r w:rsidRPr="00F04163">
              <w:rPr>
                <w:rFonts w:ascii="Times New Roman" w:eastAsia="Times New Roman CYR" w:hAnsi="Times New Roman"/>
                <w:color w:val="000000"/>
                <w:sz w:val="24"/>
                <w:lang w:val="ru-RU"/>
              </w:rPr>
              <w:t xml:space="preserve"> </w:t>
            </w:r>
            <w:r w:rsidRPr="00F04163">
              <w:rPr>
                <w:rFonts w:ascii="Times New Roman" w:eastAsia="Calibri" w:hAnsi="Times New Roman"/>
                <w:color w:val="000000"/>
                <w:sz w:val="24"/>
                <w:lang w:val="ru-RU"/>
              </w:rPr>
              <w:t>стране</w:t>
            </w:r>
            <w:r w:rsidRPr="00F04163">
              <w:rPr>
                <w:rFonts w:ascii="Times New Roman" w:eastAsia="Times New Roman CYR" w:hAnsi="Times New Roman"/>
                <w:color w:val="000000"/>
                <w:sz w:val="24"/>
                <w:lang w:val="ru-RU"/>
              </w:rPr>
              <w:t xml:space="preserve"> </w:t>
            </w:r>
            <w:r w:rsidRPr="00F04163">
              <w:rPr>
                <w:rFonts w:ascii="Times New Roman" w:eastAsia="Calibri" w:hAnsi="Times New Roman"/>
                <w:color w:val="000000"/>
                <w:sz w:val="24"/>
                <w:lang w:val="ru-RU"/>
              </w:rPr>
              <w:t>наставника</w:t>
            </w:r>
            <w:r w:rsidRPr="00F04163">
              <w:rPr>
                <w:rFonts w:ascii="Times New Roman" w:eastAsia="Times New Roman CYR" w:hAnsi="Times New Roman"/>
                <w:color w:val="000000"/>
                <w:sz w:val="24"/>
                <w:lang w:val="ru-RU"/>
              </w:rPr>
              <w:t xml:space="preserve"> </w:t>
            </w:r>
            <w:r w:rsidRPr="00F04163">
              <w:rPr>
                <w:rFonts w:ascii="Times New Roman" w:eastAsia="Calibri" w:hAnsi="Times New Roman"/>
                <w:color w:val="000000"/>
                <w:sz w:val="24"/>
                <w:lang w:val="ru-RU"/>
              </w:rPr>
              <w:t>о</w:t>
            </w:r>
            <w:r w:rsidRPr="00F04163">
              <w:rPr>
                <w:rFonts w:ascii="Times New Roman" w:eastAsia="Times New Roman CYR" w:hAnsi="Times New Roman"/>
                <w:color w:val="000000"/>
                <w:sz w:val="24"/>
                <w:lang w:val="ru-RU"/>
              </w:rPr>
              <w:t xml:space="preserve">: </w:t>
            </w:r>
          </w:p>
          <w:p w:rsidR="00E619D2" w:rsidRPr="00F04163" w:rsidRDefault="00E619D2" w:rsidP="00E619D2">
            <w:pPr>
              <w:spacing w:after="0" w:line="240" w:lineRule="auto"/>
              <w:rPr>
                <w:rFonts w:ascii="Times New Roman" w:hAnsi="Times New Roman"/>
                <w:color w:val="000000"/>
                <w:sz w:val="24"/>
                <w:lang w:val="ru-RU"/>
              </w:rPr>
            </w:pPr>
          </w:p>
          <w:p w:rsidR="00E619D2" w:rsidRPr="00F04163" w:rsidRDefault="00E619D2" w:rsidP="00E619D2">
            <w:pPr>
              <w:spacing w:after="0" w:line="240" w:lineRule="auto"/>
              <w:rPr>
                <w:rFonts w:ascii="Times New Roman" w:eastAsia="Times New Roman CYR" w:hAnsi="Times New Roman"/>
                <w:color w:val="000000"/>
                <w:sz w:val="24"/>
                <w:lang w:val="ru-RU"/>
              </w:rPr>
            </w:pPr>
            <w:r w:rsidRPr="00F04163">
              <w:rPr>
                <w:rFonts w:ascii="Times New Roman" w:hAnsi="Times New Roman"/>
                <w:color w:val="000000"/>
                <w:sz w:val="24"/>
                <w:lang w:val="ru-RU"/>
              </w:rPr>
              <w:t>-Броју</w:t>
            </w:r>
            <w:r w:rsidRPr="00F04163">
              <w:rPr>
                <w:rFonts w:ascii="Times New Roman" w:eastAsia="Times New Roman CYR" w:hAnsi="Times New Roman"/>
                <w:color w:val="000000"/>
                <w:sz w:val="24"/>
                <w:lang w:val="ru-RU"/>
              </w:rPr>
              <w:t xml:space="preserve"> </w:t>
            </w:r>
            <w:r w:rsidRPr="00F04163">
              <w:rPr>
                <w:rFonts w:ascii="Times New Roman" w:hAnsi="Times New Roman"/>
                <w:color w:val="000000"/>
                <w:sz w:val="24"/>
                <w:lang w:val="ru-RU"/>
              </w:rPr>
              <w:t>јављања</w:t>
            </w:r>
            <w:r w:rsidRPr="00F04163">
              <w:rPr>
                <w:rFonts w:ascii="Times New Roman" w:eastAsia="Times New Roman CYR" w:hAnsi="Times New Roman"/>
                <w:color w:val="000000"/>
                <w:sz w:val="24"/>
                <w:lang w:val="ru-RU"/>
              </w:rPr>
              <w:t xml:space="preserve"> </w:t>
            </w:r>
            <w:r w:rsidRPr="00F04163">
              <w:rPr>
                <w:rFonts w:ascii="Times New Roman" w:hAnsi="Times New Roman"/>
                <w:color w:val="000000"/>
                <w:sz w:val="24"/>
                <w:lang w:val="ru-RU"/>
              </w:rPr>
              <w:t>на</w:t>
            </w:r>
            <w:r w:rsidRPr="00F04163">
              <w:rPr>
                <w:rFonts w:ascii="Times New Roman" w:eastAsia="Times New Roman CYR" w:hAnsi="Times New Roman"/>
                <w:color w:val="000000"/>
                <w:sz w:val="24"/>
                <w:lang w:val="ru-RU"/>
              </w:rPr>
              <w:t xml:space="preserve"> </w:t>
            </w:r>
            <w:r w:rsidRPr="00F04163">
              <w:rPr>
                <w:rFonts w:ascii="Times New Roman" w:hAnsi="Times New Roman"/>
                <w:color w:val="000000"/>
                <w:sz w:val="24"/>
                <w:lang w:val="ru-RU"/>
              </w:rPr>
              <w:t>часовима</w:t>
            </w:r>
            <w:r w:rsidRPr="00F04163">
              <w:rPr>
                <w:rFonts w:ascii="Times New Roman" w:eastAsia="Times New Roman CYR" w:hAnsi="Times New Roman"/>
                <w:color w:val="000000"/>
                <w:sz w:val="24"/>
                <w:lang w:val="ru-RU"/>
              </w:rPr>
              <w:t xml:space="preserve"> </w:t>
            </w:r>
          </w:p>
          <w:p w:rsidR="00E619D2" w:rsidRPr="00F04163" w:rsidRDefault="00E619D2" w:rsidP="00E619D2">
            <w:pPr>
              <w:spacing w:after="0" w:line="240" w:lineRule="auto"/>
              <w:rPr>
                <w:rFonts w:ascii="Times New Roman" w:hAnsi="Times New Roman"/>
                <w:color w:val="000000"/>
                <w:sz w:val="24"/>
                <w:lang w:val="ru-RU"/>
              </w:rPr>
            </w:pPr>
          </w:p>
          <w:p w:rsidR="00E619D2" w:rsidRPr="00F04163" w:rsidRDefault="00E619D2" w:rsidP="00E619D2">
            <w:pPr>
              <w:spacing w:after="0" w:line="240" w:lineRule="auto"/>
              <w:rPr>
                <w:rFonts w:ascii="Times New Roman" w:eastAsia="Times New Roman CYR" w:hAnsi="Times New Roman"/>
                <w:color w:val="000000"/>
                <w:sz w:val="24"/>
                <w:lang w:val="ru-RU"/>
              </w:rPr>
            </w:pPr>
            <w:r w:rsidRPr="00F04163">
              <w:rPr>
                <w:rFonts w:ascii="Times New Roman" w:hAnsi="Times New Roman"/>
                <w:color w:val="000000"/>
                <w:sz w:val="24"/>
                <w:lang w:val="ru-RU"/>
              </w:rPr>
              <w:t>-Броју</w:t>
            </w:r>
            <w:r w:rsidRPr="00F04163">
              <w:rPr>
                <w:rFonts w:ascii="Times New Roman" w:eastAsia="Times New Roman CYR" w:hAnsi="Times New Roman"/>
                <w:color w:val="000000"/>
                <w:sz w:val="24"/>
                <w:lang w:val="ru-RU"/>
              </w:rPr>
              <w:t xml:space="preserve"> </w:t>
            </w:r>
            <w:r w:rsidRPr="00F04163">
              <w:rPr>
                <w:rFonts w:ascii="Times New Roman" w:hAnsi="Times New Roman"/>
                <w:color w:val="000000"/>
                <w:sz w:val="24"/>
                <w:lang w:val="ru-RU"/>
              </w:rPr>
              <w:t>успешности</w:t>
            </w:r>
            <w:r w:rsidRPr="00F04163">
              <w:rPr>
                <w:rFonts w:ascii="Times New Roman" w:eastAsia="Times New Roman CYR" w:hAnsi="Times New Roman"/>
                <w:color w:val="000000"/>
                <w:sz w:val="24"/>
                <w:lang w:val="ru-RU"/>
              </w:rPr>
              <w:t xml:space="preserve"> </w:t>
            </w:r>
            <w:r w:rsidRPr="00F04163">
              <w:rPr>
                <w:rFonts w:ascii="Times New Roman" w:hAnsi="Times New Roman"/>
                <w:color w:val="000000"/>
                <w:sz w:val="24"/>
                <w:lang w:val="ru-RU"/>
              </w:rPr>
              <w:t>у</w:t>
            </w:r>
            <w:r w:rsidRPr="00F04163">
              <w:rPr>
                <w:rFonts w:ascii="Times New Roman" w:eastAsia="Times New Roman CYR" w:hAnsi="Times New Roman"/>
                <w:color w:val="000000"/>
                <w:sz w:val="24"/>
                <w:lang w:val="ru-RU"/>
              </w:rPr>
              <w:t xml:space="preserve"> </w:t>
            </w:r>
            <w:r w:rsidRPr="00F04163">
              <w:rPr>
                <w:rFonts w:ascii="Times New Roman" w:hAnsi="Times New Roman"/>
                <w:color w:val="000000"/>
                <w:sz w:val="24"/>
                <w:lang w:val="ru-RU"/>
              </w:rPr>
              <w:t>групном</w:t>
            </w:r>
            <w:r w:rsidRPr="00F04163">
              <w:rPr>
                <w:rFonts w:ascii="Times New Roman" w:eastAsia="Times New Roman CYR" w:hAnsi="Times New Roman"/>
                <w:color w:val="000000"/>
                <w:sz w:val="24"/>
                <w:lang w:val="ru-RU"/>
              </w:rPr>
              <w:t xml:space="preserve"> </w:t>
            </w:r>
            <w:r w:rsidRPr="00F04163">
              <w:rPr>
                <w:rFonts w:ascii="Times New Roman" w:hAnsi="Times New Roman"/>
                <w:color w:val="000000"/>
                <w:sz w:val="24"/>
                <w:lang w:val="ru-RU"/>
              </w:rPr>
              <w:t>раду</w:t>
            </w:r>
            <w:r w:rsidRPr="00F04163">
              <w:rPr>
                <w:rFonts w:ascii="Times New Roman" w:eastAsia="Times New Roman CYR" w:hAnsi="Times New Roman"/>
                <w:color w:val="000000"/>
                <w:sz w:val="24"/>
                <w:lang w:val="ru-RU"/>
              </w:rPr>
              <w:t xml:space="preserve">, </w:t>
            </w:r>
            <w:r w:rsidRPr="00F04163">
              <w:rPr>
                <w:rFonts w:ascii="Times New Roman" w:hAnsi="Times New Roman"/>
                <w:color w:val="000000"/>
                <w:sz w:val="24"/>
                <w:lang w:val="ru-RU"/>
              </w:rPr>
              <w:t>раду</w:t>
            </w:r>
            <w:r w:rsidRPr="00F04163">
              <w:rPr>
                <w:rFonts w:ascii="Times New Roman" w:eastAsia="Times New Roman CYR" w:hAnsi="Times New Roman"/>
                <w:color w:val="000000"/>
                <w:sz w:val="24"/>
                <w:lang w:val="ru-RU"/>
              </w:rPr>
              <w:t xml:space="preserve"> </w:t>
            </w:r>
            <w:r w:rsidRPr="00F04163">
              <w:rPr>
                <w:rFonts w:ascii="Times New Roman" w:hAnsi="Times New Roman"/>
                <w:color w:val="000000"/>
                <w:sz w:val="24"/>
                <w:lang w:val="ru-RU"/>
              </w:rPr>
              <w:t>у</w:t>
            </w:r>
            <w:r w:rsidRPr="00F04163">
              <w:rPr>
                <w:rFonts w:ascii="Times New Roman" w:eastAsia="Times New Roman CYR" w:hAnsi="Times New Roman"/>
                <w:color w:val="000000"/>
                <w:sz w:val="24"/>
                <w:lang w:val="ru-RU"/>
              </w:rPr>
              <w:t xml:space="preserve"> </w:t>
            </w:r>
            <w:r w:rsidRPr="00F04163">
              <w:rPr>
                <w:rFonts w:ascii="Times New Roman" w:hAnsi="Times New Roman"/>
                <w:color w:val="000000"/>
                <w:sz w:val="24"/>
                <w:lang w:val="ru-RU"/>
              </w:rPr>
              <w:t>пару</w:t>
            </w:r>
            <w:r w:rsidRPr="00F04163">
              <w:rPr>
                <w:rFonts w:ascii="Times New Roman" w:eastAsia="Times New Roman CYR" w:hAnsi="Times New Roman"/>
                <w:color w:val="000000"/>
                <w:sz w:val="24"/>
                <w:lang w:val="ru-RU"/>
              </w:rPr>
              <w:t xml:space="preserve"> </w:t>
            </w:r>
          </w:p>
          <w:p w:rsidR="00E619D2" w:rsidRPr="00F04163" w:rsidRDefault="00E619D2" w:rsidP="00E619D2">
            <w:pPr>
              <w:spacing w:after="0" w:line="240" w:lineRule="auto"/>
              <w:rPr>
                <w:rFonts w:ascii="Times New Roman" w:hAnsi="Times New Roman"/>
                <w:color w:val="000000"/>
                <w:sz w:val="24"/>
                <w:lang w:val="ru-RU"/>
              </w:rPr>
            </w:pPr>
          </w:p>
          <w:p w:rsidR="00E619D2" w:rsidRPr="00F04163" w:rsidRDefault="00E619D2" w:rsidP="00E619D2">
            <w:pPr>
              <w:spacing w:after="0" w:line="240" w:lineRule="auto"/>
              <w:rPr>
                <w:rFonts w:ascii="Times New Roman" w:eastAsia="Times New Roman CYR" w:hAnsi="Times New Roman"/>
                <w:color w:val="000000"/>
                <w:sz w:val="24"/>
                <w:lang w:val="ru-RU"/>
              </w:rPr>
            </w:pPr>
            <w:r w:rsidRPr="00F04163">
              <w:rPr>
                <w:rFonts w:ascii="Times New Roman" w:hAnsi="Times New Roman"/>
                <w:color w:val="000000"/>
                <w:sz w:val="24"/>
                <w:lang w:val="ru-RU"/>
              </w:rPr>
              <w:t>-Учешћу</w:t>
            </w:r>
            <w:r w:rsidRPr="00F04163">
              <w:rPr>
                <w:rFonts w:ascii="Times New Roman" w:eastAsia="Times New Roman CYR" w:hAnsi="Times New Roman"/>
                <w:color w:val="000000"/>
                <w:sz w:val="24"/>
                <w:lang w:val="ru-RU"/>
              </w:rPr>
              <w:t xml:space="preserve"> </w:t>
            </w:r>
            <w:r w:rsidRPr="00F04163">
              <w:rPr>
                <w:rFonts w:ascii="Times New Roman" w:hAnsi="Times New Roman"/>
                <w:color w:val="000000"/>
                <w:sz w:val="24"/>
                <w:lang w:val="ru-RU"/>
              </w:rPr>
              <w:t>на</w:t>
            </w:r>
            <w:r w:rsidRPr="00F04163">
              <w:rPr>
                <w:rFonts w:ascii="Times New Roman" w:eastAsia="Times New Roman CYR" w:hAnsi="Times New Roman"/>
                <w:color w:val="000000"/>
                <w:sz w:val="24"/>
                <w:lang w:val="ru-RU"/>
              </w:rPr>
              <w:t xml:space="preserve"> </w:t>
            </w:r>
            <w:r w:rsidRPr="00F04163">
              <w:rPr>
                <w:rFonts w:ascii="Times New Roman" w:hAnsi="Times New Roman"/>
                <w:color w:val="000000"/>
                <w:sz w:val="24"/>
                <w:lang w:val="ru-RU"/>
              </w:rPr>
              <w:t>конкурсима</w:t>
            </w:r>
            <w:r w:rsidRPr="00F04163">
              <w:rPr>
                <w:rFonts w:ascii="Times New Roman" w:eastAsia="Times New Roman CYR" w:hAnsi="Times New Roman"/>
                <w:color w:val="000000"/>
                <w:sz w:val="24"/>
                <w:lang w:val="ru-RU"/>
              </w:rPr>
              <w:t xml:space="preserve"> </w:t>
            </w:r>
          </w:p>
          <w:p w:rsidR="00E619D2" w:rsidRPr="00F04163" w:rsidRDefault="00E619D2" w:rsidP="00E619D2">
            <w:pPr>
              <w:spacing w:after="0" w:line="240" w:lineRule="auto"/>
              <w:rPr>
                <w:rFonts w:ascii="Times New Roman" w:hAnsi="Times New Roman"/>
                <w:color w:val="000000"/>
                <w:sz w:val="24"/>
                <w:lang w:val="ru-RU"/>
              </w:rPr>
            </w:pPr>
          </w:p>
          <w:p w:rsidR="00E619D2" w:rsidRPr="00F04163" w:rsidRDefault="00E619D2" w:rsidP="00E619D2">
            <w:pPr>
              <w:spacing w:after="0" w:line="240" w:lineRule="auto"/>
              <w:rPr>
                <w:rFonts w:ascii="Times New Roman" w:eastAsia="Times New Roman CYR" w:hAnsi="Times New Roman"/>
                <w:color w:val="000000"/>
                <w:sz w:val="24"/>
                <w:lang w:val="ru-RU"/>
              </w:rPr>
            </w:pPr>
            <w:r w:rsidRPr="00F04163">
              <w:rPr>
                <w:rFonts w:ascii="Times New Roman" w:hAnsi="Times New Roman"/>
                <w:color w:val="000000"/>
                <w:sz w:val="24"/>
                <w:lang w:val="ru-RU"/>
              </w:rPr>
              <w:t>- пружању</w:t>
            </w:r>
            <w:r w:rsidRPr="00F04163">
              <w:rPr>
                <w:rFonts w:ascii="Times New Roman" w:eastAsia="Times New Roman CYR" w:hAnsi="Times New Roman"/>
                <w:color w:val="000000"/>
                <w:sz w:val="24"/>
                <w:lang w:val="ru-RU"/>
              </w:rPr>
              <w:t xml:space="preserve"> </w:t>
            </w:r>
            <w:r w:rsidRPr="00F04163">
              <w:rPr>
                <w:rFonts w:ascii="Times New Roman" w:hAnsi="Times New Roman"/>
                <w:color w:val="000000"/>
                <w:sz w:val="24"/>
                <w:lang w:val="ru-RU"/>
              </w:rPr>
              <w:t>помоћи</w:t>
            </w:r>
            <w:r w:rsidRPr="00F04163">
              <w:rPr>
                <w:rFonts w:ascii="Times New Roman" w:eastAsia="Times New Roman CYR" w:hAnsi="Times New Roman"/>
                <w:color w:val="000000"/>
                <w:sz w:val="24"/>
                <w:lang w:val="ru-RU"/>
              </w:rPr>
              <w:t xml:space="preserve"> </w:t>
            </w:r>
            <w:r w:rsidRPr="00F04163">
              <w:rPr>
                <w:rFonts w:ascii="Times New Roman" w:hAnsi="Times New Roman"/>
                <w:color w:val="000000"/>
                <w:sz w:val="24"/>
                <w:lang w:val="ru-RU"/>
              </w:rPr>
              <w:t>другим</w:t>
            </w:r>
            <w:r w:rsidRPr="00F04163">
              <w:rPr>
                <w:rFonts w:ascii="Times New Roman" w:eastAsia="Times New Roman CYR" w:hAnsi="Times New Roman"/>
                <w:color w:val="000000"/>
                <w:sz w:val="24"/>
                <w:lang w:val="ru-RU"/>
              </w:rPr>
              <w:t xml:space="preserve"> </w:t>
            </w:r>
          </w:p>
          <w:p w:rsidR="00E619D2" w:rsidRPr="00F04163" w:rsidRDefault="00E619D2" w:rsidP="00E619D2">
            <w:pPr>
              <w:spacing w:after="0" w:line="240" w:lineRule="auto"/>
              <w:rPr>
                <w:rFonts w:ascii="Times New Roman" w:eastAsia="Times New Roman CYR" w:hAnsi="Times New Roman"/>
                <w:color w:val="000000"/>
                <w:sz w:val="24"/>
                <w:lang w:val="ru-RU"/>
              </w:rPr>
            </w:pPr>
            <w:r w:rsidRPr="00F04163">
              <w:rPr>
                <w:rFonts w:ascii="Times New Roman" w:eastAsia="Calibri" w:hAnsi="Times New Roman"/>
                <w:color w:val="000000"/>
                <w:sz w:val="24"/>
                <w:lang w:val="ru-RU"/>
              </w:rPr>
              <w:t>ученицима</w:t>
            </w:r>
            <w:r w:rsidRPr="00F04163">
              <w:rPr>
                <w:rFonts w:ascii="Times New Roman" w:eastAsia="Times New Roman CYR" w:hAnsi="Times New Roman"/>
                <w:color w:val="000000"/>
                <w:sz w:val="24"/>
                <w:lang w:val="ru-RU"/>
              </w:rPr>
              <w:t xml:space="preserve"> </w:t>
            </w:r>
            <w:r w:rsidRPr="00F04163">
              <w:rPr>
                <w:rFonts w:ascii="Times New Roman" w:eastAsia="Calibri" w:hAnsi="Times New Roman"/>
                <w:color w:val="000000"/>
                <w:sz w:val="24"/>
                <w:lang w:val="ru-RU"/>
              </w:rPr>
              <w:t>у</w:t>
            </w:r>
            <w:r w:rsidRPr="00F04163">
              <w:rPr>
                <w:rFonts w:ascii="Times New Roman" w:eastAsia="Times New Roman CYR" w:hAnsi="Times New Roman"/>
                <w:color w:val="000000"/>
                <w:sz w:val="24"/>
                <w:lang w:val="ru-RU"/>
              </w:rPr>
              <w:t xml:space="preserve"> </w:t>
            </w:r>
            <w:r w:rsidRPr="00F04163">
              <w:rPr>
                <w:rFonts w:ascii="Times New Roman" w:eastAsia="Calibri" w:hAnsi="Times New Roman"/>
                <w:color w:val="000000"/>
                <w:sz w:val="24"/>
                <w:lang w:val="ru-RU"/>
              </w:rPr>
              <w:t>току</w:t>
            </w:r>
            <w:r w:rsidRPr="00F04163">
              <w:rPr>
                <w:rFonts w:ascii="Times New Roman" w:eastAsia="Times New Roman CYR" w:hAnsi="Times New Roman"/>
                <w:color w:val="000000"/>
                <w:sz w:val="24"/>
                <w:lang w:val="ru-RU"/>
              </w:rPr>
              <w:t xml:space="preserve"> </w:t>
            </w:r>
            <w:r w:rsidRPr="00F04163">
              <w:rPr>
                <w:rFonts w:ascii="Times New Roman" w:eastAsia="Calibri" w:hAnsi="Times New Roman"/>
                <w:color w:val="000000"/>
                <w:sz w:val="24"/>
                <w:lang w:val="ru-RU"/>
              </w:rPr>
              <w:t>рада</w:t>
            </w:r>
            <w:r w:rsidRPr="00F04163">
              <w:rPr>
                <w:rFonts w:ascii="Times New Roman" w:eastAsia="Times New Roman CYR" w:hAnsi="Times New Roman"/>
                <w:color w:val="000000"/>
                <w:sz w:val="24"/>
                <w:lang w:val="ru-RU"/>
              </w:rPr>
              <w:t xml:space="preserve"> </w:t>
            </w:r>
          </w:p>
          <w:p w:rsidR="00E619D2" w:rsidRPr="00F04163" w:rsidRDefault="00E619D2" w:rsidP="00E619D2">
            <w:pPr>
              <w:spacing w:after="0" w:line="240" w:lineRule="auto"/>
              <w:rPr>
                <w:rFonts w:ascii="Times New Roman" w:hAnsi="Times New Roman"/>
                <w:color w:val="000000"/>
                <w:sz w:val="24"/>
                <w:lang w:val="ru-RU"/>
              </w:rPr>
            </w:pPr>
          </w:p>
          <w:p w:rsidR="00E619D2" w:rsidRPr="00BC2803" w:rsidRDefault="00E619D2" w:rsidP="00E619D2">
            <w:pPr>
              <w:spacing w:after="0" w:line="240" w:lineRule="auto"/>
              <w:rPr>
                <w:rFonts w:ascii="Times New Roman" w:hAnsi="Times New Roman"/>
                <w:lang w:val="ru-RU"/>
              </w:rPr>
            </w:pPr>
            <w:r w:rsidRPr="00F04163">
              <w:rPr>
                <w:rFonts w:ascii="Times New Roman" w:hAnsi="Times New Roman"/>
                <w:color w:val="000000"/>
                <w:sz w:val="24"/>
                <w:lang w:val="ru-RU"/>
              </w:rPr>
              <w:t>-Израда</w:t>
            </w:r>
            <w:r w:rsidRPr="00F04163">
              <w:rPr>
                <w:rFonts w:ascii="Times New Roman" w:eastAsia="Times New Roman CYR" w:hAnsi="Times New Roman"/>
                <w:color w:val="000000"/>
                <w:sz w:val="24"/>
                <w:lang w:val="ru-RU"/>
              </w:rPr>
              <w:t xml:space="preserve"> </w:t>
            </w:r>
            <w:r w:rsidRPr="00F04163">
              <w:rPr>
                <w:rFonts w:ascii="Times New Roman" w:hAnsi="Times New Roman"/>
                <w:color w:val="000000"/>
                <w:sz w:val="24"/>
                <w:lang w:val="ru-RU"/>
              </w:rPr>
              <w:t>паноа</w:t>
            </w:r>
          </w:p>
        </w:tc>
        <w:tc>
          <w:tcPr>
            <w:tcW w:w="3437" w:type="dxa"/>
            <w:gridSpan w:val="4"/>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rsidR="00E619D2" w:rsidRPr="00F04163" w:rsidRDefault="00E619D2" w:rsidP="00E619D2">
            <w:pPr>
              <w:spacing w:after="0" w:line="240" w:lineRule="auto"/>
              <w:rPr>
                <w:rFonts w:ascii="Times New Roman" w:eastAsia="Times New Roman CYR" w:hAnsi="Times New Roman"/>
                <w:color w:val="000000"/>
                <w:sz w:val="24"/>
                <w:lang w:val="ru-RU"/>
              </w:rPr>
            </w:pPr>
            <w:r>
              <w:rPr>
                <w:rFonts w:ascii="Times New Roman" w:eastAsia="Calibri" w:hAnsi="Times New Roman"/>
                <w:color w:val="000000"/>
                <w:sz w:val="24"/>
                <w:lang w:val="ru-RU"/>
              </w:rPr>
              <w:t>А</w:t>
            </w:r>
            <w:r w:rsidRPr="00F04163">
              <w:rPr>
                <w:rFonts w:ascii="Times New Roman" w:eastAsia="Calibri" w:hAnsi="Times New Roman"/>
                <w:color w:val="000000"/>
                <w:sz w:val="24"/>
                <w:lang w:val="ru-RU"/>
              </w:rPr>
              <w:t>нгажовање</w:t>
            </w:r>
            <w:r w:rsidRPr="00F04163">
              <w:rPr>
                <w:rFonts w:ascii="Times New Roman" w:eastAsia="Times New Roman CYR" w:hAnsi="Times New Roman"/>
                <w:color w:val="000000"/>
                <w:sz w:val="24"/>
                <w:lang w:val="ru-RU"/>
              </w:rPr>
              <w:t xml:space="preserve"> </w:t>
            </w:r>
            <w:r w:rsidRPr="00F04163">
              <w:rPr>
                <w:rFonts w:ascii="Times New Roman" w:eastAsia="Calibri" w:hAnsi="Times New Roman"/>
                <w:color w:val="000000"/>
                <w:sz w:val="24"/>
                <w:lang w:val="ru-RU"/>
              </w:rPr>
              <w:t>и</w:t>
            </w:r>
            <w:r w:rsidRPr="00F04163">
              <w:rPr>
                <w:rFonts w:ascii="Times New Roman" w:eastAsia="Times New Roman CYR" w:hAnsi="Times New Roman"/>
                <w:color w:val="000000"/>
                <w:sz w:val="24"/>
                <w:lang w:val="ru-RU"/>
              </w:rPr>
              <w:t xml:space="preserve"> </w:t>
            </w:r>
            <w:r w:rsidRPr="00F04163">
              <w:rPr>
                <w:rFonts w:ascii="Times New Roman" w:eastAsia="Calibri" w:hAnsi="Times New Roman"/>
                <w:color w:val="000000"/>
                <w:sz w:val="24"/>
                <w:lang w:val="ru-RU"/>
              </w:rPr>
              <w:t>квалитет</w:t>
            </w:r>
            <w:r w:rsidRPr="00F04163">
              <w:rPr>
                <w:rFonts w:ascii="Times New Roman" w:eastAsia="Times New Roman CYR" w:hAnsi="Times New Roman"/>
                <w:color w:val="000000"/>
                <w:sz w:val="24"/>
                <w:lang w:val="ru-RU"/>
              </w:rPr>
              <w:t xml:space="preserve"> </w:t>
            </w:r>
            <w:r w:rsidRPr="00F04163">
              <w:rPr>
                <w:rFonts w:ascii="Times New Roman" w:eastAsia="Calibri" w:hAnsi="Times New Roman"/>
                <w:color w:val="000000"/>
                <w:sz w:val="24"/>
                <w:lang w:val="ru-RU"/>
              </w:rPr>
              <w:t>учешћа</w:t>
            </w:r>
            <w:r w:rsidRPr="00F04163">
              <w:rPr>
                <w:rFonts w:ascii="Times New Roman" w:eastAsia="Times New Roman CYR" w:hAnsi="Times New Roman"/>
                <w:color w:val="000000"/>
                <w:sz w:val="24"/>
                <w:lang w:val="ru-RU"/>
              </w:rPr>
              <w:t xml:space="preserve"> </w:t>
            </w:r>
            <w:r w:rsidRPr="00F04163">
              <w:rPr>
                <w:rFonts w:ascii="Times New Roman" w:eastAsia="Calibri" w:hAnsi="Times New Roman"/>
                <w:color w:val="000000"/>
                <w:sz w:val="24"/>
                <w:lang w:val="ru-RU"/>
              </w:rPr>
              <w:t>у</w:t>
            </w:r>
            <w:r w:rsidRPr="00F04163">
              <w:rPr>
                <w:rFonts w:ascii="Times New Roman" w:eastAsia="Times New Roman CYR" w:hAnsi="Times New Roman"/>
                <w:color w:val="000000"/>
                <w:sz w:val="24"/>
                <w:lang w:val="ru-RU"/>
              </w:rPr>
              <w:t xml:space="preserve"> </w:t>
            </w:r>
            <w:r w:rsidRPr="00F04163">
              <w:rPr>
                <w:rFonts w:ascii="Times New Roman" w:eastAsia="Calibri" w:hAnsi="Times New Roman"/>
                <w:color w:val="000000"/>
                <w:sz w:val="24"/>
                <w:lang w:val="ru-RU"/>
              </w:rPr>
              <w:t>разним</w:t>
            </w:r>
            <w:r w:rsidRPr="00F04163">
              <w:rPr>
                <w:rFonts w:ascii="Times New Roman" w:eastAsia="Times New Roman CYR" w:hAnsi="Times New Roman"/>
                <w:color w:val="000000"/>
                <w:sz w:val="24"/>
                <w:lang w:val="ru-RU"/>
              </w:rPr>
              <w:t xml:space="preserve"> </w:t>
            </w:r>
            <w:r w:rsidRPr="00F04163">
              <w:rPr>
                <w:rFonts w:ascii="Times New Roman" w:eastAsia="Calibri" w:hAnsi="Times New Roman"/>
                <w:color w:val="000000"/>
                <w:sz w:val="24"/>
                <w:lang w:val="ru-RU"/>
              </w:rPr>
              <w:t>наставним</w:t>
            </w:r>
            <w:r w:rsidRPr="00F04163">
              <w:rPr>
                <w:rFonts w:ascii="Times New Roman" w:eastAsia="Times New Roman CYR" w:hAnsi="Times New Roman"/>
                <w:color w:val="000000"/>
                <w:sz w:val="24"/>
                <w:lang w:val="ru-RU"/>
              </w:rPr>
              <w:t xml:space="preserve"> </w:t>
            </w:r>
            <w:r w:rsidRPr="00F04163">
              <w:rPr>
                <w:rFonts w:ascii="Times New Roman" w:eastAsia="Calibri" w:hAnsi="Times New Roman"/>
                <w:color w:val="000000"/>
                <w:sz w:val="24"/>
                <w:lang w:val="ru-RU"/>
              </w:rPr>
              <w:t>и</w:t>
            </w:r>
            <w:r w:rsidRPr="00F04163">
              <w:rPr>
                <w:rFonts w:ascii="Times New Roman" w:eastAsia="Times New Roman CYR" w:hAnsi="Times New Roman"/>
                <w:color w:val="000000"/>
                <w:sz w:val="24"/>
                <w:lang w:val="ru-RU"/>
              </w:rPr>
              <w:t xml:space="preserve"> </w:t>
            </w:r>
            <w:r w:rsidRPr="00F04163">
              <w:rPr>
                <w:rFonts w:ascii="Times New Roman" w:eastAsia="Calibri" w:hAnsi="Times New Roman"/>
                <w:color w:val="000000"/>
                <w:sz w:val="24"/>
                <w:lang w:val="ru-RU"/>
              </w:rPr>
              <w:t>ваннаставним</w:t>
            </w:r>
            <w:r w:rsidRPr="00F04163">
              <w:rPr>
                <w:rFonts w:ascii="Times New Roman" w:eastAsia="Times New Roman CYR" w:hAnsi="Times New Roman"/>
                <w:color w:val="000000"/>
                <w:sz w:val="24"/>
                <w:lang w:val="ru-RU"/>
              </w:rPr>
              <w:t xml:space="preserve"> </w:t>
            </w:r>
            <w:r w:rsidRPr="00F04163">
              <w:rPr>
                <w:rFonts w:ascii="Times New Roman" w:eastAsia="Calibri" w:hAnsi="Times New Roman"/>
                <w:color w:val="000000"/>
                <w:sz w:val="24"/>
                <w:lang w:val="ru-RU"/>
              </w:rPr>
              <w:t>активностима</w:t>
            </w:r>
            <w:r w:rsidRPr="00F04163">
              <w:rPr>
                <w:rFonts w:ascii="Times New Roman" w:eastAsia="Times New Roman CYR" w:hAnsi="Times New Roman"/>
                <w:color w:val="000000"/>
                <w:sz w:val="24"/>
                <w:lang w:val="ru-RU"/>
              </w:rPr>
              <w:t xml:space="preserve"> </w:t>
            </w:r>
          </w:p>
          <w:p w:rsidR="00E619D2" w:rsidRPr="00BC2803" w:rsidRDefault="00E619D2" w:rsidP="00E619D2">
            <w:pPr>
              <w:spacing w:after="0" w:line="240" w:lineRule="auto"/>
              <w:rPr>
                <w:rFonts w:ascii="Times New Roman" w:hAnsi="Times New Roman"/>
                <w:lang w:val="ru-RU"/>
              </w:rPr>
            </w:pPr>
          </w:p>
        </w:tc>
        <w:tc>
          <w:tcPr>
            <w:tcW w:w="1815"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rsidR="00E619D2" w:rsidRPr="00BC2803" w:rsidRDefault="00E619D2" w:rsidP="00E619D2">
            <w:pPr>
              <w:spacing w:after="0" w:line="240" w:lineRule="auto"/>
              <w:rPr>
                <w:rFonts w:ascii="Times New Roman" w:hAnsi="Times New Roman"/>
              </w:rPr>
            </w:pPr>
            <w:r w:rsidRPr="00F04163">
              <w:rPr>
                <w:rFonts w:ascii="Times New Roman" w:eastAsia="Calibri" w:hAnsi="Times New Roman"/>
                <w:color w:val="000000"/>
                <w:sz w:val="24"/>
                <w:szCs w:val="24"/>
                <w:lang w:val="ru-RU"/>
              </w:rPr>
              <w:t>Пресек</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стања</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по</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тромесечјима</w:t>
            </w:r>
            <w:r>
              <w:rPr>
                <w:rFonts w:ascii="Times New Roman" w:eastAsia="Times New Roman CYR" w:hAnsi="Times New Roman"/>
                <w:color w:val="000000"/>
                <w:sz w:val="24"/>
                <w:szCs w:val="24"/>
                <w:lang w:val="ru-RU"/>
              </w:rPr>
              <w:t>,   н</w:t>
            </w:r>
            <w:r w:rsidRPr="00F04163">
              <w:rPr>
                <w:rFonts w:ascii="Times New Roman" w:eastAsia="Calibri" w:hAnsi="Times New Roman"/>
                <w:color w:val="000000"/>
                <w:sz w:val="24"/>
                <w:szCs w:val="24"/>
                <w:lang w:val="ru-RU"/>
              </w:rPr>
              <w:t>а</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крају</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полугодишта и</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на</w:t>
            </w:r>
            <w:r w:rsidRPr="00F04163">
              <w:rPr>
                <w:rFonts w:ascii="Times New Roman" w:eastAsia="Times New Roman CYR" w:hAnsi="Times New Roman"/>
                <w:color w:val="000000"/>
                <w:sz w:val="24"/>
                <w:szCs w:val="24"/>
                <w:lang w:val="ru-RU"/>
              </w:rPr>
              <w:t xml:space="preserve"> </w:t>
            </w:r>
            <w:r>
              <w:rPr>
                <w:rFonts w:ascii="Times New Roman" w:eastAsia="Times New Roman CYR" w:hAnsi="Times New Roman"/>
                <w:color w:val="000000"/>
                <w:sz w:val="24"/>
                <w:szCs w:val="24"/>
                <w:lang w:val="ru-RU"/>
              </w:rPr>
              <w:t xml:space="preserve">крају </w:t>
            </w:r>
            <w:r w:rsidRPr="00F04163">
              <w:rPr>
                <w:rFonts w:ascii="Times New Roman" w:eastAsia="Calibri" w:hAnsi="Times New Roman"/>
                <w:color w:val="000000"/>
                <w:sz w:val="24"/>
                <w:szCs w:val="24"/>
                <w:lang w:val="ru-RU"/>
              </w:rPr>
              <w:t>школске</w:t>
            </w:r>
            <w:r w:rsidRPr="00F04163">
              <w:rPr>
                <w:rFonts w:ascii="Times New Roman" w:eastAsia="Times New Roman CYR" w:hAnsi="Times New Roman"/>
                <w:color w:val="000000"/>
                <w:sz w:val="24"/>
                <w:szCs w:val="24"/>
                <w:lang w:val="ru-RU"/>
              </w:rPr>
              <w:t xml:space="preserve"> </w:t>
            </w:r>
            <w:r w:rsidRPr="00F04163">
              <w:rPr>
                <w:rFonts w:ascii="Times New Roman" w:eastAsia="Calibri" w:hAnsi="Times New Roman"/>
                <w:color w:val="000000"/>
                <w:sz w:val="24"/>
                <w:szCs w:val="24"/>
                <w:lang w:val="ru-RU"/>
              </w:rPr>
              <w:t>године</w:t>
            </w:r>
          </w:p>
        </w:tc>
      </w:tr>
    </w:tbl>
    <w:p w:rsidR="00E619D2" w:rsidRPr="0073345C" w:rsidRDefault="00E619D2" w:rsidP="00E619D2">
      <w:pPr>
        <w:rPr>
          <w:rFonts w:ascii="Times New Roman" w:hAnsi="Times New Roman" w:cs="Times New Roman"/>
          <w:b/>
          <w:sz w:val="24"/>
          <w:szCs w:val="24"/>
        </w:rPr>
      </w:pPr>
    </w:p>
    <w:p w:rsidR="00E619D2" w:rsidRPr="0073345C" w:rsidRDefault="0073345C" w:rsidP="0073345C">
      <w:pP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ПРОЈЕКТНА НАСТАВА</w:t>
      </w:r>
    </w:p>
    <w:p w:rsidR="00E619D2" w:rsidRPr="00390FE3" w:rsidRDefault="00E619D2" w:rsidP="00E619D2">
      <w:pPr>
        <w:jc w:val="center"/>
        <w:rPr>
          <w:rFonts w:ascii="Times New Roman" w:eastAsia="Times New Roman" w:hAnsi="Times New Roman" w:cs="Times New Roman"/>
          <w:b/>
          <w:i/>
          <w:sz w:val="24"/>
          <w:szCs w:val="24"/>
          <w:lang w:val="ru-RU"/>
        </w:rPr>
      </w:pPr>
    </w:p>
    <w:p w:rsidR="00E619D2" w:rsidRPr="00390FE3" w:rsidRDefault="00E619D2" w:rsidP="00E619D2">
      <w:pPr>
        <w:spacing w:after="0" w:line="240" w:lineRule="auto"/>
        <w:jc w:val="both"/>
        <w:rPr>
          <w:rFonts w:ascii="Times New Roman" w:eastAsia="Times New Roman" w:hAnsi="Times New Roman" w:cs="Times New Roman"/>
          <w:b/>
          <w:i/>
          <w:sz w:val="24"/>
          <w:szCs w:val="24"/>
          <w:lang w:val="sr-Cyrl-CS"/>
        </w:rPr>
      </w:pPr>
      <w:r w:rsidRPr="00390FE3">
        <w:rPr>
          <w:rFonts w:ascii="Times New Roman" w:eastAsia="Times New Roman" w:hAnsi="Times New Roman" w:cs="Times New Roman"/>
          <w:b/>
          <w:i/>
          <w:sz w:val="24"/>
          <w:szCs w:val="24"/>
          <w:lang w:val="sr-Cyrl-CS"/>
        </w:rPr>
        <w:t>УПУТСТВО ЗА РЕАЛИЗАЦИЈУ ПРОЈЕКТНЕ НАСТАВЕ</w:t>
      </w:r>
    </w:p>
    <w:p w:rsidR="00E619D2" w:rsidRPr="00390FE3" w:rsidRDefault="00E619D2" w:rsidP="00E619D2">
      <w:pPr>
        <w:spacing w:after="0" w:line="240" w:lineRule="auto"/>
        <w:jc w:val="both"/>
        <w:rPr>
          <w:rFonts w:ascii="Times New Roman" w:eastAsia="Times New Roman" w:hAnsi="Times New Roman" w:cs="Times New Roman"/>
          <w:sz w:val="24"/>
          <w:szCs w:val="24"/>
          <w:lang w:val="sr-Cyrl-CS"/>
        </w:rPr>
      </w:pPr>
    </w:p>
    <w:p w:rsidR="00E619D2" w:rsidRPr="00390FE3" w:rsidRDefault="00E619D2" w:rsidP="00E619D2">
      <w:pPr>
        <w:spacing w:after="0" w:line="240" w:lineRule="auto"/>
        <w:jc w:val="both"/>
        <w:rPr>
          <w:rFonts w:ascii="Times New Roman" w:eastAsia="Times New Roman" w:hAnsi="Times New Roman" w:cs="Times New Roman"/>
          <w:sz w:val="24"/>
          <w:szCs w:val="24"/>
          <w:lang w:val="sr-Cyrl-CS"/>
        </w:rPr>
      </w:pPr>
    </w:p>
    <w:p w:rsidR="00E619D2" w:rsidRDefault="00E619D2" w:rsidP="00E619D2">
      <w:pPr>
        <w:pStyle w:val="NoSpacing"/>
        <w:ind w:firstLine="720"/>
        <w:jc w:val="both"/>
        <w:rPr>
          <w:rFonts w:ascii="Times New Roman" w:hAnsi="Times New Roman" w:cs="Times New Roman"/>
          <w:sz w:val="24"/>
          <w:szCs w:val="24"/>
        </w:rPr>
      </w:pPr>
      <w:r w:rsidRPr="009E5D46">
        <w:rPr>
          <w:rFonts w:ascii="Times New Roman" w:hAnsi="Times New Roman" w:cs="Times New Roman"/>
          <w:sz w:val="24"/>
          <w:szCs w:val="24"/>
        </w:rPr>
        <w:t xml:space="preserve">Планом наставе и учења у </w:t>
      </w:r>
      <w:r>
        <w:rPr>
          <w:rFonts w:ascii="Times New Roman" w:hAnsi="Times New Roman" w:cs="Times New Roman"/>
          <w:sz w:val="24"/>
          <w:szCs w:val="24"/>
        </w:rPr>
        <w:t>првом циклусу основног образова</w:t>
      </w:r>
      <w:r w:rsidRPr="009E5D46">
        <w:rPr>
          <w:rFonts w:ascii="Times New Roman" w:hAnsi="Times New Roman" w:cs="Times New Roman"/>
          <w:sz w:val="24"/>
          <w:szCs w:val="24"/>
        </w:rPr>
        <w:t>ња и васпитања дефинисана је П</w:t>
      </w:r>
      <w:r>
        <w:rPr>
          <w:rFonts w:ascii="Times New Roman" w:hAnsi="Times New Roman" w:cs="Times New Roman"/>
          <w:sz w:val="24"/>
          <w:szCs w:val="24"/>
        </w:rPr>
        <w:t>ројектна настава као облик обра</w:t>
      </w:r>
      <w:r w:rsidRPr="009E5D46">
        <w:rPr>
          <w:rFonts w:ascii="Times New Roman" w:hAnsi="Times New Roman" w:cs="Times New Roman"/>
          <w:sz w:val="24"/>
          <w:szCs w:val="24"/>
        </w:rPr>
        <w:t>зовно-васпитног рада којим се развијају опште међупредметне компетенције уз употребу ин</w:t>
      </w:r>
      <w:r>
        <w:rPr>
          <w:rFonts w:ascii="Times New Roman" w:hAnsi="Times New Roman" w:cs="Times New Roman"/>
          <w:sz w:val="24"/>
          <w:szCs w:val="24"/>
        </w:rPr>
        <w:t>формационо-комуникационих техно</w:t>
      </w:r>
      <w:r w:rsidRPr="009E5D46">
        <w:rPr>
          <w:rFonts w:ascii="Times New Roman" w:hAnsi="Times New Roman" w:cs="Times New Roman"/>
          <w:sz w:val="24"/>
          <w:szCs w:val="24"/>
        </w:rPr>
        <w:t>логија. Усмерена је на достизањ</w:t>
      </w:r>
      <w:r>
        <w:rPr>
          <w:rFonts w:ascii="Times New Roman" w:hAnsi="Times New Roman" w:cs="Times New Roman"/>
          <w:sz w:val="24"/>
          <w:szCs w:val="24"/>
        </w:rPr>
        <w:t>е исхода који се првенствено од</w:t>
      </w:r>
      <w:r w:rsidRPr="009E5D46">
        <w:rPr>
          <w:rFonts w:ascii="Times New Roman" w:hAnsi="Times New Roman" w:cs="Times New Roman"/>
          <w:sz w:val="24"/>
          <w:szCs w:val="24"/>
        </w:rPr>
        <w:t>носе на логичко и критичко мишљење као и припрему ученика за лако сналажење у свету технике, технологије и рачунарства, како у свакодневном животу, тако и у п</w:t>
      </w:r>
      <w:r>
        <w:rPr>
          <w:rFonts w:ascii="Times New Roman" w:hAnsi="Times New Roman" w:cs="Times New Roman"/>
          <w:sz w:val="24"/>
          <w:szCs w:val="24"/>
        </w:rPr>
        <w:t>роцесу учења. У складу је са оп</w:t>
      </w:r>
      <w:r w:rsidRPr="009E5D46">
        <w:rPr>
          <w:rFonts w:ascii="Times New Roman" w:hAnsi="Times New Roman" w:cs="Times New Roman"/>
          <w:sz w:val="24"/>
          <w:szCs w:val="24"/>
        </w:rPr>
        <w:t>штим исходима образовања и вас</w:t>
      </w:r>
      <w:r>
        <w:rPr>
          <w:rFonts w:ascii="Times New Roman" w:hAnsi="Times New Roman" w:cs="Times New Roman"/>
          <w:sz w:val="24"/>
          <w:szCs w:val="24"/>
        </w:rPr>
        <w:t>питања и у функцији је когнитив</w:t>
      </w:r>
      <w:r w:rsidRPr="009E5D46">
        <w:rPr>
          <w:rFonts w:ascii="Times New Roman" w:hAnsi="Times New Roman" w:cs="Times New Roman"/>
          <w:sz w:val="24"/>
          <w:szCs w:val="24"/>
        </w:rPr>
        <w:t xml:space="preserve">ног, афективног и социјалног развоја ученика. </w:t>
      </w:r>
    </w:p>
    <w:p w:rsidR="00E619D2" w:rsidRDefault="00E619D2" w:rsidP="00E619D2">
      <w:pPr>
        <w:pStyle w:val="NoSpacing"/>
        <w:ind w:firstLine="720"/>
        <w:jc w:val="both"/>
        <w:rPr>
          <w:rFonts w:ascii="Times New Roman" w:hAnsi="Times New Roman" w:cs="Times New Roman"/>
          <w:sz w:val="24"/>
          <w:szCs w:val="24"/>
        </w:rPr>
      </w:pPr>
      <w:r w:rsidRPr="009E5D46">
        <w:rPr>
          <w:rFonts w:ascii="Times New Roman" w:hAnsi="Times New Roman" w:cs="Times New Roman"/>
          <w:sz w:val="24"/>
          <w:szCs w:val="24"/>
        </w:rPr>
        <w:t>Пројектна настава почива на савременим схватањима детета, наставе, учења, функције образовања и сазнавања као социјалне конструкције подржане кроз сарадничко деловање, коришћењем различитих извора информација</w:t>
      </w:r>
      <w:r>
        <w:rPr>
          <w:rFonts w:ascii="Times New Roman" w:hAnsi="Times New Roman" w:cs="Times New Roman"/>
          <w:sz w:val="24"/>
          <w:szCs w:val="24"/>
        </w:rPr>
        <w:t xml:space="preserve"> и активности. Применом пројект</w:t>
      </w:r>
      <w:r w:rsidRPr="009E5D46">
        <w:rPr>
          <w:rFonts w:ascii="Times New Roman" w:hAnsi="Times New Roman" w:cs="Times New Roman"/>
          <w:sz w:val="24"/>
          <w:szCs w:val="24"/>
        </w:rPr>
        <w:t xml:space="preserve">не наставе долази до повезивања </w:t>
      </w:r>
      <w:r>
        <w:rPr>
          <w:rFonts w:ascii="Times New Roman" w:hAnsi="Times New Roman" w:cs="Times New Roman"/>
          <w:sz w:val="24"/>
          <w:szCs w:val="24"/>
        </w:rPr>
        <w:t>познатог и непознатог, учења по</w:t>
      </w:r>
      <w:r w:rsidRPr="009E5D46">
        <w:rPr>
          <w:rFonts w:ascii="Times New Roman" w:hAnsi="Times New Roman" w:cs="Times New Roman"/>
          <w:sz w:val="24"/>
          <w:szCs w:val="24"/>
        </w:rPr>
        <w:t>моћу примера, учења примењивањем, развоја пр</w:t>
      </w:r>
      <w:r>
        <w:rPr>
          <w:rFonts w:ascii="Times New Roman" w:hAnsi="Times New Roman" w:cs="Times New Roman"/>
          <w:sz w:val="24"/>
          <w:szCs w:val="24"/>
        </w:rPr>
        <w:t>оцедуралних зна</w:t>
      </w:r>
      <w:r w:rsidRPr="009E5D46">
        <w:rPr>
          <w:rFonts w:ascii="Times New Roman" w:hAnsi="Times New Roman" w:cs="Times New Roman"/>
          <w:sz w:val="24"/>
          <w:szCs w:val="24"/>
        </w:rPr>
        <w:t>ња, коришћења информационих технологија, као и комбиновања конвергентног (логичког) и ди</w:t>
      </w:r>
      <w:r>
        <w:rPr>
          <w:rFonts w:ascii="Times New Roman" w:hAnsi="Times New Roman" w:cs="Times New Roman"/>
          <w:sz w:val="24"/>
          <w:szCs w:val="24"/>
        </w:rPr>
        <w:t>вергентног (стваралачког) мишљ</w:t>
      </w:r>
      <w:r w:rsidRPr="009E5D46">
        <w:rPr>
          <w:rFonts w:ascii="Times New Roman" w:hAnsi="Times New Roman" w:cs="Times New Roman"/>
          <w:sz w:val="24"/>
          <w:szCs w:val="24"/>
        </w:rPr>
        <w:t>ња. Пројектна настава има елементе проблемске и истраживачке наставе, али се овом врстом наставе поред централног захтева, који се односи на тражење решења за неки проблем, потенцирају још и процедуре, планирање, е</w:t>
      </w:r>
      <w:r>
        <w:rPr>
          <w:rFonts w:ascii="Times New Roman" w:hAnsi="Times New Roman" w:cs="Times New Roman"/>
          <w:sz w:val="24"/>
          <w:szCs w:val="24"/>
        </w:rPr>
        <w:t>валуирање, презентовање резулта</w:t>
      </w:r>
      <w:r w:rsidRPr="009E5D46">
        <w:rPr>
          <w:rFonts w:ascii="Times New Roman" w:hAnsi="Times New Roman" w:cs="Times New Roman"/>
          <w:sz w:val="24"/>
          <w:szCs w:val="24"/>
        </w:rPr>
        <w:t>та, коришћење савремених тех</w:t>
      </w:r>
      <w:r>
        <w:rPr>
          <w:rFonts w:ascii="Times New Roman" w:hAnsi="Times New Roman" w:cs="Times New Roman"/>
          <w:sz w:val="24"/>
          <w:szCs w:val="24"/>
        </w:rPr>
        <w:t>нологија на правилан начин и на</w:t>
      </w:r>
      <w:r w:rsidRPr="009E5D46">
        <w:rPr>
          <w:rFonts w:ascii="Times New Roman" w:hAnsi="Times New Roman" w:cs="Times New Roman"/>
          <w:sz w:val="24"/>
          <w:szCs w:val="24"/>
        </w:rPr>
        <w:t xml:space="preserve">равно, тимски рад, односно процес сарадње, који је изнад самог резултата у решавању проблема. </w:t>
      </w:r>
    </w:p>
    <w:p w:rsidR="00E619D2" w:rsidRDefault="00E619D2" w:rsidP="00E619D2">
      <w:pPr>
        <w:pStyle w:val="NoSpacing"/>
        <w:ind w:firstLine="720"/>
        <w:jc w:val="both"/>
        <w:rPr>
          <w:rFonts w:ascii="Times New Roman" w:hAnsi="Times New Roman" w:cs="Times New Roman"/>
          <w:sz w:val="24"/>
          <w:szCs w:val="24"/>
        </w:rPr>
      </w:pPr>
      <w:r w:rsidRPr="009E5D46">
        <w:rPr>
          <w:rFonts w:ascii="Times New Roman" w:hAnsi="Times New Roman" w:cs="Times New Roman"/>
          <w:sz w:val="24"/>
          <w:szCs w:val="24"/>
        </w:rPr>
        <w:t>Пројектна настава је део целокупног образовно-васпитног рада и треба да прати наставни процес уважавајући специфичности наставних предмета у четвртом разреду. Ослонци планирања и организације пројектне наставе су: уважавање узраста ученика и њихове природне радознал</w:t>
      </w:r>
      <w:r>
        <w:rPr>
          <w:rFonts w:ascii="Times New Roman" w:hAnsi="Times New Roman" w:cs="Times New Roman"/>
          <w:sz w:val="24"/>
          <w:szCs w:val="24"/>
        </w:rPr>
        <w:t>ости, коришћење ваншколских зна</w:t>
      </w:r>
      <w:r w:rsidRPr="009E5D46">
        <w:rPr>
          <w:rFonts w:ascii="Times New Roman" w:hAnsi="Times New Roman" w:cs="Times New Roman"/>
          <w:sz w:val="24"/>
          <w:szCs w:val="24"/>
        </w:rPr>
        <w:t>ња, вештина и искустава ученика, укључивање свих ученика уз поштовање њихових различитос</w:t>
      </w:r>
      <w:r>
        <w:rPr>
          <w:rFonts w:ascii="Times New Roman" w:hAnsi="Times New Roman" w:cs="Times New Roman"/>
          <w:sz w:val="24"/>
          <w:szCs w:val="24"/>
        </w:rPr>
        <w:t>ти, повезивање садржаја свих на</w:t>
      </w:r>
      <w:r w:rsidRPr="009E5D46">
        <w:rPr>
          <w:rFonts w:ascii="Times New Roman" w:hAnsi="Times New Roman" w:cs="Times New Roman"/>
          <w:sz w:val="24"/>
          <w:szCs w:val="24"/>
        </w:rPr>
        <w:t>ставних предмета и употреба</w:t>
      </w:r>
      <w:r>
        <w:rPr>
          <w:rFonts w:ascii="Times New Roman" w:hAnsi="Times New Roman" w:cs="Times New Roman"/>
          <w:sz w:val="24"/>
          <w:szCs w:val="24"/>
        </w:rPr>
        <w:t xml:space="preserve"> савремених информационо-комуни</w:t>
      </w:r>
      <w:r w:rsidRPr="009E5D46">
        <w:rPr>
          <w:rFonts w:ascii="Times New Roman" w:hAnsi="Times New Roman" w:cs="Times New Roman"/>
          <w:sz w:val="24"/>
          <w:szCs w:val="24"/>
        </w:rPr>
        <w:t>кационих технологија. Зато ова вр</w:t>
      </w:r>
      <w:r>
        <w:rPr>
          <w:rFonts w:ascii="Times New Roman" w:hAnsi="Times New Roman" w:cs="Times New Roman"/>
          <w:sz w:val="24"/>
          <w:szCs w:val="24"/>
        </w:rPr>
        <w:t>ста наставе омогућава да настав</w:t>
      </w:r>
      <w:r w:rsidRPr="009E5D46">
        <w:rPr>
          <w:rFonts w:ascii="Times New Roman" w:hAnsi="Times New Roman" w:cs="Times New Roman"/>
          <w:sz w:val="24"/>
          <w:szCs w:val="24"/>
        </w:rPr>
        <w:t xml:space="preserve">ни предмети буду смислено међусобно повезани као и доведени у везу са свакодневним животом ученика. На тај начин се обезбеђује разумевање сврхе онога што се учи, функционално повезивање знања, вештина и искустава и мотивација ученика. </w:t>
      </w:r>
    </w:p>
    <w:p w:rsidR="00E619D2" w:rsidRDefault="00E619D2" w:rsidP="00E619D2">
      <w:pPr>
        <w:pStyle w:val="NoSpacing"/>
        <w:ind w:firstLine="720"/>
        <w:jc w:val="both"/>
        <w:rPr>
          <w:rFonts w:ascii="Times New Roman" w:hAnsi="Times New Roman" w:cs="Times New Roman"/>
          <w:sz w:val="24"/>
          <w:szCs w:val="24"/>
        </w:rPr>
      </w:pPr>
      <w:r w:rsidRPr="009E5D46">
        <w:rPr>
          <w:rFonts w:ascii="Times New Roman" w:hAnsi="Times New Roman" w:cs="Times New Roman"/>
          <w:sz w:val="24"/>
          <w:szCs w:val="24"/>
        </w:rPr>
        <w:t>Пројектна настава је драгоцен начин рада јер од ученика захтева бројне активности, међ</w:t>
      </w:r>
      <w:r>
        <w:rPr>
          <w:rFonts w:ascii="Times New Roman" w:hAnsi="Times New Roman" w:cs="Times New Roman"/>
          <w:sz w:val="24"/>
          <w:szCs w:val="24"/>
        </w:rPr>
        <w:t>у којима су: самостално пронала</w:t>
      </w:r>
      <w:r w:rsidRPr="009E5D46">
        <w:rPr>
          <w:rFonts w:ascii="Times New Roman" w:hAnsi="Times New Roman" w:cs="Times New Roman"/>
          <w:sz w:val="24"/>
          <w:szCs w:val="24"/>
        </w:rPr>
        <w:t xml:space="preserve">жење информација. способност решавања проблема, самостално учење, рад у групи, сарадњу. критички однос према властитом и туђем раду, доношење одлука, </w:t>
      </w:r>
      <w:r>
        <w:rPr>
          <w:rFonts w:ascii="Times New Roman" w:hAnsi="Times New Roman" w:cs="Times New Roman"/>
          <w:sz w:val="24"/>
          <w:szCs w:val="24"/>
        </w:rPr>
        <w:t>аргументовање, усвајање другачи</w:t>
      </w:r>
      <w:r w:rsidRPr="009E5D46">
        <w:rPr>
          <w:rFonts w:ascii="Times New Roman" w:hAnsi="Times New Roman" w:cs="Times New Roman"/>
          <w:sz w:val="24"/>
          <w:szCs w:val="24"/>
        </w:rPr>
        <w:t>јих, нових начина рада, планира</w:t>
      </w:r>
      <w:r>
        <w:rPr>
          <w:rFonts w:ascii="Times New Roman" w:hAnsi="Times New Roman" w:cs="Times New Roman"/>
          <w:sz w:val="24"/>
          <w:szCs w:val="24"/>
        </w:rPr>
        <w:t>ње. поштовање рокова и преузима</w:t>
      </w:r>
      <w:r w:rsidRPr="009E5D46">
        <w:rPr>
          <w:rFonts w:ascii="Times New Roman" w:hAnsi="Times New Roman" w:cs="Times New Roman"/>
          <w:sz w:val="24"/>
          <w:szCs w:val="24"/>
        </w:rPr>
        <w:t xml:space="preserve">ње одговорности. </w:t>
      </w:r>
    </w:p>
    <w:p w:rsidR="00E619D2" w:rsidRDefault="00E619D2" w:rsidP="00E619D2">
      <w:pPr>
        <w:pStyle w:val="NoSpacing"/>
        <w:ind w:firstLine="720"/>
        <w:jc w:val="both"/>
        <w:rPr>
          <w:rFonts w:ascii="Times New Roman" w:hAnsi="Times New Roman" w:cs="Times New Roman"/>
          <w:sz w:val="24"/>
          <w:szCs w:val="24"/>
        </w:rPr>
      </w:pPr>
      <w:r w:rsidRPr="009E5D46">
        <w:rPr>
          <w:rFonts w:ascii="Times New Roman" w:hAnsi="Times New Roman" w:cs="Times New Roman"/>
          <w:sz w:val="24"/>
          <w:szCs w:val="24"/>
        </w:rPr>
        <w:lastRenderedPageBreak/>
        <w:t>С обзиром на узраст ученика четвртог разреда и чињеницу да су се са оваквим начином рада</w:t>
      </w:r>
      <w:r>
        <w:rPr>
          <w:rFonts w:ascii="Times New Roman" w:hAnsi="Times New Roman" w:cs="Times New Roman"/>
          <w:sz w:val="24"/>
          <w:szCs w:val="24"/>
        </w:rPr>
        <w:t xml:space="preserve"> сусрели у првом разреду, приме</w:t>
      </w:r>
      <w:r w:rsidRPr="009E5D46">
        <w:rPr>
          <w:rFonts w:ascii="Times New Roman" w:hAnsi="Times New Roman" w:cs="Times New Roman"/>
          <w:sz w:val="24"/>
          <w:szCs w:val="24"/>
        </w:rPr>
        <w:t>рено је да се реализују пројектни задаци где је наставник и даље главни организатор активности уз све више прилика у којима ће се самосталност ученика испољавати где год је то могуће. Наставник пружа подршку свим ученичким активностима у току пројекта. Као и у претходним разредима и у четвртом је важно наставити са култивисањем сарадње и нач</w:t>
      </w:r>
      <w:r>
        <w:rPr>
          <w:rFonts w:ascii="Times New Roman" w:hAnsi="Times New Roman" w:cs="Times New Roman"/>
          <w:sz w:val="24"/>
          <w:szCs w:val="24"/>
        </w:rPr>
        <w:t>ина на који се комуницира у гру</w:t>
      </w:r>
      <w:r w:rsidRPr="009E5D46">
        <w:rPr>
          <w:rFonts w:ascii="Times New Roman" w:hAnsi="Times New Roman" w:cs="Times New Roman"/>
          <w:sz w:val="24"/>
          <w:szCs w:val="24"/>
        </w:rPr>
        <w:t xml:space="preserve">пи што су важни циљеви пројектне наставе, jeр доприносе јачању одељењске кохезије. </w:t>
      </w:r>
    </w:p>
    <w:p w:rsidR="00E619D2" w:rsidRDefault="00E619D2" w:rsidP="00E619D2">
      <w:pPr>
        <w:pStyle w:val="NoSpacing"/>
        <w:ind w:firstLine="720"/>
        <w:jc w:val="both"/>
        <w:rPr>
          <w:rFonts w:ascii="Times New Roman" w:hAnsi="Times New Roman" w:cs="Times New Roman"/>
          <w:sz w:val="24"/>
          <w:szCs w:val="24"/>
        </w:rPr>
      </w:pPr>
      <w:r w:rsidRPr="009E5D46">
        <w:rPr>
          <w:rFonts w:ascii="Times New Roman" w:hAnsi="Times New Roman" w:cs="Times New Roman"/>
          <w:sz w:val="24"/>
          <w:szCs w:val="24"/>
        </w:rPr>
        <w:t xml:space="preserve">Пројектну наставу треба планирати и организовати на начин да садржи све потребне кораке: </w:t>
      </w:r>
    </w:p>
    <w:p w:rsidR="00E619D2" w:rsidRDefault="00E619D2" w:rsidP="00E619D2">
      <w:pPr>
        <w:pStyle w:val="NoSpacing"/>
        <w:ind w:firstLine="720"/>
        <w:jc w:val="both"/>
        <w:rPr>
          <w:rFonts w:ascii="Times New Roman" w:hAnsi="Times New Roman" w:cs="Times New Roman"/>
          <w:sz w:val="24"/>
          <w:szCs w:val="24"/>
        </w:rPr>
      </w:pPr>
      <w:r w:rsidRPr="009E5D46">
        <w:rPr>
          <w:rFonts w:ascii="Times New Roman" w:hAnsi="Times New Roman" w:cs="Times New Roman"/>
          <w:sz w:val="24"/>
          <w:szCs w:val="24"/>
        </w:rPr>
        <w:t xml:space="preserve">– дефинисање циља и исхода који се пројектом желе постићи; </w:t>
      </w:r>
    </w:p>
    <w:p w:rsidR="00E619D2" w:rsidRDefault="00E619D2" w:rsidP="00E619D2">
      <w:pPr>
        <w:pStyle w:val="NoSpacing"/>
        <w:ind w:firstLine="720"/>
        <w:jc w:val="both"/>
        <w:rPr>
          <w:rFonts w:ascii="Times New Roman" w:hAnsi="Times New Roman" w:cs="Times New Roman"/>
          <w:sz w:val="24"/>
          <w:szCs w:val="24"/>
        </w:rPr>
      </w:pPr>
      <w:r w:rsidRPr="009E5D46">
        <w:rPr>
          <w:rFonts w:ascii="Times New Roman" w:hAnsi="Times New Roman" w:cs="Times New Roman"/>
          <w:sz w:val="24"/>
          <w:szCs w:val="24"/>
        </w:rPr>
        <w:t>– планирање активности које</w:t>
      </w:r>
      <w:r>
        <w:rPr>
          <w:rFonts w:ascii="Times New Roman" w:hAnsi="Times New Roman" w:cs="Times New Roman"/>
          <w:sz w:val="24"/>
          <w:szCs w:val="24"/>
        </w:rPr>
        <w:t xml:space="preserve"> одговарају теми пројекта, одно</w:t>
      </w:r>
      <w:r w:rsidRPr="009E5D46">
        <w:rPr>
          <w:rFonts w:ascii="Times New Roman" w:hAnsi="Times New Roman" w:cs="Times New Roman"/>
          <w:sz w:val="24"/>
          <w:szCs w:val="24"/>
        </w:rPr>
        <w:t>сно циљу пројекта, подела активности, избор материјала и метода рада, дефинисање места и динамике рада;</w:t>
      </w:r>
    </w:p>
    <w:p w:rsidR="00E619D2" w:rsidRDefault="00E619D2" w:rsidP="00E619D2">
      <w:pPr>
        <w:pStyle w:val="NoSpacing"/>
        <w:ind w:firstLine="720"/>
        <w:jc w:val="both"/>
        <w:rPr>
          <w:rFonts w:ascii="Times New Roman" w:hAnsi="Times New Roman" w:cs="Times New Roman"/>
          <w:sz w:val="24"/>
          <w:szCs w:val="24"/>
        </w:rPr>
      </w:pPr>
      <w:r w:rsidRPr="009E5D46">
        <w:rPr>
          <w:rFonts w:ascii="Times New Roman" w:hAnsi="Times New Roman" w:cs="Times New Roman"/>
          <w:sz w:val="24"/>
          <w:szCs w:val="24"/>
        </w:rPr>
        <w:t xml:space="preserve"> – реализацију планираних активности; </w:t>
      </w:r>
    </w:p>
    <w:p w:rsidR="00E619D2" w:rsidRDefault="00E619D2" w:rsidP="00E619D2">
      <w:pPr>
        <w:pStyle w:val="NoSpacing"/>
        <w:ind w:firstLine="720"/>
        <w:jc w:val="both"/>
        <w:rPr>
          <w:rFonts w:ascii="Times New Roman" w:hAnsi="Times New Roman" w:cs="Times New Roman"/>
          <w:sz w:val="24"/>
          <w:szCs w:val="24"/>
        </w:rPr>
      </w:pPr>
      <w:r w:rsidRPr="009E5D46">
        <w:rPr>
          <w:rFonts w:ascii="Times New Roman" w:hAnsi="Times New Roman" w:cs="Times New Roman"/>
          <w:sz w:val="24"/>
          <w:szCs w:val="24"/>
        </w:rPr>
        <w:t xml:space="preserve">– приказ добијених резултата и продуката пројекта; </w:t>
      </w:r>
    </w:p>
    <w:p w:rsidR="00E619D2" w:rsidRDefault="00E619D2" w:rsidP="00E619D2">
      <w:pPr>
        <w:pStyle w:val="NoSpacing"/>
        <w:ind w:firstLine="720"/>
        <w:jc w:val="both"/>
        <w:rPr>
          <w:rFonts w:ascii="Times New Roman" w:hAnsi="Times New Roman" w:cs="Times New Roman"/>
          <w:sz w:val="24"/>
          <w:szCs w:val="24"/>
        </w:rPr>
      </w:pPr>
      <w:r w:rsidRPr="009E5D46">
        <w:rPr>
          <w:rFonts w:ascii="Times New Roman" w:hAnsi="Times New Roman" w:cs="Times New Roman"/>
          <w:sz w:val="24"/>
          <w:szCs w:val="24"/>
        </w:rPr>
        <w:t xml:space="preserve">– вредновање пројекта (процена остварености дефинисаних циљева и исхода, указивање на успехе и тешкоће у току реализације пројекта). </w:t>
      </w:r>
    </w:p>
    <w:p w:rsidR="00E619D2" w:rsidRDefault="00E619D2" w:rsidP="00E619D2">
      <w:pPr>
        <w:pStyle w:val="NoSpacing"/>
        <w:ind w:firstLine="720"/>
        <w:jc w:val="both"/>
        <w:rPr>
          <w:rFonts w:ascii="Times New Roman" w:hAnsi="Times New Roman" w:cs="Times New Roman"/>
          <w:sz w:val="24"/>
          <w:szCs w:val="24"/>
        </w:rPr>
      </w:pPr>
      <w:r w:rsidRPr="009E5D46">
        <w:rPr>
          <w:rFonts w:ascii="Times New Roman" w:hAnsi="Times New Roman" w:cs="Times New Roman"/>
          <w:sz w:val="24"/>
          <w:szCs w:val="24"/>
        </w:rPr>
        <w:t>При планирању наставн</w:t>
      </w:r>
      <w:r>
        <w:rPr>
          <w:rFonts w:ascii="Times New Roman" w:hAnsi="Times New Roman" w:cs="Times New Roman"/>
          <w:sz w:val="24"/>
          <w:szCs w:val="24"/>
        </w:rPr>
        <w:t>ик треба да дефинише тип пројек</w:t>
      </w:r>
      <w:r w:rsidRPr="009E5D46">
        <w:rPr>
          <w:rFonts w:ascii="Times New Roman" w:hAnsi="Times New Roman" w:cs="Times New Roman"/>
          <w:sz w:val="24"/>
          <w:szCs w:val="24"/>
        </w:rPr>
        <w:t xml:space="preserve">та, да одреди његов циљ, очекиване исходе, област којом се бави пројекат и повезаност са наставним предметима, његове садржаје, активности ученика, потребна средства, динамику рада по фазама и све што је потребно за успешно спровођење пројектне наставе. За четврти разред, као и за први, други и трећи најпримеренији је и даље полуструктурирани тип пројекта с том разликом да наставник сада више укључује ученике, не само у давање предлога и избор тема, већ и у планирање и самостално остваривање, а за поједине ученике и вођство у одређеним деловима пројекта. Он и даље, у великој мери, дефинише </w:t>
      </w:r>
      <w:r>
        <w:rPr>
          <w:rFonts w:ascii="Times New Roman" w:hAnsi="Times New Roman" w:cs="Times New Roman"/>
          <w:sz w:val="24"/>
          <w:szCs w:val="24"/>
        </w:rPr>
        <w:t>методологију рада, али се очеку</w:t>
      </w:r>
      <w:r w:rsidRPr="009E5D46">
        <w:rPr>
          <w:rFonts w:ascii="Times New Roman" w:hAnsi="Times New Roman" w:cs="Times New Roman"/>
          <w:sz w:val="24"/>
          <w:szCs w:val="24"/>
        </w:rPr>
        <w:t>је да више укључи ученике у проналажење материјала тако што ће се са њима договарати о томе које материјале би ко, где и како могао да пронађе и обезбеди. Све садржаје треба реализовати кроз различито тематско повезивање</w:t>
      </w:r>
      <w:r>
        <w:rPr>
          <w:rFonts w:ascii="Times New Roman" w:hAnsi="Times New Roman" w:cs="Times New Roman"/>
          <w:sz w:val="24"/>
          <w:szCs w:val="24"/>
        </w:rPr>
        <w:t xml:space="preserve"> у игри или функционалној актив</w:t>
      </w:r>
      <w:r w:rsidRPr="009E5D46">
        <w:rPr>
          <w:rFonts w:ascii="Times New Roman" w:hAnsi="Times New Roman" w:cs="Times New Roman"/>
          <w:sz w:val="24"/>
          <w:szCs w:val="24"/>
        </w:rPr>
        <w:t xml:space="preserve">ности која задовољава интересовање и потребе ученика на млађем школском узрасту. </w:t>
      </w:r>
    </w:p>
    <w:p w:rsidR="00E619D2" w:rsidRDefault="00E619D2" w:rsidP="00E619D2">
      <w:pPr>
        <w:pStyle w:val="NoSpacing"/>
        <w:ind w:firstLine="720"/>
        <w:jc w:val="both"/>
        <w:rPr>
          <w:rFonts w:ascii="Times New Roman" w:hAnsi="Times New Roman" w:cs="Times New Roman"/>
          <w:sz w:val="24"/>
          <w:szCs w:val="24"/>
        </w:rPr>
      </w:pPr>
      <w:r w:rsidRPr="009E5D46">
        <w:rPr>
          <w:rFonts w:ascii="Times New Roman" w:hAnsi="Times New Roman" w:cs="Times New Roman"/>
          <w:sz w:val="24"/>
          <w:szCs w:val="24"/>
        </w:rPr>
        <w:t xml:space="preserve">Кроз пројектну наставу треба наставити рад на развијању основа дигиталне писмености. На крају четвртог разреда ученик би требало да буде у стању да: </w:t>
      </w:r>
    </w:p>
    <w:p w:rsidR="00E619D2" w:rsidRDefault="00E619D2" w:rsidP="00E619D2">
      <w:pPr>
        <w:pStyle w:val="NoSpacing"/>
        <w:ind w:firstLine="720"/>
        <w:jc w:val="both"/>
        <w:rPr>
          <w:rFonts w:ascii="Times New Roman" w:hAnsi="Times New Roman" w:cs="Times New Roman"/>
          <w:sz w:val="24"/>
          <w:szCs w:val="24"/>
        </w:rPr>
      </w:pPr>
      <w:r w:rsidRPr="009E5D46">
        <w:rPr>
          <w:rFonts w:ascii="Times New Roman" w:hAnsi="Times New Roman" w:cs="Times New Roman"/>
          <w:sz w:val="24"/>
          <w:szCs w:val="24"/>
        </w:rPr>
        <w:t>– правилно рукује ИКТ уређајима;</w:t>
      </w:r>
    </w:p>
    <w:p w:rsidR="00E619D2" w:rsidRDefault="00E619D2" w:rsidP="00E619D2">
      <w:pPr>
        <w:pStyle w:val="NoSpacing"/>
        <w:ind w:firstLine="720"/>
        <w:jc w:val="both"/>
        <w:rPr>
          <w:rFonts w:ascii="Times New Roman" w:hAnsi="Times New Roman" w:cs="Times New Roman"/>
          <w:sz w:val="24"/>
          <w:szCs w:val="24"/>
        </w:rPr>
      </w:pPr>
      <w:r w:rsidRPr="009E5D46">
        <w:rPr>
          <w:rFonts w:ascii="Times New Roman" w:hAnsi="Times New Roman" w:cs="Times New Roman"/>
          <w:sz w:val="24"/>
          <w:szCs w:val="24"/>
        </w:rPr>
        <w:t xml:space="preserve"> – предложи редослед активности у односу на постављени пројектни задатак и могућности употребе ИКТ-а;</w:t>
      </w:r>
    </w:p>
    <w:p w:rsidR="00E619D2" w:rsidRDefault="00E619D2" w:rsidP="00E619D2">
      <w:pPr>
        <w:pStyle w:val="NoSpacing"/>
        <w:ind w:firstLine="720"/>
        <w:jc w:val="both"/>
        <w:rPr>
          <w:rFonts w:ascii="Times New Roman" w:hAnsi="Times New Roman" w:cs="Times New Roman"/>
          <w:sz w:val="24"/>
          <w:szCs w:val="24"/>
        </w:rPr>
      </w:pPr>
      <w:r w:rsidRPr="009E5D46">
        <w:rPr>
          <w:rFonts w:ascii="Times New Roman" w:hAnsi="Times New Roman" w:cs="Times New Roman"/>
          <w:sz w:val="24"/>
          <w:szCs w:val="24"/>
        </w:rPr>
        <w:t xml:space="preserve"> – користи одговарајуће алатке програма за цртање и сачува свој цртеж; </w:t>
      </w:r>
    </w:p>
    <w:p w:rsidR="00E619D2" w:rsidRDefault="00E619D2" w:rsidP="00E619D2">
      <w:pPr>
        <w:pStyle w:val="NoSpacing"/>
        <w:ind w:firstLine="720"/>
        <w:jc w:val="both"/>
        <w:rPr>
          <w:rFonts w:ascii="Times New Roman" w:hAnsi="Times New Roman" w:cs="Times New Roman"/>
          <w:sz w:val="24"/>
          <w:szCs w:val="24"/>
        </w:rPr>
      </w:pPr>
      <w:r w:rsidRPr="009E5D46">
        <w:rPr>
          <w:rFonts w:ascii="Times New Roman" w:hAnsi="Times New Roman" w:cs="Times New Roman"/>
          <w:sz w:val="24"/>
          <w:szCs w:val="24"/>
        </w:rPr>
        <w:t xml:space="preserve">– уреди краћи текст и сачува га на рачунару; </w:t>
      </w:r>
    </w:p>
    <w:p w:rsidR="00E619D2" w:rsidRDefault="00E619D2" w:rsidP="00E619D2">
      <w:pPr>
        <w:pStyle w:val="NoSpacing"/>
        <w:ind w:firstLine="720"/>
        <w:jc w:val="both"/>
        <w:rPr>
          <w:rFonts w:ascii="Times New Roman" w:hAnsi="Times New Roman" w:cs="Times New Roman"/>
          <w:sz w:val="24"/>
          <w:szCs w:val="24"/>
        </w:rPr>
      </w:pPr>
      <w:r w:rsidRPr="009E5D46">
        <w:rPr>
          <w:rFonts w:ascii="Times New Roman" w:hAnsi="Times New Roman" w:cs="Times New Roman"/>
          <w:sz w:val="24"/>
          <w:szCs w:val="24"/>
        </w:rPr>
        <w:t>– направи једноставну п</w:t>
      </w:r>
      <w:r>
        <w:rPr>
          <w:rFonts w:ascii="Times New Roman" w:hAnsi="Times New Roman" w:cs="Times New Roman"/>
          <w:sz w:val="24"/>
          <w:szCs w:val="24"/>
        </w:rPr>
        <w:t>резентацију користећи мултимеди</w:t>
      </w:r>
      <w:r w:rsidRPr="009E5D46">
        <w:rPr>
          <w:rFonts w:ascii="Times New Roman" w:hAnsi="Times New Roman" w:cs="Times New Roman"/>
          <w:sz w:val="24"/>
          <w:szCs w:val="24"/>
        </w:rPr>
        <w:t>јалне садржаје;</w:t>
      </w:r>
    </w:p>
    <w:p w:rsidR="00E619D2" w:rsidRDefault="00E619D2" w:rsidP="00E619D2">
      <w:pPr>
        <w:pStyle w:val="NoSpacing"/>
        <w:ind w:firstLine="720"/>
        <w:jc w:val="both"/>
        <w:rPr>
          <w:rFonts w:ascii="Times New Roman" w:hAnsi="Times New Roman" w:cs="Times New Roman"/>
          <w:sz w:val="24"/>
          <w:szCs w:val="24"/>
        </w:rPr>
      </w:pPr>
      <w:r w:rsidRPr="009E5D46">
        <w:rPr>
          <w:rFonts w:ascii="Times New Roman" w:hAnsi="Times New Roman" w:cs="Times New Roman"/>
          <w:sz w:val="24"/>
          <w:szCs w:val="24"/>
        </w:rPr>
        <w:t xml:space="preserve"> – користи интернет за учење и проналажење информација уз</w:t>
      </w:r>
      <w:r>
        <w:rPr>
          <w:rFonts w:ascii="Times New Roman" w:hAnsi="Times New Roman" w:cs="Times New Roman"/>
          <w:sz w:val="24"/>
          <w:szCs w:val="24"/>
        </w:rPr>
        <w:t xml:space="preserve"> </w:t>
      </w:r>
      <w:r w:rsidRPr="005D3EB3">
        <w:rPr>
          <w:rFonts w:ascii="Times New Roman" w:hAnsi="Times New Roman" w:cs="Times New Roman"/>
          <w:sz w:val="24"/>
          <w:szCs w:val="24"/>
        </w:rPr>
        <w:t>помоћ одраслог;</w:t>
      </w:r>
    </w:p>
    <w:p w:rsidR="00E619D2" w:rsidRDefault="00E619D2" w:rsidP="00E619D2">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9E5D46">
        <w:rPr>
          <w:rFonts w:ascii="Times New Roman" w:hAnsi="Times New Roman" w:cs="Times New Roman"/>
          <w:sz w:val="24"/>
          <w:szCs w:val="24"/>
        </w:rPr>
        <w:t>–</w:t>
      </w:r>
      <w:r>
        <w:rPr>
          <w:rFonts w:ascii="Times New Roman" w:hAnsi="Times New Roman" w:cs="Times New Roman"/>
          <w:sz w:val="24"/>
          <w:szCs w:val="24"/>
        </w:rPr>
        <w:t xml:space="preserve"> </w:t>
      </w:r>
      <w:r w:rsidRPr="005D3EB3">
        <w:rPr>
          <w:rFonts w:ascii="Times New Roman" w:hAnsi="Times New Roman" w:cs="Times New Roman"/>
          <w:sz w:val="24"/>
          <w:szCs w:val="24"/>
        </w:rPr>
        <w:t>критички бира садржаје с</w:t>
      </w:r>
      <w:r>
        <w:rPr>
          <w:rFonts w:ascii="Times New Roman" w:hAnsi="Times New Roman" w:cs="Times New Roman"/>
          <w:sz w:val="24"/>
          <w:szCs w:val="24"/>
        </w:rPr>
        <w:t>а интернета и затражи помоћ уко</w:t>
      </w:r>
      <w:r w:rsidRPr="005D3EB3">
        <w:rPr>
          <w:rFonts w:ascii="Times New Roman" w:hAnsi="Times New Roman" w:cs="Times New Roman"/>
          <w:sz w:val="24"/>
          <w:szCs w:val="24"/>
        </w:rPr>
        <w:t xml:space="preserve">лико се суочи са непримереним садржајима; </w:t>
      </w:r>
    </w:p>
    <w:p w:rsidR="00E619D2" w:rsidRDefault="00E619D2" w:rsidP="00E619D2">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5D3EB3">
        <w:rPr>
          <w:rFonts w:ascii="Times New Roman" w:hAnsi="Times New Roman" w:cs="Times New Roman"/>
          <w:sz w:val="24"/>
          <w:szCs w:val="24"/>
        </w:rPr>
        <w:t>– зна да наведе могуће п</w:t>
      </w:r>
      <w:r>
        <w:rPr>
          <w:rFonts w:ascii="Times New Roman" w:hAnsi="Times New Roman" w:cs="Times New Roman"/>
          <w:sz w:val="24"/>
          <w:szCs w:val="24"/>
        </w:rPr>
        <w:t>оследице на здравље услед непра</w:t>
      </w:r>
      <w:r w:rsidRPr="005D3EB3">
        <w:rPr>
          <w:rFonts w:ascii="Times New Roman" w:hAnsi="Times New Roman" w:cs="Times New Roman"/>
          <w:sz w:val="24"/>
          <w:szCs w:val="24"/>
        </w:rPr>
        <w:t xml:space="preserve">вилног коришћења дигиталних уређаја; </w:t>
      </w:r>
    </w:p>
    <w:p w:rsidR="00E619D2" w:rsidRDefault="00E619D2" w:rsidP="00E619D2">
      <w:pPr>
        <w:pStyle w:val="NoSpacing"/>
        <w:jc w:val="both"/>
        <w:rPr>
          <w:rFonts w:ascii="Times New Roman" w:hAnsi="Times New Roman" w:cs="Times New Roman"/>
          <w:sz w:val="24"/>
          <w:szCs w:val="24"/>
        </w:rPr>
      </w:pPr>
      <w:r w:rsidRPr="005D3EB3">
        <w:rPr>
          <w:rFonts w:ascii="Times New Roman" w:hAnsi="Times New Roman" w:cs="Times New Roman"/>
          <w:sz w:val="24"/>
          <w:szCs w:val="24"/>
        </w:rPr>
        <w:t xml:space="preserve">– безбедно користи интернет и по потреби пријави и/или затражи помоћ одраслог. </w:t>
      </w:r>
    </w:p>
    <w:p w:rsidR="00E619D2" w:rsidRDefault="00E619D2" w:rsidP="00E619D2">
      <w:pPr>
        <w:pStyle w:val="NoSpacing"/>
        <w:ind w:firstLine="720"/>
        <w:jc w:val="both"/>
        <w:rPr>
          <w:rFonts w:ascii="Times New Roman" w:hAnsi="Times New Roman" w:cs="Times New Roman"/>
          <w:sz w:val="24"/>
          <w:szCs w:val="24"/>
        </w:rPr>
      </w:pPr>
      <w:r w:rsidRPr="005D3EB3">
        <w:rPr>
          <w:rFonts w:ascii="Times New Roman" w:hAnsi="Times New Roman" w:cs="Times New Roman"/>
          <w:sz w:val="24"/>
          <w:szCs w:val="24"/>
        </w:rPr>
        <w:lastRenderedPageBreak/>
        <w:t>Један од важних исхода ре</w:t>
      </w:r>
      <w:r>
        <w:rPr>
          <w:rFonts w:ascii="Times New Roman" w:hAnsi="Times New Roman" w:cs="Times New Roman"/>
          <w:sz w:val="24"/>
          <w:szCs w:val="24"/>
        </w:rPr>
        <w:t>ализације пројекта јесте оспосо</w:t>
      </w:r>
      <w:r w:rsidRPr="005D3EB3">
        <w:rPr>
          <w:rFonts w:ascii="Times New Roman" w:hAnsi="Times New Roman" w:cs="Times New Roman"/>
          <w:sz w:val="24"/>
          <w:szCs w:val="24"/>
        </w:rPr>
        <w:t>бљавање ученика да добијене</w:t>
      </w:r>
      <w:r>
        <w:rPr>
          <w:rFonts w:ascii="Times New Roman" w:hAnsi="Times New Roman" w:cs="Times New Roman"/>
          <w:sz w:val="24"/>
          <w:szCs w:val="24"/>
        </w:rPr>
        <w:t xml:space="preserve"> продукте учине видљивим и пред</w:t>
      </w:r>
      <w:r w:rsidRPr="005D3EB3">
        <w:rPr>
          <w:rFonts w:ascii="Times New Roman" w:hAnsi="Times New Roman" w:cs="Times New Roman"/>
          <w:sz w:val="24"/>
          <w:szCs w:val="24"/>
        </w:rPr>
        <w:t>ставе их другима. Бројни су начини да се то постигне (пред</w:t>
      </w:r>
      <w:r>
        <w:rPr>
          <w:rFonts w:ascii="Times New Roman" w:hAnsi="Times New Roman" w:cs="Times New Roman"/>
          <w:sz w:val="24"/>
          <w:szCs w:val="24"/>
        </w:rPr>
        <w:t>ста</w:t>
      </w:r>
      <w:r w:rsidRPr="005D3EB3">
        <w:rPr>
          <w:rFonts w:ascii="Times New Roman" w:hAnsi="Times New Roman" w:cs="Times New Roman"/>
          <w:sz w:val="24"/>
          <w:szCs w:val="24"/>
        </w:rPr>
        <w:t xml:space="preserve">ве, изложбе, кратки филм, текст у новинама, наступ на локалној телевизији, представљање за родитеље...), а њихов квалитет није приоритет. </w:t>
      </w:r>
    </w:p>
    <w:p w:rsidR="00E619D2" w:rsidRDefault="00E619D2" w:rsidP="00E619D2">
      <w:pPr>
        <w:pStyle w:val="NoSpacing"/>
        <w:ind w:firstLine="720"/>
        <w:jc w:val="both"/>
        <w:rPr>
          <w:rFonts w:ascii="Times New Roman" w:hAnsi="Times New Roman" w:cs="Times New Roman"/>
          <w:sz w:val="24"/>
          <w:szCs w:val="24"/>
        </w:rPr>
      </w:pPr>
      <w:r w:rsidRPr="005D3EB3">
        <w:rPr>
          <w:rFonts w:ascii="Times New Roman" w:hAnsi="Times New Roman" w:cs="Times New Roman"/>
          <w:sz w:val="24"/>
          <w:szCs w:val="24"/>
        </w:rPr>
        <w:t>Ученике треба стављати у сит</w:t>
      </w:r>
      <w:r>
        <w:rPr>
          <w:rFonts w:ascii="Times New Roman" w:hAnsi="Times New Roman" w:cs="Times New Roman"/>
          <w:sz w:val="24"/>
          <w:szCs w:val="24"/>
        </w:rPr>
        <w:t>уације да одређују и планира ре</w:t>
      </w:r>
      <w:r w:rsidRPr="005D3EB3">
        <w:rPr>
          <w:rFonts w:ascii="Times New Roman" w:hAnsi="Times New Roman" w:cs="Times New Roman"/>
          <w:sz w:val="24"/>
          <w:szCs w:val="24"/>
        </w:rPr>
        <w:t>дослед активности у решавању одређених пројектних задатака, што, осим развијања самосталности, пр</w:t>
      </w:r>
      <w:r>
        <w:rPr>
          <w:rFonts w:ascii="Times New Roman" w:hAnsi="Times New Roman" w:cs="Times New Roman"/>
          <w:sz w:val="24"/>
          <w:szCs w:val="24"/>
        </w:rPr>
        <w:t>едставља увод у алгоритамски на</w:t>
      </w:r>
      <w:r w:rsidRPr="005D3EB3">
        <w:rPr>
          <w:rFonts w:ascii="Times New Roman" w:hAnsi="Times New Roman" w:cs="Times New Roman"/>
          <w:sz w:val="24"/>
          <w:szCs w:val="24"/>
        </w:rPr>
        <w:t xml:space="preserve">чин размишљања. На пример: редослед активности чији ће продукт бити плакат са знаменитим личностима краја; редослед активности у прављењу кућице за птице, у изради школског часописа итд. </w:t>
      </w:r>
    </w:p>
    <w:p w:rsidR="00E619D2" w:rsidRDefault="00E619D2" w:rsidP="00E619D2">
      <w:pPr>
        <w:pStyle w:val="NoSpacing"/>
        <w:ind w:firstLine="720"/>
        <w:jc w:val="both"/>
        <w:rPr>
          <w:rFonts w:ascii="Times New Roman" w:hAnsi="Times New Roman" w:cs="Times New Roman"/>
          <w:sz w:val="24"/>
          <w:szCs w:val="24"/>
        </w:rPr>
      </w:pPr>
      <w:r w:rsidRPr="005D3EB3">
        <w:rPr>
          <w:rFonts w:ascii="Times New Roman" w:hAnsi="Times New Roman" w:cs="Times New Roman"/>
          <w:sz w:val="24"/>
          <w:szCs w:val="24"/>
        </w:rPr>
        <w:t>Пројектна настава јесте зах</w:t>
      </w:r>
      <w:r>
        <w:rPr>
          <w:rFonts w:ascii="Times New Roman" w:hAnsi="Times New Roman" w:cs="Times New Roman"/>
          <w:sz w:val="24"/>
          <w:szCs w:val="24"/>
        </w:rPr>
        <w:t>тевнији облик рада који подразу</w:t>
      </w:r>
      <w:r w:rsidRPr="005D3EB3">
        <w:rPr>
          <w:rFonts w:ascii="Times New Roman" w:hAnsi="Times New Roman" w:cs="Times New Roman"/>
          <w:sz w:val="24"/>
          <w:szCs w:val="24"/>
        </w:rPr>
        <w:t>мева добру припрему наставника</w:t>
      </w:r>
      <w:r>
        <w:rPr>
          <w:rFonts w:ascii="Times New Roman" w:hAnsi="Times New Roman" w:cs="Times New Roman"/>
          <w:sz w:val="24"/>
          <w:szCs w:val="24"/>
        </w:rPr>
        <w:t>. Планом је предвиђено да се ре</w:t>
      </w:r>
      <w:r w:rsidRPr="005D3EB3">
        <w:rPr>
          <w:rFonts w:ascii="Times New Roman" w:hAnsi="Times New Roman" w:cs="Times New Roman"/>
          <w:sz w:val="24"/>
          <w:szCs w:val="24"/>
        </w:rPr>
        <w:t>ализује са једним часом недељно, али сам наставник ће проценити каква динамика рада највише одговара могућностима ученика и фази у којој је пројекат. То значи д</w:t>
      </w:r>
      <w:r>
        <w:rPr>
          <w:rFonts w:ascii="Times New Roman" w:hAnsi="Times New Roman" w:cs="Times New Roman"/>
          <w:sz w:val="24"/>
          <w:szCs w:val="24"/>
        </w:rPr>
        <w:t>а, уколико је потребно, Пројект</w:t>
      </w:r>
      <w:r w:rsidRPr="005D3EB3">
        <w:rPr>
          <w:rFonts w:ascii="Times New Roman" w:hAnsi="Times New Roman" w:cs="Times New Roman"/>
          <w:sz w:val="24"/>
          <w:szCs w:val="24"/>
        </w:rPr>
        <w:t xml:space="preserve">на настава се може организовати и на другачији начин (на пример као двочас сваке друге недеље). Родитељи треба да буду </w:t>
      </w:r>
      <w:r>
        <w:rPr>
          <w:rFonts w:ascii="Times New Roman" w:hAnsi="Times New Roman" w:cs="Times New Roman"/>
          <w:sz w:val="24"/>
          <w:szCs w:val="24"/>
        </w:rPr>
        <w:t>упознати са сврхом пројектне на</w:t>
      </w:r>
      <w:r w:rsidRPr="005D3EB3">
        <w:rPr>
          <w:rFonts w:ascii="Times New Roman" w:hAnsi="Times New Roman" w:cs="Times New Roman"/>
          <w:sz w:val="24"/>
          <w:szCs w:val="24"/>
        </w:rPr>
        <w:t>ставе и њеним најважнијим исходима. Они тр</w:t>
      </w:r>
      <w:r>
        <w:rPr>
          <w:rFonts w:ascii="Times New Roman" w:hAnsi="Times New Roman" w:cs="Times New Roman"/>
          <w:sz w:val="24"/>
          <w:szCs w:val="24"/>
        </w:rPr>
        <w:t>еба да подрже само</w:t>
      </w:r>
      <w:r w:rsidRPr="005D3EB3">
        <w:rPr>
          <w:rFonts w:ascii="Times New Roman" w:hAnsi="Times New Roman" w:cs="Times New Roman"/>
          <w:sz w:val="24"/>
          <w:szCs w:val="24"/>
        </w:rPr>
        <w:t>сталне активности своје деце, или њихов заједнички рад са другом децом, као и да разумеју зашто је важно да не преузимају њихове задатке у жељи да имају боље продукте.</w:t>
      </w:r>
    </w:p>
    <w:p w:rsidR="00E619D2" w:rsidRDefault="00E619D2" w:rsidP="00E619D2">
      <w:pPr>
        <w:pStyle w:val="NoSpacing"/>
        <w:ind w:firstLine="720"/>
        <w:jc w:val="both"/>
        <w:rPr>
          <w:rFonts w:ascii="Times New Roman" w:hAnsi="Times New Roman" w:cs="Times New Roman"/>
          <w:sz w:val="24"/>
          <w:szCs w:val="24"/>
        </w:rPr>
      </w:pPr>
    </w:p>
    <w:p w:rsidR="00E619D2" w:rsidRDefault="00E619D2" w:rsidP="00E619D2">
      <w:pPr>
        <w:pStyle w:val="NoSpacing"/>
        <w:ind w:firstLine="720"/>
        <w:jc w:val="both"/>
        <w:rPr>
          <w:rFonts w:ascii="Times New Roman" w:hAnsi="Times New Roman" w:cs="Times New Roman"/>
          <w:sz w:val="24"/>
          <w:szCs w:val="24"/>
        </w:rPr>
      </w:pPr>
    </w:p>
    <w:p w:rsidR="00E619D2" w:rsidRDefault="00E619D2" w:rsidP="00E619D2">
      <w:pPr>
        <w:pStyle w:val="NoSpacing"/>
        <w:ind w:firstLine="720"/>
        <w:jc w:val="both"/>
        <w:rPr>
          <w:rFonts w:ascii="Times New Roman" w:hAnsi="Times New Roman" w:cs="Times New Roman"/>
          <w:sz w:val="24"/>
          <w:szCs w:val="24"/>
        </w:rPr>
      </w:pPr>
    </w:p>
    <w:tbl>
      <w:tblPr>
        <w:tblStyle w:val="TableGrid"/>
        <w:tblpPr w:leftFromText="180" w:rightFromText="180" w:vertAnchor="page" w:horzAnchor="page" w:tblpX="3928" w:tblpY="6781"/>
        <w:tblW w:w="94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97"/>
        <w:gridCol w:w="4401"/>
        <w:gridCol w:w="4401"/>
      </w:tblGrid>
      <w:tr w:rsidR="00E619D2" w:rsidRPr="000C733E" w:rsidTr="0073345C">
        <w:trPr>
          <w:trHeight w:val="736"/>
        </w:trPr>
        <w:tc>
          <w:tcPr>
            <w:tcW w:w="697" w:type="dxa"/>
            <w:vAlign w:val="center"/>
          </w:tcPr>
          <w:p w:rsidR="00E619D2" w:rsidRPr="000C733E" w:rsidRDefault="00E619D2" w:rsidP="0073345C">
            <w:pPr>
              <w:spacing w:before="60" w:after="40"/>
              <w:rPr>
                <w:rFonts w:ascii="Times New Roman" w:hAnsi="Times New Roman" w:cs="Times New Roman"/>
                <w:sz w:val="22"/>
                <w:szCs w:val="22"/>
                <w:lang w:val="uz-Cyrl-UZ"/>
              </w:rPr>
            </w:pPr>
            <w:r w:rsidRPr="000C733E">
              <w:rPr>
                <w:rFonts w:ascii="Times New Roman" w:hAnsi="Times New Roman" w:cs="Times New Roman"/>
                <w:sz w:val="22"/>
                <w:szCs w:val="22"/>
              </w:rPr>
              <w:t>Р</w:t>
            </w:r>
            <w:r w:rsidRPr="000C733E">
              <w:rPr>
                <w:rFonts w:ascii="Times New Roman" w:hAnsi="Times New Roman" w:cs="Times New Roman"/>
                <w:sz w:val="22"/>
                <w:szCs w:val="22"/>
                <w:lang w:val="uz-Cyrl-UZ"/>
              </w:rPr>
              <w:t>.Б.</w:t>
            </w:r>
          </w:p>
        </w:tc>
        <w:tc>
          <w:tcPr>
            <w:tcW w:w="4401" w:type="dxa"/>
            <w:tcBorders>
              <w:right w:val="double" w:sz="4" w:space="0" w:color="auto"/>
            </w:tcBorders>
            <w:vAlign w:val="center"/>
          </w:tcPr>
          <w:p w:rsidR="00E619D2" w:rsidRPr="000C733E" w:rsidRDefault="00E619D2" w:rsidP="0073345C">
            <w:pPr>
              <w:spacing w:before="60" w:after="40"/>
              <w:rPr>
                <w:rFonts w:ascii="Times New Roman" w:hAnsi="Times New Roman" w:cs="Times New Roman"/>
                <w:b/>
                <w:sz w:val="22"/>
                <w:szCs w:val="22"/>
              </w:rPr>
            </w:pPr>
            <w:r w:rsidRPr="000C733E">
              <w:rPr>
                <w:rFonts w:ascii="Times New Roman" w:hAnsi="Times New Roman" w:cs="Times New Roman"/>
                <w:b/>
                <w:sz w:val="22"/>
                <w:szCs w:val="22"/>
              </w:rPr>
              <w:t>НАЗИВ ПРОЈЕКТА</w:t>
            </w:r>
          </w:p>
        </w:tc>
        <w:tc>
          <w:tcPr>
            <w:tcW w:w="4401" w:type="dxa"/>
            <w:tcBorders>
              <w:right w:val="double" w:sz="4" w:space="0" w:color="auto"/>
            </w:tcBorders>
          </w:tcPr>
          <w:p w:rsidR="00E619D2" w:rsidRPr="000C733E" w:rsidRDefault="00E619D2" w:rsidP="0073345C">
            <w:pPr>
              <w:spacing w:before="60" w:after="40" w:line="276" w:lineRule="auto"/>
              <w:jc w:val="center"/>
              <w:rPr>
                <w:rFonts w:ascii="Times New Roman" w:hAnsi="Times New Roman" w:cs="Times New Roman"/>
                <w:b/>
                <w:sz w:val="22"/>
                <w:szCs w:val="22"/>
              </w:rPr>
            </w:pPr>
            <w:r w:rsidRPr="000C733E">
              <w:rPr>
                <w:rFonts w:ascii="Times New Roman" w:hAnsi="Times New Roman" w:cs="Times New Roman"/>
                <w:b/>
                <w:sz w:val="22"/>
                <w:szCs w:val="22"/>
              </w:rPr>
              <w:t>ОКВИРАН БРОЈ ЧАСОВА ПО ПРОЈЕКТУ</w:t>
            </w:r>
          </w:p>
        </w:tc>
      </w:tr>
      <w:tr w:rsidR="00E619D2" w:rsidRPr="000C733E" w:rsidTr="0073345C">
        <w:trPr>
          <w:trHeight w:val="272"/>
        </w:trPr>
        <w:tc>
          <w:tcPr>
            <w:tcW w:w="697" w:type="dxa"/>
            <w:tcBorders>
              <w:top w:val="double" w:sz="4" w:space="0" w:color="auto"/>
              <w:bottom w:val="single" w:sz="6" w:space="0" w:color="auto"/>
            </w:tcBorders>
            <w:vAlign w:val="center"/>
          </w:tcPr>
          <w:p w:rsidR="00E619D2" w:rsidRPr="000C733E" w:rsidRDefault="00E619D2" w:rsidP="0073345C">
            <w:pPr>
              <w:spacing w:before="60" w:after="40"/>
              <w:jc w:val="center"/>
              <w:rPr>
                <w:rFonts w:ascii="Times New Roman" w:hAnsi="Times New Roman" w:cs="Times New Roman"/>
                <w:sz w:val="22"/>
                <w:szCs w:val="22"/>
              </w:rPr>
            </w:pPr>
            <w:r w:rsidRPr="000C733E">
              <w:rPr>
                <w:rFonts w:ascii="Times New Roman" w:hAnsi="Times New Roman" w:cs="Times New Roman"/>
                <w:sz w:val="22"/>
                <w:szCs w:val="22"/>
              </w:rPr>
              <w:t>1.</w:t>
            </w:r>
          </w:p>
        </w:tc>
        <w:tc>
          <w:tcPr>
            <w:tcW w:w="4401" w:type="dxa"/>
            <w:tcBorders>
              <w:top w:val="double" w:sz="4" w:space="0" w:color="auto"/>
              <w:bottom w:val="single" w:sz="6" w:space="0" w:color="auto"/>
              <w:right w:val="double" w:sz="4" w:space="0" w:color="auto"/>
            </w:tcBorders>
            <w:vAlign w:val="center"/>
          </w:tcPr>
          <w:p w:rsidR="00E619D2" w:rsidRPr="000C733E" w:rsidRDefault="00E619D2" w:rsidP="0073345C">
            <w:pPr>
              <w:spacing w:before="60" w:after="40"/>
              <w:rPr>
                <w:rFonts w:ascii="Times New Roman" w:hAnsi="Times New Roman" w:cs="Times New Roman"/>
                <w:sz w:val="22"/>
                <w:szCs w:val="22"/>
              </w:rPr>
            </w:pPr>
            <w:r>
              <w:rPr>
                <w:rFonts w:ascii="Times New Roman" w:hAnsi="Times New Roman" w:cs="Times New Roman"/>
                <w:sz w:val="22"/>
                <w:szCs w:val="22"/>
              </w:rPr>
              <w:t>НОВЧАНИЦА КАКВЕ НЕМА</w:t>
            </w:r>
            <w:r w:rsidRPr="000C733E">
              <w:rPr>
                <w:rFonts w:ascii="Times New Roman" w:hAnsi="Times New Roman" w:cs="Times New Roman"/>
                <w:sz w:val="22"/>
                <w:szCs w:val="22"/>
              </w:rPr>
              <w:t xml:space="preserve"> </w:t>
            </w:r>
          </w:p>
        </w:tc>
        <w:tc>
          <w:tcPr>
            <w:tcW w:w="4401" w:type="dxa"/>
            <w:tcBorders>
              <w:top w:val="double" w:sz="4" w:space="0" w:color="auto"/>
              <w:bottom w:val="single" w:sz="6" w:space="0" w:color="auto"/>
              <w:right w:val="double" w:sz="4" w:space="0" w:color="auto"/>
            </w:tcBorders>
          </w:tcPr>
          <w:p w:rsidR="00E619D2" w:rsidRPr="000C733E" w:rsidRDefault="00E619D2" w:rsidP="0073345C">
            <w:pPr>
              <w:spacing w:before="60" w:after="40"/>
              <w:jc w:val="center"/>
              <w:rPr>
                <w:rFonts w:ascii="Times New Roman" w:hAnsi="Times New Roman" w:cs="Times New Roman"/>
                <w:sz w:val="22"/>
                <w:szCs w:val="22"/>
              </w:rPr>
            </w:pPr>
            <w:r>
              <w:rPr>
                <w:rFonts w:ascii="Times New Roman" w:hAnsi="Times New Roman" w:cs="Times New Roman"/>
                <w:sz w:val="22"/>
                <w:szCs w:val="22"/>
              </w:rPr>
              <w:t>14</w:t>
            </w:r>
          </w:p>
        </w:tc>
      </w:tr>
      <w:tr w:rsidR="00E619D2" w:rsidRPr="003F7282" w:rsidTr="0073345C">
        <w:trPr>
          <w:trHeight w:val="272"/>
        </w:trPr>
        <w:tc>
          <w:tcPr>
            <w:tcW w:w="697" w:type="dxa"/>
            <w:tcBorders>
              <w:top w:val="single" w:sz="6" w:space="0" w:color="auto"/>
            </w:tcBorders>
            <w:vAlign w:val="center"/>
          </w:tcPr>
          <w:p w:rsidR="00E619D2" w:rsidRPr="000C733E" w:rsidRDefault="00E619D2" w:rsidP="0073345C">
            <w:pPr>
              <w:spacing w:before="60" w:after="40"/>
              <w:jc w:val="center"/>
              <w:rPr>
                <w:rFonts w:ascii="Times New Roman" w:hAnsi="Times New Roman" w:cs="Times New Roman"/>
                <w:sz w:val="22"/>
                <w:szCs w:val="22"/>
              </w:rPr>
            </w:pPr>
            <w:r w:rsidRPr="000C733E">
              <w:rPr>
                <w:rFonts w:ascii="Times New Roman" w:hAnsi="Times New Roman" w:cs="Times New Roman"/>
                <w:sz w:val="22"/>
                <w:szCs w:val="22"/>
              </w:rPr>
              <w:t>2.</w:t>
            </w:r>
          </w:p>
        </w:tc>
        <w:tc>
          <w:tcPr>
            <w:tcW w:w="4401" w:type="dxa"/>
            <w:tcBorders>
              <w:top w:val="single" w:sz="6" w:space="0" w:color="auto"/>
              <w:right w:val="double" w:sz="4" w:space="0" w:color="auto"/>
            </w:tcBorders>
            <w:vAlign w:val="center"/>
          </w:tcPr>
          <w:p w:rsidR="00E619D2" w:rsidRPr="000C733E" w:rsidRDefault="00E619D2" w:rsidP="0073345C">
            <w:pPr>
              <w:spacing w:before="60" w:after="40"/>
              <w:rPr>
                <w:rFonts w:ascii="Times New Roman" w:hAnsi="Times New Roman" w:cs="Times New Roman"/>
                <w:sz w:val="22"/>
                <w:szCs w:val="22"/>
              </w:rPr>
            </w:pPr>
            <w:r>
              <w:rPr>
                <w:rFonts w:ascii="Times New Roman" w:hAnsi="Times New Roman" w:cs="Times New Roman"/>
                <w:sz w:val="22"/>
                <w:szCs w:val="22"/>
              </w:rPr>
              <w:t>ЗАШТО СЕ ЗОВЕШ БАШ ТАКО?</w:t>
            </w:r>
          </w:p>
        </w:tc>
        <w:tc>
          <w:tcPr>
            <w:tcW w:w="4401" w:type="dxa"/>
            <w:tcBorders>
              <w:top w:val="single" w:sz="6" w:space="0" w:color="auto"/>
              <w:right w:val="double" w:sz="4" w:space="0" w:color="auto"/>
            </w:tcBorders>
          </w:tcPr>
          <w:p w:rsidR="00E619D2" w:rsidRPr="003F7282" w:rsidRDefault="00E619D2" w:rsidP="0073345C">
            <w:pPr>
              <w:spacing w:before="60" w:after="40"/>
              <w:jc w:val="center"/>
              <w:rPr>
                <w:rFonts w:ascii="Times New Roman" w:hAnsi="Times New Roman" w:cs="Times New Roman"/>
                <w:sz w:val="22"/>
                <w:szCs w:val="22"/>
              </w:rPr>
            </w:pPr>
            <w:r>
              <w:rPr>
                <w:rFonts w:ascii="Times New Roman" w:hAnsi="Times New Roman" w:cs="Times New Roman"/>
                <w:sz w:val="22"/>
                <w:szCs w:val="22"/>
              </w:rPr>
              <w:t>15</w:t>
            </w:r>
          </w:p>
        </w:tc>
      </w:tr>
      <w:tr w:rsidR="00E619D2" w:rsidRPr="00F46AAD" w:rsidTr="0073345C">
        <w:trPr>
          <w:trHeight w:val="42"/>
        </w:trPr>
        <w:tc>
          <w:tcPr>
            <w:tcW w:w="697" w:type="dxa"/>
            <w:vAlign w:val="center"/>
          </w:tcPr>
          <w:p w:rsidR="00E619D2" w:rsidRPr="000C733E" w:rsidRDefault="00E619D2" w:rsidP="0073345C">
            <w:pPr>
              <w:spacing w:before="60" w:after="40"/>
              <w:jc w:val="center"/>
              <w:rPr>
                <w:rFonts w:ascii="Times New Roman" w:hAnsi="Times New Roman" w:cs="Times New Roman"/>
                <w:sz w:val="22"/>
                <w:szCs w:val="22"/>
              </w:rPr>
            </w:pPr>
            <w:r w:rsidRPr="000C733E">
              <w:rPr>
                <w:rFonts w:ascii="Times New Roman" w:hAnsi="Times New Roman" w:cs="Times New Roman"/>
                <w:sz w:val="22"/>
                <w:szCs w:val="22"/>
              </w:rPr>
              <w:t>3.</w:t>
            </w:r>
          </w:p>
        </w:tc>
        <w:tc>
          <w:tcPr>
            <w:tcW w:w="4401" w:type="dxa"/>
            <w:tcBorders>
              <w:right w:val="double" w:sz="4" w:space="0" w:color="auto"/>
            </w:tcBorders>
            <w:vAlign w:val="center"/>
          </w:tcPr>
          <w:p w:rsidR="00E619D2" w:rsidRPr="00F46AAD" w:rsidRDefault="00E619D2" w:rsidP="0073345C">
            <w:pPr>
              <w:pBdr>
                <w:top w:val="nil"/>
                <w:left w:val="nil"/>
                <w:bottom w:val="nil"/>
                <w:right w:val="nil"/>
                <w:between w:val="nil"/>
              </w:pBdr>
              <w:tabs>
                <w:tab w:val="left" w:pos="4170"/>
              </w:tabs>
              <w:spacing w:after="160" w:line="259" w:lineRule="auto"/>
              <w:rPr>
                <w:rFonts w:ascii="Times New Roman" w:eastAsia="Calibri" w:hAnsi="Times New Roman" w:cs="Times New Roman"/>
                <w:sz w:val="22"/>
                <w:szCs w:val="22"/>
              </w:rPr>
            </w:pPr>
            <w:r w:rsidRPr="00F46AAD">
              <w:rPr>
                <w:rFonts w:ascii="Times New Roman" w:eastAsia="Calibri" w:hAnsi="Times New Roman" w:cs="Times New Roman"/>
                <w:sz w:val="22"/>
                <w:szCs w:val="22"/>
              </w:rPr>
              <w:t>ВРЕМЕНСКА КАПСУЛА НАШЕГ ОДЕЉЕЊА</w:t>
            </w:r>
          </w:p>
        </w:tc>
        <w:tc>
          <w:tcPr>
            <w:tcW w:w="4401" w:type="dxa"/>
            <w:tcBorders>
              <w:right w:val="double" w:sz="4" w:space="0" w:color="auto"/>
            </w:tcBorders>
          </w:tcPr>
          <w:p w:rsidR="00E619D2" w:rsidRPr="00F46AAD" w:rsidRDefault="00E619D2" w:rsidP="0073345C">
            <w:pPr>
              <w:spacing w:before="60" w:after="40"/>
              <w:jc w:val="center"/>
              <w:rPr>
                <w:rFonts w:ascii="Times New Roman" w:hAnsi="Times New Roman" w:cs="Times New Roman"/>
                <w:sz w:val="22"/>
                <w:szCs w:val="22"/>
              </w:rPr>
            </w:pPr>
            <w:r>
              <w:rPr>
                <w:rFonts w:ascii="Times New Roman" w:hAnsi="Times New Roman" w:cs="Times New Roman"/>
                <w:sz w:val="22"/>
                <w:szCs w:val="22"/>
              </w:rPr>
              <w:t>7</w:t>
            </w:r>
          </w:p>
        </w:tc>
      </w:tr>
      <w:tr w:rsidR="00E619D2" w:rsidRPr="000C733E" w:rsidTr="0073345C">
        <w:trPr>
          <w:trHeight w:val="70"/>
        </w:trPr>
        <w:tc>
          <w:tcPr>
            <w:tcW w:w="697" w:type="dxa"/>
            <w:vAlign w:val="center"/>
          </w:tcPr>
          <w:p w:rsidR="00E619D2" w:rsidRPr="000C733E" w:rsidRDefault="00E619D2" w:rsidP="0073345C">
            <w:pPr>
              <w:spacing w:before="60" w:after="40"/>
              <w:jc w:val="center"/>
              <w:rPr>
                <w:rFonts w:ascii="Times New Roman" w:hAnsi="Times New Roman" w:cs="Times New Roman"/>
                <w:sz w:val="22"/>
                <w:szCs w:val="22"/>
              </w:rPr>
            </w:pPr>
          </w:p>
        </w:tc>
        <w:tc>
          <w:tcPr>
            <w:tcW w:w="4401" w:type="dxa"/>
            <w:tcBorders>
              <w:right w:val="double" w:sz="4" w:space="0" w:color="auto"/>
            </w:tcBorders>
            <w:vAlign w:val="center"/>
          </w:tcPr>
          <w:p w:rsidR="00E619D2" w:rsidRPr="000C733E" w:rsidRDefault="00E619D2" w:rsidP="0073345C">
            <w:pPr>
              <w:spacing w:before="60" w:after="40"/>
              <w:jc w:val="center"/>
              <w:rPr>
                <w:rFonts w:ascii="Times New Roman" w:hAnsi="Times New Roman" w:cs="Times New Roman"/>
                <w:sz w:val="22"/>
                <w:szCs w:val="22"/>
              </w:rPr>
            </w:pPr>
            <w:r w:rsidRPr="000C733E">
              <w:rPr>
                <w:rFonts w:ascii="Times New Roman" w:hAnsi="Times New Roman" w:cs="Times New Roman"/>
                <w:sz w:val="22"/>
                <w:szCs w:val="22"/>
              </w:rPr>
              <w:t>УКУПАН БРОЈ ЧАСОВА</w:t>
            </w:r>
          </w:p>
        </w:tc>
        <w:tc>
          <w:tcPr>
            <w:tcW w:w="4401" w:type="dxa"/>
            <w:tcBorders>
              <w:right w:val="double" w:sz="4" w:space="0" w:color="auto"/>
            </w:tcBorders>
          </w:tcPr>
          <w:p w:rsidR="00E619D2" w:rsidRPr="000C733E" w:rsidRDefault="00E619D2" w:rsidP="0073345C">
            <w:pPr>
              <w:spacing w:before="60" w:after="40"/>
              <w:jc w:val="center"/>
              <w:rPr>
                <w:rFonts w:ascii="Times New Roman" w:hAnsi="Times New Roman" w:cs="Times New Roman"/>
                <w:color w:val="FF0000"/>
                <w:sz w:val="22"/>
                <w:szCs w:val="22"/>
              </w:rPr>
            </w:pPr>
            <w:r w:rsidRPr="000C733E">
              <w:rPr>
                <w:rFonts w:ascii="Times New Roman" w:hAnsi="Times New Roman" w:cs="Times New Roman"/>
                <w:sz w:val="22"/>
                <w:szCs w:val="22"/>
              </w:rPr>
              <w:t>36</w:t>
            </w:r>
          </w:p>
        </w:tc>
      </w:tr>
    </w:tbl>
    <w:p w:rsidR="00E619D2" w:rsidRDefault="00E619D2" w:rsidP="00E619D2">
      <w:pPr>
        <w:pStyle w:val="NoSpacing"/>
        <w:ind w:firstLine="720"/>
        <w:jc w:val="both"/>
        <w:rPr>
          <w:rFonts w:ascii="Times New Roman" w:hAnsi="Times New Roman" w:cs="Times New Roman"/>
          <w:sz w:val="24"/>
          <w:szCs w:val="24"/>
        </w:rPr>
      </w:pPr>
    </w:p>
    <w:p w:rsidR="00E619D2" w:rsidRDefault="00E619D2" w:rsidP="00E619D2">
      <w:pPr>
        <w:pStyle w:val="NoSpacing"/>
        <w:jc w:val="both"/>
        <w:rPr>
          <w:rFonts w:ascii="Times New Roman" w:hAnsi="Times New Roman" w:cs="Times New Roman"/>
          <w:sz w:val="24"/>
          <w:szCs w:val="24"/>
        </w:rPr>
      </w:pPr>
    </w:p>
    <w:p w:rsidR="00E619D2" w:rsidRDefault="00E619D2" w:rsidP="00E619D2">
      <w:pPr>
        <w:pStyle w:val="NoSpacing"/>
        <w:ind w:firstLine="720"/>
        <w:jc w:val="both"/>
        <w:rPr>
          <w:rFonts w:ascii="Times New Roman" w:hAnsi="Times New Roman" w:cs="Times New Roman"/>
          <w:sz w:val="24"/>
          <w:szCs w:val="24"/>
        </w:rPr>
      </w:pPr>
    </w:p>
    <w:p w:rsidR="00E619D2" w:rsidRDefault="00E619D2" w:rsidP="00E619D2">
      <w:pPr>
        <w:pStyle w:val="NoSpacing"/>
        <w:ind w:firstLine="720"/>
        <w:jc w:val="both"/>
        <w:rPr>
          <w:rFonts w:ascii="Times New Roman" w:hAnsi="Times New Roman" w:cs="Times New Roman"/>
          <w:sz w:val="24"/>
          <w:szCs w:val="24"/>
        </w:rPr>
      </w:pPr>
    </w:p>
    <w:p w:rsidR="00E619D2" w:rsidRDefault="00E619D2" w:rsidP="00E619D2">
      <w:pPr>
        <w:pStyle w:val="NoSpacing"/>
        <w:ind w:firstLine="720"/>
        <w:jc w:val="both"/>
        <w:rPr>
          <w:rFonts w:ascii="Times New Roman" w:hAnsi="Times New Roman" w:cs="Times New Roman"/>
          <w:sz w:val="24"/>
          <w:szCs w:val="24"/>
        </w:rPr>
      </w:pPr>
    </w:p>
    <w:p w:rsidR="00E619D2" w:rsidRDefault="00E619D2" w:rsidP="00E619D2">
      <w:pPr>
        <w:pStyle w:val="NoSpacing"/>
        <w:ind w:firstLine="720"/>
        <w:jc w:val="both"/>
        <w:rPr>
          <w:rFonts w:ascii="Times New Roman" w:hAnsi="Times New Roman" w:cs="Times New Roman"/>
          <w:sz w:val="24"/>
          <w:szCs w:val="24"/>
        </w:rPr>
      </w:pPr>
    </w:p>
    <w:p w:rsidR="00E619D2" w:rsidRDefault="00E619D2" w:rsidP="00E619D2">
      <w:pPr>
        <w:pStyle w:val="NoSpacing"/>
        <w:ind w:firstLine="720"/>
        <w:jc w:val="both"/>
        <w:rPr>
          <w:rFonts w:ascii="Times New Roman" w:hAnsi="Times New Roman" w:cs="Times New Roman"/>
          <w:sz w:val="24"/>
          <w:szCs w:val="24"/>
        </w:rPr>
      </w:pPr>
    </w:p>
    <w:p w:rsidR="00E619D2" w:rsidRDefault="00E619D2" w:rsidP="00E619D2">
      <w:pPr>
        <w:pStyle w:val="NoSpacing"/>
        <w:ind w:firstLine="720"/>
        <w:jc w:val="both"/>
        <w:rPr>
          <w:rFonts w:ascii="Times New Roman" w:hAnsi="Times New Roman" w:cs="Times New Roman"/>
          <w:sz w:val="24"/>
          <w:szCs w:val="24"/>
        </w:rPr>
      </w:pPr>
    </w:p>
    <w:p w:rsidR="00E619D2" w:rsidRDefault="00E619D2" w:rsidP="00E619D2">
      <w:pPr>
        <w:pStyle w:val="NoSpacing"/>
        <w:ind w:firstLine="720"/>
        <w:jc w:val="both"/>
        <w:rPr>
          <w:rFonts w:ascii="Times New Roman" w:hAnsi="Times New Roman" w:cs="Times New Roman"/>
          <w:sz w:val="24"/>
          <w:szCs w:val="24"/>
        </w:rPr>
      </w:pPr>
    </w:p>
    <w:p w:rsidR="00E619D2" w:rsidRDefault="00E619D2" w:rsidP="00E619D2">
      <w:pPr>
        <w:pStyle w:val="NoSpacing"/>
        <w:ind w:firstLine="720"/>
        <w:jc w:val="both"/>
        <w:rPr>
          <w:rFonts w:ascii="Times New Roman" w:hAnsi="Times New Roman" w:cs="Times New Roman"/>
          <w:sz w:val="24"/>
          <w:szCs w:val="24"/>
        </w:rPr>
      </w:pPr>
    </w:p>
    <w:p w:rsidR="00E619D2" w:rsidRPr="00CE61D6" w:rsidRDefault="00E619D2" w:rsidP="00E619D2">
      <w:pPr>
        <w:rPr>
          <w:rFonts w:ascii="Times New Roman" w:hAnsi="Times New Roman" w:cs="Times New Roman"/>
          <w:sz w:val="24"/>
          <w:szCs w:val="24"/>
        </w:rPr>
      </w:pPr>
      <w:r w:rsidRPr="00CE61D6">
        <w:rPr>
          <w:rFonts w:ascii="Times New Roman" w:hAnsi="Times New Roman" w:cs="Times New Roman"/>
          <w:sz w:val="24"/>
          <w:szCs w:val="24"/>
        </w:rPr>
        <w:t xml:space="preserve">Исходи који се остварују током </w:t>
      </w:r>
      <w:r w:rsidRPr="00CE61D6">
        <w:rPr>
          <w:rFonts w:ascii="Times New Roman" w:hAnsi="Times New Roman" w:cs="Times New Roman"/>
          <w:b/>
          <w:sz w:val="24"/>
          <w:szCs w:val="24"/>
        </w:rPr>
        <w:t>пројектне наставе</w:t>
      </w:r>
      <w:r w:rsidRPr="00CE61D6">
        <w:rPr>
          <w:rFonts w:ascii="Times New Roman" w:hAnsi="Times New Roman" w:cs="Times New Roman"/>
          <w:sz w:val="24"/>
          <w:szCs w:val="24"/>
        </w:rPr>
        <w:t xml:space="preserve"> у четвртом разреду.</w:t>
      </w:r>
    </w:p>
    <w:p w:rsidR="00E619D2" w:rsidRPr="00CE61D6" w:rsidRDefault="00E619D2" w:rsidP="00E619D2">
      <w:pPr>
        <w:rPr>
          <w:rFonts w:ascii="Times New Roman" w:hAnsi="Times New Roman" w:cs="Times New Roman"/>
          <w:sz w:val="24"/>
          <w:szCs w:val="24"/>
        </w:rPr>
      </w:pPr>
      <w:r w:rsidRPr="00CE61D6">
        <w:rPr>
          <w:rFonts w:ascii="Times New Roman" w:hAnsi="Times New Roman" w:cs="Times New Roman"/>
          <w:sz w:val="24"/>
          <w:szCs w:val="24"/>
        </w:rPr>
        <w:t>На крају четвртог разреда ученик би требало да буде у стању да:</w:t>
      </w:r>
    </w:p>
    <w:p w:rsidR="00E619D2" w:rsidRPr="00CE61D6" w:rsidRDefault="00E619D2" w:rsidP="00E619D2">
      <w:pPr>
        <w:pStyle w:val="ListParagraph"/>
        <w:numPr>
          <w:ilvl w:val="0"/>
          <w:numId w:val="29"/>
        </w:numPr>
        <w:spacing w:after="0" w:line="240" w:lineRule="auto"/>
        <w:rPr>
          <w:rFonts w:ascii="Times New Roman" w:hAnsi="Times New Roman" w:cs="Times New Roman"/>
          <w:sz w:val="24"/>
          <w:szCs w:val="24"/>
        </w:rPr>
      </w:pPr>
      <w:r w:rsidRPr="00CE61D6">
        <w:rPr>
          <w:rFonts w:ascii="Times New Roman" w:hAnsi="Times New Roman" w:cs="Times New Roman"/>
          <w:sz w:val="24"/>
          <w:szCs w:val="24"/>
        </w:rPr>
        <w:lastRenderedPageBreak/>
        <w:t>правилно рукује ИКТ уређајима;</w:t>
      </w:r>
    </w:p>
    <w:p w:rsidR="00E619D2" w:rsidRPr="00CE61D6" w:rsidRDefault="00E619D2" w:rsidP="00E619D2">
      <w:pPr>
        <w:pStyle w:val="ListParagraph"/>
        <w:numPr>
          <w:ilvl w:val="0"/>
          <w:numId w:val="29"/>
        </w:numPr>
        <w:spacing w:after="0" w:line="240" w:lineRule="auto"/>
        <w:rPr>
          <w:rFonts w:ascii="Times New Roman" w:hAnsi="Times New Roman" w:cs="Times New Roman"/>
          <w:sz w:val="24"/>
          <w:szCs w:val="24"/>
        </w:rPr>
      </w:pPr>
      <w:r w:rsidRPr="00CE61D6">
        <w:rPr>
          <w:rFonts w:ascii="Times New Roman" w:hAnsi="Times New Roman" w:cs="Times New Roman"/>
          <w:sz w:val="24"/>
          <w:szCs w:val="24"/>
        </w:rPr>
        <w:t>предложи редослед активности у односу на постављени пројектни задатак и могућности употребе ИКТ-а;</w:t>
      </w:r>
    </w:p>
    <w:p w:rsidR="00E619D2" w:rsidRPr="00CE61D6" w:rsidRDefault="00E619D2" w:rsidP="00E619D2">
      <w:pPr>
        <w:pStyle w:val="ListParagraph"/>
        <w:numPr>
          <w:ilvl w:val="0"/>
          <w:numId w:val="29"/>
        </w:numPr>
        <w:spacing w:after="0" w:line="240" w:lineRule="auto"/>
        <w:rPr>
          <w:rFonts w:ascii="Times New Roman" w:hAnsi="Times New Roman" w:cs="Times New Roman"/>
          <w:sz w:val="24"/>
          <w:szCs w:val="24"/>
        </w:rPr>
      </w:pPr>
      <w:r w:rsidRPr="00CE61D6">
        <w:rPr>
          <w:rFonts w:ascii="Times New Roman" w:hAnsi="Times New Roman" w:cs="Times New Roman"/>
          <w:sz w:val="24"/>
          <w:szCs w:val="24"/>
        </w:rPr>
        <w:t>користи одговарајуће алатке програма за цртање и сачува свој цртеж;</w:t>
      </w:r>
    </w:p>
    <w:p w:rsidR="00E619D2" w:rsidRPr="00CE61D6" w:rsidRDefault="00E619D2" w:rsidP="00E619D2">
      <w:pPr>
        <w:pStyle w:val="ListParagraph"/>
        <w:numPr>
          <w:ilvl w:val="0"/>
          <w:numId w:val="29"/>
        </w:numPr>
        <w:spacing w:after="0" w:line="240" w:lineRule="auto"/>
        <w:rPr>
          <w:rFonts w:ascii="Times New Roman" w:hAnsi="Times New Roman" w:cs="Times New Roman"/>
          <w:sz w:val="24"/>
          <w:szCs w:val="24"/>
        </w:rPr>
      </w:pPr>
      <w:r w:rsidRPr="00CE61D6">
        <w:rPr>
          <w:rFonts w:ascii="Times New Roman" w:hAnsi="Times New Roman" w:cs="Times New Roman"/>
          <w:sz w:val="24"/>
          <w:szCs w:val="24"/>
        </w:rPr>
        <w:t>уреди краћи текст и сачува га на рачунару;</w:t>
      </w:r>
    </w:p>
    <w:p w:rsidR="00E619D2" w:rsidRPr="00CE61D6" w:rsidRDefault="00E619D2" w:rsidP="00E619D2">
      <w:pPr>
        <w:pStyle w:val="ListParagraph"/>
        <w:numPr>
          <w:ilvl w:val="0"/>
          <w:numId w:val="29"/>
        </w:numPr>
        <w:spacing w:after="0" w:line="240" w:lineRule="auto"/>
        <w:rPr>
          <w:rFonts w:ascii="Times New Roman" w:hAnsi="Times New Roman" w:cs="Times New Roman"/>
          <w:sz w:val="24"/>
          <w:szCs w:val="24"/>
        </w:rPr>
      </w:pPr>
      <w:r w:rsidRPr="00CE61D6">
        <w:rPr>
          <w:rFonts w:ascii="Times New Roman" w:hAnsi="Times New Roman" w:cs="Times New Roman"/>
          <w:sz w:val="24"/>
          <w:szCs w:val="24"/>
        </w:rPr>
        <w:t>направи једноставну презентацију користећи мултимедијалне садржаје;</w:t>
      </w:r>
    </w:p>
    <w:p w:rsidR="00E619D2" w:rsidRPr="00CE61D6" w:rsidRDefault="00E619D2" w:rsidP="00E619D2">
      <w:pPr>
        <w:pStyle w:val="ListParagraph"/>
        <w:numPr>
          <w:ilvl w:val="0"/>
          <w:numId w:val="29"/>
        </w:numPr>
        <w:spacing w:after="0" w:line="240" w:lineRule="auto"/>
        <w:rPr>
          <w:rFonts w:ascii="Times New Roman" w:hAnsi="Times New Roman" w:cs="Times New Roman"/>
          <w:sz w:val="24"/>
          <w:szCs w:val="24"/>
        </w:rPr>
      </w:pPr>
      <w:r w:rsidRPr="00CE61D6">
        <w:rPr>
          <w:rFonts w:ascii="Times New Roman" w:hAnsi="Times New Roman" w:cs="Times New Roman"/>
          <w:sz w:val="24"/>
          <w:szCs w:val="24"/>
        </w:rPr>
        <w:t>користи интернет за учење и проналажење информација уз помоћ одраслог;</w:t>
      </w:r>
    </w:p>
    <w:p w:rsidR="00E619D2" w:rsidRPr="00CE61D6" w:rsidRDefault="00E619D2" w:rsidP="00E619D2">
      <w:pPr>
        <w:pStyle w:val="ListParagraph"/>
        <w:numPr>
          <w:ilvl w:val="0"/>
          <w:numId w:val="29"/>
        </w:numPr>
        <w:spacing w:after="0" w:line="240" w:lineRule="auto"/>
        <w:rPr>
          <w:rFonts w:ascii="Times New Roman" w:hAnsi="Times New Roman" w:cs="Times New Roman"/>
          <w:sz w:val="24"/>
          <w:szCs w:val="24"/>
        </w:rPr>
      </w:pPr>
      <w:r w:rsidRPr="00CE61D6">
        <w:rPr>
          <w:rFonts w:ascii="Times New Roman" w:hAnsi="Times New Roman" w:cs="Times New Roman"/>
          <w:sz w:val="24"/>
          <w:szCs w:val="24"/>
        </w:rPr>
        <w:t>критички бира садржаје са интернета и затражи помоћ уколико се суочи са непримереним садржајима;</w:t>
      </w:r>
    </w:p>
    <w:p w:rsidR="00E619D2" w:rsidRPr="00CE61D6" w:rsidRDefault="00E619D2" w:rsidP="00E619D2">
      <w:pPr>
        <w:pStyle w:val="ListParagraph"/>
        <w:numPr>
          <w:ilvl w:val="0"/>
          <w:numId w:val="29"/>
        </w:numPr>
        <w:spacing w:after="0" w:line="240" w:lineRule="auto"/>
        <w:rPr>
          <w:rFonts w:ascii="Times New Roman" w:hAnsi="Times New Roman" w:cs="Times New Roman"/>
          <w:sz w:val="24"/>
          <w:szCs w:val="24"/>
        </w:rPr>
      </w:pPr>
      <w:r w:rsidRPr="00CE61D6">
        <w:rPr>
          <w:rFonts w:ascii="Times New Roman" w:hAnsi="Times New Roman" w:cs="Times New Roman"/>
          <w:sz w:val="24"/>
          <w:szCs w:val="24"/>
        </w:rPr>
        <w:t>зна да наведе могуће последице на здравље услед неправилног коришћења дигиталних уређаја;</w:t>
      </w:r>
    </w:p>
    <w:p w:rsidR="00E619D2" w:rsidRPr="00CE61D6" w:rsidRDefault="00E619D2" w:rsidP="00E619D2">
      <w:pPr>
        <w:pStyle w:val="ListParagraph"/>
        <w:numPr>
          <w:ilvl w:val="0"/>
          <w:numId w:val="29"/>
        </w:numPr>
        <w:spacing w:after="0" w:line="240" w:lineRule="auto"/>
        <w:rPr>
          <w:rFonts w:ascii="Times New Roman" w:hAnsi="Times New Roman" w:cs="Times New Roman"/>
          <w:sz w:val="24"/>
          <w:szCs w:val="24"/>
        </w:rPr>
      </w:pPr>
      <w:r w:rsidRPr="00CE61D6">
        <w:rPr>
          <w:rFonts w:ascii="Times New Roman" w:hAnsi="Times New Roman" w:cs="Times New Roman"/>
          <w:sz w:val="24"/>
          <w:szCs w:val="24"/>
        </w:rPr>
        <w:t>безбедно користи интернет и по потреби пријави и/или затражи помоћ одраслог.</w:t>
      </w:r>
    </w:p>
    <w:p w:rsidR="00E619D2" w:rsidRPr="00CE61D6" w:rsidRDefault="00E619D2" w:rsidP="00E619D2">
      <w:pPr>
        <w:rPr>
          <w:rFonts w:ascii="Times New Roman" w:hAnsi="Times New Roman" w:cs="Times New Roman"/>
          <w:sz w:val="24"/>
          <w:szCs w:val="24"/>
        </w:rPr>
      </w:pPr>
    </w:p>
    <w:p w:rsidR="00E619D2" w:rsidRPr="00CE61D6" w:rsidRDefault="00E619D2" w:rsidP="00E619D2">
      <w:pPr>
        <w:rPr>
          <w:rFonts w:ascii="Times New Roman" w:hAnsi="Times New Roman" w:cs="Times New Roman"/>
          <w:sz w:val="24"/>
          <w:szCs w:val="24"/>
        </w:rPr>
      </w:pPr>
      <w:r w:rsidRPr="00CE61D6">
        <w:rPr>
          <w:rFonts w:ascii="Times New Roman" w:hAnsi="Times New Roman" w:cs="Times New Roman"/>
          <w:sz w:val="24"/>
          <w:szCs w:val="24"/>
        </w:rPr>
        <w:t>Осим наведених, планирани пројекти подстичу остваривање исхода различитих наставних предмета:</w:t>
      </w:r>
    </w:p>
    <w:p w:rsidR="00E619D2" w:rsidRPr="00CE61D6" w:rsidRDefault="00E619D2" w:rsidP="00E619D2">
      <w:pPr>
        <w:rPr>
          <w:rFonts w:ascii="Times New Roman" w:hAnsi="Times New Roman" w:cs="Times New Roman"/>
          <w:sz w:val="24"/>
          <w:szCs w:val="24"/>
        </w:rPr>
      </w:pPr>
    </w:p>
    <w:p w:rsidR="00E619D2" w:rsidRPr="00CE61D6" w:rsidRDefault="00E619D2" w:rsidP="00E619D2">
      <w:pPr>
        <w:rPr>
          <w:rFonts w:ascii="Times New Roman" w:hAnsi="Times New Roman" w:cs="Times New Roman"/>
          <w:b/>
          <w:sz w:val="24"/>
          <w:szCs w:val="24"/>
        </w:rPr>
      </w:pPr>
      <w:r w:rsidRPr="00CE61D6">
        <w:rPr>
          <w:rFonts w:ascii="Times New Roman" w:hAnsi="Times New Roman" w:cs="Times New Roman"/>
          <w:b/>
          <w:sz w:val="24"/>
          <w:szCs w:val="24"/>
        </w:rPr>
        <w:t>Српски језик</w:t>
      </w:r>
    </w:p>
    <w:p w:rsidR="00E619D2" w:rsidRPr="00CE61D6" w:rsidRDefault="00E619D2" w:rsidP="00E619D2">
      <w:pPr>
        <w:rPr>
          <w:rFonts w:ascii="Times New Roman" w:hAnsi="Times New Roman" w:cs="Times New Roman"/>
          <w:sz w:val="24"/>
          <w:szCs w:val="24"/>
        </w:rPr>
      </w:pPr>
      <w:r w:rsidRPr="00CE61D6">
        <w:rPr>
          <w:rFonts w:ascii="Times New Roman" w:hAnsi="Times New Roman" w:cs="Times New Roman"/>
          <w:sz w:val="24"/>
          <w:szCs w:val="24"/>
        </w:rPr>
        <w:t>На крају четвртог разреда ученик би требало да буде у стању да:</w:t>
      </w:r>
    </w:p>
    <w:p w:rsidR="00E619D2" w:rsidRPr="00CE61D6" w:rsidRDefault="00E619D2" w:rsidP="00E619D2">
      <w:pPr>
        <w:pStyle w:val="ListParagraph"/>
        <w:numPr>
          <w:ilvl w:val="0"/>
          <w:numId w:val="29"/>
        </w:numPr>
        <w:spacing w:after="0" w:line="240" w:lineRule="auto"/>
        <w:rPr>
          <w:rFonts w:ascii="Times New Roman" w:hAnsi="Times New Roman" w:cs="Times New Roman"/>
          <w:sz w:val="24"/>
          <w:szCs w:val="24"/>
        </w:rPr>
      </w:pPr>
      <w:r w:rsidRPr="00CE61D6">
        <w:rPr>
          <w:rFonts w:ascii="Times New Roman" w:hAnsi="Times New Roman" w:cs="Times New Roman"/>
          <w:sz w:val="24"/>
          <w:szCs w:val="24"/>
        </w:rPr>
        <w:t>чита са разумевањем различите текстове;</w:t>
      </w:r>
    </w:p>
    <w:p w:rsidR="00E619D2" w:rsidRPr="00CE61D6" w:rsidRDefault="00E619D2" w:rsidP="00E619D2">
      <w:pPr>
        <w:pStyle w:val="ListParagraph"/>
        <w:numPr>
          <w:ilvl w:val="0"/>
          <w:numId w:val="29"/>
        </w:numPr>
        <w:spacing w:after="0" w:line="240" w:lineRule="auto"/>
        <w:rPr>
          <w:rFonts w:ascii="Times New Roman" w:hAnsi="Times New Roman" w:cs="Times New Roman"/>
          <w:sz w:val="24"/>
          <w:szCs w:val="24"/>
        </w:rPr>
      </w:pPr>
      <w:r w:rsidRPr="00CE61D6">
        <w:rPr>
          <w:rFonts w:ascii="Times New Roman" w:hAnsi="Times New Roman" w:cs="Times New Roman"/>
          <w:sz w:val="24"/>
          <w:szCs w:val="24"/>
        </w:rPr>
        <w:t>укратко образложи свој утисак и мишљење поштујући и другачије ставове;</w:t>
      </w:r>
    </w:p>
    <w:p w:rsidR="00E619D2" w:rsidRPr="00CE61D6" w:rsidRDefault="00E619D2" w:rsidP="00E619D2">
      <w:pPr>
        <w:pStyle w:val="ListParagraph"/>
        <w:numPr>
          <w:ilvl w:val="0"/>
          <w:numId w:val="29"/>
        </w:numPr>
        <w:spacing w:after="0" w:line="240" w:lineRule="auto"/>
        <w:rPr>
          <w:rFonts w:ascii="Times New Roman" w:hAnsi="Times New Roman" w:cs="Times New Roman"/>
          <w:sz w:val="24"/>
          <w:szCs w:val="24"/>
        </w:rPr>
      </w:pPr>
      <w:r w:rsidRPr="00CE61D6">
        <w:rPr>
          <w:rFonts w:ascii="Times New Roman" w:hAnsi="Times New Roman" w:cs="Times New Roman"/>
          <w:sz w:val="24"/>
          <w:szCs w:val="24"/>
        </w:rPr>
        <w:t>препозна значење речи и фразеологизама који се употребљавају у свакодневној комуникацији;</w:t>
      </w:r>
    </w:p>
    <w:p w:rsidR="00E619D2" w:rsidRPr="00CE61D6" w:rsidRDefault="00E619D2" w:rsidP="00E619D2">
      <w:pPr>
        <w:pStyle w:val="ListParagraph"/>
        <w:numPr>
          <w:ilvl w:val="0"/>
          <w:numId w:val="29"/>
        </w:numPr>
        <w:spacing w:after="0" w:line="240" w:lineRule="auto"/>
        <w:rPr>
          <w:rFonts w:ascii="Times New Roman" w:hAnsi="Times New Roman" w:cs="Times New Roman"/>
          <w:sz w:val="24"/>
          <w:szCs w:val="24"/>
        </w:rPr>
      </w:pPr>
      <w:r w:rsidRPr="00CE61D6">
        <w:rPr>
          <w:rFonts w:ascii="Times New Roman" w:hAnsi="Times New Roman" w:cs="Times New Roman"/>
          <w:sz w:val="24"/>
          <w:szCs w:val="24"/>
        </w:rPr>
        <w:t>повеже информације исказане у линеарном и нелинеарном тексту и на основу њих изводи закључак;</w:t>
      </w:r>
    </w:p>
    <w:p w:rsidR="00E619D2" w:rsidRPr="00CE61D6" w:rsidRDefault="00E619D2" w:rsidP="00E619D2">
      <w:pPr>
        <w:pStyle w:val="ListParagraph"/>
        <w:numPr>
          <w:ilvl w:val="0"/>
          <w:numId w:val="29"/>
        </w:numPr>
        <w:spacing w:after="0" w:line="240" w:lineRule="auto"/>
        <w:rPr>
          <w:rFonts w:ascii="Times New Roman" w:hAnsi="Times New Roman" w:cs="Times New Roman"/>
          <w:sz w:val="24"/>
          <w:szCs w:val="24"/>
        </w:rPr>
      </w:pPr>
      <w:r w:rsidRPr="00CE61D6">
        <w:rPr>
          <w:rFonts w:ascii="Times New Roman" w:hAnsi="Times New Roman" w:cs="Times New Roman"/>
          <w:sz w:val="24"/>
          <w:szCs w:val="24"/>
        </w:rPr>
        <w:t>правилно структурира текст.</w:t>
      </w:r>
    </w:p>
    <w:p w:rsidR="00E619D2" w:rsidRPr="00CE61D6" w:rsidRDefault="00E619D2" w:rsidP="00E619D2">
      <w:pPr>
        <w:rPr>
          <w:rFonts w:ascii="Times New Roman" w:hAnsi="Times New Roman" w:cs="Times New Roman"/>
          <w:b/>
          <w:sz w:val="24"/>
          <w:szCs w:val="24"/>
        </w:rPr>
      </w:pPr>
    </w:p>
    <w:p w:rsidR="00E619D2" w:rsidRPr="00CE61D6" w:rsidRDefault="00E619D2" w:rsidP="00E619D2">
      <w:pPr>
        <w:rPr>
          <w:rFonts w:ascii="Times New Roman" w:hAnsi="Times New Roman" w:cs="Times New Roman"/>
          <w:b/>
          <w:sz w:val="24"/>
          <w:szCs w:val="24"/>
        </w:rPr>
      </w:pPr>
      <w:r w:rsidRPr="00CE61D6">
        <w:rPr>
          <w:rFonts w:ascii="Times New Roman" w:hAnsi="Times New Roman" w:cs="Times New Roman"/>
          <w:b/>
          <w:sz w:val="24"/>
          <w:szCs w:val="24"/>
        </w:rPr>
        <w:t>Математика</w:t>
      </w:r>
    </w:p>
    <w:p w:rsidR="00E619D2" w:rsidRPr="00CE61D6" w:rsidRDefault="00E619D2" w:rsidP="00E619D2">
      <w:pPr>
        <w:rPr>
          <w:rFonts w:ascii="Times New Roman" w:hAnsi="Times New Roman" w:cs="Times New Roman"/>
          <w:sz w:val="24"/>
          <w:szCs w:val="24"/>
        </w:rPr>
      </w:pPr>
      <w:r w:rsidRPr="00CE61D6">
        <w:rPr>
          <w:rFonts w:ascii="Times New Roman" w:hAnsi="Times New Roman" w:cs="Times New Roman"/>
          <w:sz w:val="24"/>
          <w:szCs w:val="24"/>
        </w:rPr>
        <w:t>На крају четвртог разреда ученик би требало да буде у стању да:</w:t>
      </w:r>
    </w:p>
    <w:p w:rsidR="00E619D2" w:rsidRPr="00CE61D6" w:rsidRDefault="00E619D2" w:rsidP="00E619D2">
      <w:pPr>
        <w:pStyle w:val="ListParagraph"/>
        <w:numPr>
          <w:ilvl w:val="0"/>
          <w:numId w:val="30"/>
        </w:numPr>
        <w:spacing w:after="0" w:line="240" w:lineRule="auto"/>
        <w:rPr>
          <w:rFonts w:ascii="Times New Roman" w:hAnsi="Times New Roman" w:cs="Times New Roman"/>
          <w:sz w:val="24"/>
          <w:szCs w:val="24"/>
        </w:rPr>
      </w:pPr>
      <w:r w:rsidRPr="00CE61D6">
        <w:rPr>
          <w:rFonts w:ascii="Times New Roman" w:hAnsi="Times New Roman" w:cs="Times New Roman"/>
          <w:sz w:val="24"/>
          <w:szCs w:val="24"/>
        </w:rPr>
        <w:t>чита, користи и представља податке у табелама или графичким дијаграмима.</w:t>
      </w:r>
    </w:p>
    <w:p w:rsidR="00E619D2" w:rsidRPr="00CE61D6" w:rsidRDefault="00E619D2" w:rsidP="00E619D2">
      <w:pPr>
        <w:jc w:val="center"/>
        <w:rPr>
          <w:rFonts w:ascii="Times New Roman" w:hAnsi="Times New Roman" w:cs="Times New Roman"/>
          <w:b/>
          <w:sz w:val="24"/>
          <w:szCs w:val="24"/>
          <w:lang w:val="uz-Cyrl-UZ"/>
        </w:rPr>
      </w:pPr>
    </w:p>
    <w:p w:rsidR="00E619D2" w:rsidRPr="00CE61D6" w:rsidRDefault="00E619D2" w:rsidP="00E619D2">
      <w:pPr>
        <w:rPr>
          <w:rFonts w:ascii="Times New Roman" w:hAnsi="Times New Roman" w:cs="Times New Roman"/>
          <w:b/>
          <w:sz w:val="24"/>
          <w:szCs w:val="24"/>
        </w:rPr>
      </w:pPr>
      <w:r w:rsidRPr="00CE61D6">
        <w:rPr>
          <w:rFonts w:ascii="Times New Roman" w:hAnsi="Times New Roman" w:cs="Times New Roman"/>
          <w:b/>
          <w:sz w:val="24"/>
          <w:szCs w:val="24"/>
        </w:rPr>
        <w:t>Природа и друштво</w:t>
      </w:r>
    </w:p>
    <w:p w:rsidR="00E619D2" w:rsidRPr="00CE61D6" w:rsidRDefault="00E619D2" w:rsidP="00E619D2">
      <w:pPr>
        <w:rPr>
          <w:rFonts w:ascii="Times New Roman" w:hAnsi="Times New Roman" w:cs="Times New Roman"/>
          <w:sz w:val="24"/>
          <w:szCs w:val="24"/>
        </w:rPr>
      </w:pPr>
      <w:r w:rsidRPr="00CE61D6">
        <w:rPr>
          <w:rFonts w:ascii="Times New Roman" w:hAnsi="Times New Roman" w:cs="Times New Roman"/>
          <w:sz w:val="24"/>
          <w:szCs w:val="24"/>
        </w:rPr>
        <w:lastRenderedPageBreak/>
        <w:t>На крају четвртог разреда ученик би требало да буде у стању да:</w:t>
      </w:r>
    </w:p>
    <w:p w:rsidR="00E619D2" w:rsidRPr="00CE61D6" w:rsidRDefault="00E619D2" w:rsidP="00E619D2">
      <w:pPr>
        <w:pStyle w:val="ListParagraph"/>
        <w:numPr>
          <w:ilvl w:val="0"/>
          <w:numId w:val="31"/>
        </w:numPr>
        <w:spacing w:after="0" w:line="240" w:lineRule="auto"/>
        <w:rPr>
          <w:rFonts w:ascii="Times New Roman" w:hAnsi="Times New Roman" w:cs="Times New Roman"/>
          <w:sz w:val="24"/>
          <w:szCs w:val="24"/>
        </w:rPr>
      </w:pPr>
      <w:r w:rsidRPr="00CE61D6">
        <w:rPr>
          <w:rFonts w:ascii="Times New Roman" w:hAnsi="Times New Roman" w:cs="Times New Roman"/>
          <w:sz w:val="24"/>
          <w:szCs w:val="24"/>
        </w:rPr>
        <w:t>уважава националну и културну разноликост као основу за суживот свих грађана Републике Србије;</w:t>
      </w:r>
    </w:p>
    <w:p w:rsidR="00E619D2" w:rsidRPr="00CE61D6" w:rsidRDefault="00E619D2" w:rsidP="00E619D2">
      <w:pPr>
        <w:pStyle w:val="ListParagraph"/>
        <w:numPr>
          <w:ilvl w:val="0"/>
          <w:numId w:val="31"/>
        </w:numPr>
        <w:spacing w:after="0" w:line="240" w:lineRule="auto"/>
        <w:rPr>
          <w:rFonts w:ascii="Times New Roman" w:hAnsi="Times New Roman" w:cs="Times New Roman"/>
          <w:sz w:val="24"/>
          <w:szCs w:val="24"/>
        </w:rPr>
      </w:pPr>
      <w:r w:rsidRPr="00CE61D6">
        <w:rPr>
          <w:rFonts w:ascii="Times New Roman" w:hAnsi="Times New Roman" w:cs="Times New Roman"/>
          <w:sz w:val="24"/>
          <w:szCs w:val="24"/>
        </w:rPr>
        <w:t>представи знамените личности, културна добра и природне лепоте по којима је Србија препознатљива у свету;</w:t>
      </w:r>
    </w:p>
    <w:p w:rsidR="00E619D2" w:rsidRPr="00CE61D6" w:rsidRDefault="00E619D2" w:rsidP="00E619D2">
      <w:pPr>
        <w:pStyle w:val="ListParagraph"/>
        <w:numPr>
          <w:ilvl w:val="0"/>
          <w:numId w:val="31"/>
        </w:numPr>
        <w:spacing w:after="0" w:line="240" w:lineRule="auto"/>
        <w:rPr>
          <w:rFonts w:ascii="Times New Roman" w:hAnsi="Times New Roman" w:cs="Times New Roman"/>
          <w:sz w:val="24"/>
          <w:szCs w:val="24"/>
        </w:rPr>
      </w:pPr>
      <w:r w:rsidRPr="00CE61D6">
        <w:rPr>
          <w:rFonts w:ascii="Times New Roman" w:hAnsi="Times New Roman" w:cs="Times New Roman"/>
          <w:sz w:val="24"/>
          <w:szCs w:val="24"/>
        </w:rPr>
        <w:t>представи ток и резултате истраживања (писано, усмено, помоћу ленте времена, презентацијом и/или цртежом и др.);</w:t>
      </w:r>
    </w:p>
    <w:p w:rsidR="00E619D2" w:rsidRPr="00CE61D6" w:rsidRDefault="00E619D2" w:rsidP="00E619D2">
      <w:pPr>
        <w:pStyle w:val="ListParagraph"/>
        <w:numPr>
          <w:ilvl w:val="0"/>
          <w:numId w:val="31"/>
        </w:numPr>
        <w:spacing w:after="0" w:line="240" w:lineRule="auto"/>
        <w:rPr>
          <w:rFonts w:ascii="Times New Roman" w:hAnsi="Times New Roman" w:cs="Times New Roman"/>
          <w:sz w:val="24"/>
          <w:szCs w:val="24"/>
        </w:rPr>
      </w:pPr>
      <w:r w:rsidRPr="00CE61D6">
        <w:rPr>
          <w:rFonts w:ascii="Times New Roman" w:hAnsi="Times New Roman" w:cs="Times New Roman"/>
          <w:sz w:val="24"/>
          <w:szCs w:val="24"/>
        </w:rPr>
        <w:t>пронађе и одабере потребне информације из различитих извора (писаних, сликовних, дигиталних);</w:t>
      </w:r>
    </w:p>
    <w:p w:rsidR="00E619D2" w:rsidRPr="00CE61D6" w:rsidRDefault="00E619D2" w:rsidP="00E619D2">
      <w:pPr>
        <w:pStyle w:val="ListParagraph"/>
        <w:numPr>
          <w:ilvl w:val="0"/>
          <w:numId w:val="31"/>
        </w:numPr>
        <w:spacing w:after="0" w:line="240" w:lineRule="auto"/>
        <w:rPr>
          <w:rFonts w:ascii="Times New Roman" w:hAnsi="Times New Roman" w:cs="Times New Roman"/>
          <w:sz w:val="24"/>
          <w:szCs w:val="24"/>
        </w:rPr>
      </w:pPr>
      <w:r w:rsidRPr="00CE61D6">
        <w:rPr>
          <w:rFonts w:ascii="Times New Roman" w:hAnsi="Times New Roman" w:cs="Times New Roman"/>
          <w:sz w:val="24"/>
          <w:szCs w:val="24"/>
        </w:rPr>
        <w:t>повеже резултате рада са уложеним трудом;</w:t>
      </w:r>
    </w:p>
    <w:p w:rsidR="00E619D2" w:rsidRPr="00CE61D6" w:rsidRDefault="00E619D2" w:rsidP="00E619D2">
      <w:pPr>
        <w:pStyle w:val="ListParagraph"/>
        <w:numPr>
          <w:ilvl w:val="0"/>
          <w:numId w:val="31"/>
        </w:numPr>
        <w:spacing w:after="0" w:line="240" w:lineRule="auto"/>
        <w:rPr>
          <w:rFonts w:ascii="Times New Roman" w:hAnsi="Times New Roman" w:cs="Times New Roman"/>
          <w:sz w:val="24"/>
          <w:szCs w:val="24"/>
        </w:rPr>
      </w:pPr>
      <w:r w:rsidRPr="00CE61D6">
        <w:rPr>
          <w:rFonts w:ascii="Times New Roman" w:hAnsi="Times New Roman" w:cs="Times New Roman"/>
          <w:sz w:val="24"/>
          <w:szCs w:val="24"/>
        </w:rPr>
        <w:t>сарађује са другима у групи на заједничким активностима;</w:t>
      </w:r>
    </w:p>
    <w:p w:rsidR="00E619D2" w:rsidRPr="00CE61D6" w:rsidRDefault="00E619D2" w:rsidP="00E619D2">
      <w:pPr>
        <w:jc w:val="center"/>
        <w:rPr>
          <w:rFonts w:ascii="Times New Roman" w:hAnsi="Times New Roman" w:cs="Times New Roman"/>
          <w:b/>
          <w:sz w:val="24"/>
          <w:szCs w:val="24"/>
        </w:rPr>
      </w:pPr>
    </w:p>
    <w:p w:rsidR="00E619D2" w:rsidRPr="00CE61D6" w:rsidRDefault="00E619D2" w:rsidP="00E619D2">
      <w:pPr>
        <w:rPr>
          <w:rFonts w:ascii="Times New Roman" w:hAnsi="Times New Roman" w:cs="Times New Roman"/>
          <w:b/>
          <w:sz w:val="24"/>
          <w:szCs w:val="24"/>
        </w:rPr>
      </w:pPr>
      <w:r w:rsidRPr="00CE61D6">
        <w:rPr>
          <w:rFonts w:ascii="Times New Roman" w:hAnsi="Times New Roman" w:cs="Times New Roman"/>
          <w:b/>
          <w:sz w:val="24"/>
          <w:szCs w:val="24"/>
        </w:rPr>
        <w:t>Ликовна култура</w:t>
      </w:r>
    </w:p>
    <w:p w:rsidR="00E619D2" w:rsidRPr="00CE61D6" w:rsidRDefault="00E619D2" w:rsidP="00E619D2">
      <w:pPr>
        <w:rPr>
          <w:rFonts w:ascii="Times New Roman" w:hAnsi="Times New Roman" w:cs="Times New Roman"/>
          <w:sz w:val="24"/>
          <w:szCs w:val="24"/>
        </w:rPr>
      </w:pPr>
      <w:r w:rsidRPr="00CE61D6">
        <w:rPr>
          <w:rFonts w:ascii="Times New Roman" w:hAnsi="Times New Roman" w:cs="Times New Roman"/>
          <w:sz w:val="24"/>
          <w:szCs w:val="24"/>
        </w:rPr>
        <w:t>На крају четвртог разреда ученик би требало да буде у стању да:</w:t>
      </w:r>
    </w:p>
    <w:p w:rsidR="00E619D2" w:rsidRPr="00CE61D6" w:rsidRDefault="00E619D2" w:rsidP="00E619D2">
      <w:pPr>
        <w:pStyle w:val="ListParagraph"/>
        <w:numPr>
          <w:ilvl w:val="0"/>
          <w:numId w:val="31"/>
        </w:numPr>
        <w:spacing w:after="0" w:line="240" w:lineRule="auto"/>
        <w:rPr>
          <w:rFonts w:ascii="Times New Roman" w:hAnsi="Times New Roman" w:cs="Times New Roman"/>
          <w:sz w:val="24"/>
          <w:szCs w:val="24"/>
        </w:rPr>
      </w:pPr>
      <w:r w:rsidRPr="00CE61D6">
        <w:rPr>
          <w:rFonts w:ascii="Times New Roman" w:hAnsi="Times New Roman" w:cs="Times New Roman"/>
          <w:sz w:val="24"/>
          <w:szCs w:val="24"/>
        </w:rPr>
        <w:t>поштује инструкције за припремање, одржавање и одлагање материјала и прибора;</w:t>
      </w:r>
    </w:p>
    <w:p w:rsidR="00E619D2" w:rsidRPr="00CE61D6" w:rsidRDefault="00E619D2" w:rsidP="00E619D2">
      <w:pPr>
        <w:pStyle w:val="ListParagraph"/>
        <w:numPr>
          <w:ilvl w:val="0"/>
          <w:numId w:val="31"/>
        </w:numPr>
        <w:spacing w:after="0" w:line="240" w:lineRule="auto"/>
        <w:rPr>
          <w:rFonts w:ascii="Times New Roman" w:hAnsi="Times New Roman" w:cs="Times New Roman"/>
          <w:sz w:val="24"/>
          <w:szCs w:val="24"/>
        </w:rPr>
      </w:pPr>
      <w:r w:rsidRPr="00CE61D6">
        <w:rPr>
          <w:rFonts w:ascii="Times New Roman" w:hAnsi="Times New Roman" w:cs="Times New Roman"/>
          <w:sz w:val="24"/>
          <w:szCs w:val="24"/>
        </w:rPr>
        <w:t>изражава замисли, интересовања, сећања, емоције и машту традиционалним ликовним техникама;</w:t>
      </w:r>
    </w:p>
    <w:p w:rsidR="00E619D2" w:rsidRPr="00CE61D6" w:rsidRDefault="00E619D2" w:rsidP="00E619D2">
      <w:pPr>
        <w:pStyle w:val="ListParagraph"/>
        <w:numPr>
          <w:ilvl w:val="0"/>
          <w:numId w:val="31"/>
        </w:numPr>
        <w:spacing w:after="0" w:line="240" w:lineRule="auto"/>
        <w:rPr>
          <w:rFonts w:ascii="Times New Roman" w:hAnsi="Times New Roman" w:cs="Times New Roman"/>
          <w:sz w:val="24"/>
          <w:szCs w:val="24"/>
        </w:rPr>
      </w:pPr>
      <w:r w:rsidRPr="00CE61D6">
        <w:rPr>
          <w:rFonts w:ascii="Times New Roman" w:hAnsi="Times New Roman" w:cs="Times New Roman"/>
          <w:sz w:val="24"/>
          <w:szCs w:val="24"/>
        </w:rPr>
        <w:t>примени, у стваралачком раду, основна знања о композицији;</w:t>
      </w:r>
    </w:p>
    <w:p w:rsidR="00E619D2" w:rsidRPr="00CE61D6" w:rsidRDefault="00E619D2" w:rsidP="00E619D2">
      <w:pPr>
        <w:pStyle w:val="ListParagraph"/>
        <w:numPr>
          <w:ilvl w:val="0"/>
          <w:numId w:val="31"/>
        </w:numPr>
        <w:spacing w:after="0" w:line="240" w:lineRule="auto"/>
        <w:rPr>
          <w:rFonts w:ascii="Times New Roman" w:hAnsi="Times New Roman" w:cs="Times New Roman"/>
          <w:sz w:val="24"/>
          <w:szCs w:val="24"/>
        </w:rPr>
      </w:pPr>
      <w:r w:rsidRPr="00CE61D6">
        <w:rPr>
          <w:rFonts w:ascii="Times New Roman" w:hAnsi="Times New Roman" w:cs="Times New Roman"/>
          <w:sz w:val="24"/>
          <w:szCs w:val="24"/>
        </w:rPr>
        <w:t>користи одабрана уметничка дела и визуелне информације као подстицај за стваралачки рад;</w:t>
      </w:r>
    </w:p>
    <w:p w:rsidR="00E619D2" w:rsidRPr="00CE61D6" w:rsidRDefault="00E619D2" w:rsidP="00E619D2">
      <w:pPr>
        <w:pStyle w:val="ListParagraph"/>
        <w:numPr>
          <w:ilvl w:val="0"/>
          <w:numId w:val="31"/>
        </w:numPr>
        <w:spacing w:after="0" w:line="240" w:lineRule="auto"/>
        <w:rPr>
          <w:rFonts w:ascii="Times New Roman" w:hAnsi="Times New Roman" w:cs="Times New Roman"/>
          <w:sz w:val="24"/>
          <w:szCs w:val="24"/>
        </w:rPr>
      </w:pPr>
      <w:r w:rsidRPr="00CE61D6">
        <w:rPr>
          <w:rFonts w:ascii="Times New Roman" w:hAnsi="Times New Roman" w:cs="Times New Roman"/>
          <w:sz w:val="24"/>
          <w:szCs w:val="24"/>
        </w:rPr>
        <w:t>тумачи једноставне знаке, симболе и садржаје уметничких дела</w:t>
      </w:r>
    </w:p>
    <w:p w:rsidR="00E619D2" w:rsidRPr="00CE61D6" w:rsidRDefault="00E619D2" w:rsidP="00E619D2">
      <w:pPr>
        <w:rPr>
          <w:rFonts w:ascii="Times New Roman" w:hAnsi="Times New Roman" w:cs="Times New Roman"/>
          <w:sz w:val="24"/>
          <w:szCs w:val="24"/>
        </w:rPr>
      </w:pPr>
    </w:p>
    <w:p w:rsidR="00E619D2" w:rsidRPr="00CE61D6" w:rsidRDefault="00E619D2" w:rsidP="00E619D2">
      <w:pPr>
        <w:rPr>
          <w:rFonts w:ascii="Times New Roman" w:hAnsi="Times New Roman" w:cs="Times New Roman"/>
          <w:b/>
          <w:sz w:val="24"/>
          <w:szCs w:val="24"/>
        </w:rPr>
      </w:pPr>
    </w:p>
    <w:p w:rsidR="00E619D2" w:rsidRPr="00CE61D6" w:rsidRDefault="00E619D2" w:rsidP="00E619D2">
      <w:pPr>
        <w:jc w:val="center"/>
        <w:rPr>
          <w:rFonts w:ascii="Times New Roman" w:hAnsi="Times New Roman" w:cs="Times New Roman"/>
          <w:b/>
          <w:sz w:val="24"/>
          <w:szCs w:val="24"/>
        </w:rPr>
      </w:pPr>
    </w:p>
    <w:p w:rsidR="00E619D2" w:rsidRPr="00CE61D6" w:rsidRDefault="00E619D2" w:rsidP="00E619D2">
      <w:pPr>
        <w:jc w:val="center"/>
        <w:rPr>
          <w:rFonts w:ascii="Times New Roman" w:hAnsi="Times New Roman" w:cs="Times New Roman"/>
          <w:b/>
          <w:sz w:val="24"/>
          <w:szCs w:val="24"/>
        </w:rPr>
      </w:pPr>
    </w:p>
    <w:p w:rsidR="00E619D2" w:rsidRPr="00CE61D6" w:rsidRDefault="00E619D2" w:rsidP="00E619D2">
      <w:pPr>
        <w:jc w:val="center"/>
        <w:rPr>
          <w:rFonts w:ascii="Times New Roman" w:hAnsi="Times New Roman" w:cs="Times New Roman"/>
          <w:b/>
          <w:sz w:val="24"/>
          <w:szCs w:val="24"/>
        </w:rPr>
      </w:pPr>
    </w:p>
    <w:p w:rsidR="00E619D2" w:rsidRPr="00CE61D6" w:rsidRDefault="00E619D2" w:rsidP="00E619D2">
      <w:pPr>
        <w:jc w:val="center"/>
        <w:rPr>
          <w:rFonts w:ascii="Times New Roman" w:hAnsi="Times New Roman" w:cs="Times New Roman"/>
          <w:b/>
          <w:sz w:val="24"/>
          <w:szCs w:val="24"/>
        </w:rPr>
      </w:pPr>
    </w:p>
    <w:p w:rsidR="00E619D2" w:rsidRPr="00CE61D6" w:rsidRDefault="00E619D2" w:rsidP="00E619D2">
      <w:pPr>
        <w:rPr>
          <w:rFonts w:ascii="Times New Roman" w:hAnsi="Times New Roman" w:cs="Times New Roman"/>
          <w:b/>
          <w:sz w:val="24"/>
          <w:szCs w:val="24"/>
        </w:rPr>
      </w:pPr>
    </w:p>
    <w:p w:rsidR="00E619D2" w:rsidRPr="00CE61D6" w:rsidRDefault="00E619D2" w:rsidP="00E619D2">
      <w:pPr>
        <w:rPr>
          <w:rFonts w:ascii="Times New Roman" w:hAnsi="Times New Roman" w:cs="Times New Roman"/>
          <w:b/>
          <w:sz w:val="24"/>
          <w:szCs w:val="24"/>
        </w:rPr>
      </w:pPr>
    </w:p>
    <w:p w:rsidR="0073345C" w:rsidRPr="0073345C" w:rsidRDefault="0073345C" w:rsidP="0073345C">
      <w:pPr>
        <w:pStyle w:val="Default"/>
        <w:jc w:val="both"/>
        <w:rPr>
          <w:rFonts w:ascii="Times New Roman" w:hAnsi="Times New Roman" w:cs="Times New Roman"/>
          <w:b/>
          <w:bCs/>
        </w:rPr>
      </w:pPr>
      <w:r w:rsidRPr="0073345C">
        <w:rPr>
          <w:rFonts w:ascii="Times New Roman" w:hAnsi="Times New Roman" w:cs="Times New Roman"/>
          <w:b/>
          <w:bCs/>
        </w:rPr>
        <w:lastRenderedPageBreak/>
        <w:t>ГРАЂАНСКО ВАСПИТАЊЕ</w:t>
      </w:r>
    </w:p>
    <w:p w:rsidR="0073345C" w:rsidRPr="0073345C" w:rsidRDefault="0073345C" w:rsidP="0073345C">
      <w:pPr>
        <w:pStyle w:val="Default"/>
        <w:jc w:val="both"/>
        <w:rPr>
          <w:rFonts w:ascii="Times New Roman" w:hAnsi="Times New Roman" w:cs="Times New Roman"/>
        </w:rPr>
      </w:pPr>
    </w:p>
    <w:p w:rsidR="0073345C" w:rsidRPr="00EE32C4" w:rsidRDefault="0073345C" w:rsidP="0073345C">
      <w:pPr>
        <w:autoSpaceDE w:val="0"/>
        <w:autoSpaceDN w:val="0"/>
        <w:adjustRightInd w:val="0"/>
        <w:spacing w:after="0" w:line="240" w:lineRule="auto"/>
        <w:rPr>
          <w:rFonts w:ascii="Times New Roman" w:eastAsia="TimesNewRomanPSMT" w:hAnsi="Times New Roman" w:cs="Times New Roman"/>
          <w:sz w:val="24"/>
          <w:szCs w:val="24"/>
        </w:rPr>
      </w:pPr>
      <w:r w:rsidRPr="00EE32C4">
        <w:rPr>
          <w:rFonts w:ascii="Times New Roman" w:hAnsi="Times New Roman" w:cs="Times New Roman"/>
          <w:b/>
          <w:bCs/>
          <w:sz w:val="24"/>
          <w:szCs w:val="24"/>
        </w:rPr>
        <w:t xml:space="preserve"> Циљ </w:t>
      </w:r>
      <w:r w:rsidRPr="00EE32C4">
        <w:rPr>
          <w:rFonts w:ascii="Times New Roman" w:eastAsia="TimesNewRomanPSMT" w:hAnsi="Times New Roman" w:cs="Times New Roman"/>
          <w:sz w:val="24"/>
          <w:szCs w:val="24"/>
        </w:rPr>
        <w:t>наставе и учења Грађанског васпитања је подстицање развоја личности која је одговорна према својим правима и правима других, отворена</w:t>
      </w:r>
      <w:r>
        <w:rPr>
          <w:rFonts w:ascii="Times New Roman" w:eastAsia="TimesNewRomanPSMT" w:hAnsi="Times New Roman" w:cs="Times New Roman"/>
          <w:sz w:val="24"/>
          <w:szCs w:val="24"/>
        </w:rPr>
        <w:t xml:space="preserve"> </w:t>
      </w:r>
      <w:r w:rsidRPr="00EE32C4">
        <w:rPr>
          <w:rFonts w:ascii="Times New Roman" w:eastAsia="TimesNewRomanPSMT" w:hAnsi="Times New Roman" w:cs="Times New Roman"/>
          <w:sz w:val="24"/>
          <w:szCs w:val="24"/>
        </w:rPr>
        <w:t>за договор и сарадњу и спремна да активно учествује у животу школске и локалне заједнице, уважавајући принципе, процедуре и вредности</w:t>
      </w:r>
      <w:r>
        <w:rPr>
          <w:rFonts w:ascii="Times New Roman" w:eastAsia="TimesNewRomanPSMT" w:hAnsi="Times New Roman" w:cs="Times New Roman"/>
          <w:sz w:val="24"/>
          <w:szCs w:val="24"/>
        </w:rPr>
        <w:t xml:space="preserve"> </w:t>
      </w:r>
      <w:r w:rsidRPr="00EE32C4">
        <w:rPr>
          <w:rFonts w:ascii="Times New Roman" w:eastAsia="TimesNewRomanPSMT" w:hAnsi="Times New Roman" w:cs="Times New Roman"/>
          <w:sz w:val="24"/>
          <w:szCs w:val="24"/>
        </w:rPr>
        <w:t>демократског друштва.</w:t>
      </w:r>
    </w:p>
    <w:p w:rsidR="0073345C" w:rsidRPr="00EE32C4" w:rsidRDefault="0073345C" w:rsidP="0073345C">
      <w:pPr>
        <w:pStyle w:val="Default"/>
        <w:rPr>
          <w:rFonts w:ascii="Times New Roman" w:hAnsi="Times New Roman" w:cs="Times New Roman"/>
          <w:sz w:val="22"/>
          <w:szCs w:val="22"/>
        </w:rPr>
      </w:pPr>
    </w:p>
    <w:p w:rsidR="0073345C" w:rsidRPr="00EE32C4" w:rsidRDefault="0073345C" w:rsidP="0073345C">
      <w:pPr>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ПЛАНИРАЊЕ НАСТАВЕ И УЧЕЊА</w:t>
      </w:r>
    </w:p>
    <w:p w:rsidR="0073345C" w:rsidRPr="00A63C5D" w:rsidRDefault="0073345C" w:rsidP="0073345C">
      <w:pPr>
        <w:autoSpaceDE w:val="0"/>
        <w:autoSpaceDN w:val="0"/>
        <w:adjustRightInd w:val="0"/>
        <w:spacing w:after="0" w:line="240" w:lineRule="auto"/>
        <w:jc w:val="both"/>
        <w:rPr>
          <w:rFonts w:ascii="Times New Roman" w:eastAsia="TimesNewRomanPSMT" w:hAnsi="Times New Roman" w:cs="Times New Roman"/>
          <w:sz w:val="24"/>
          <w:szCs w:val="24"/>
        </w:rPr>
      </w:pPr>
      <w:r w:rsidRPr="00EE32C4">
        <w:rPr>
          <w:rFonts w:ascii="Times New Roman" w:eastAsia="TimesNewRomanPSMT" w:hAnsi="Times New Roman" w:cs="Times New Roman"/>
          <w:sz w:val="24"/>
          <w:szCs w:val="24"/>
        </w:rPr>
        <w:t>Изборни програм Грађанско васпитање за четврти разред организован је</w:t>
      </w:r>
      <w:r>
        <w:rPr>
          <w:rFonts w:ascii="Times New Roman" w:eastAsia="TimesNewRomanPSMT" w:hAnsi="Times New Roman" w:cs="Times New Roman"/>
          <w:sz w:val="24"/>
          <w:szCs w:val="24"/>
        </w:rPr>
        <w:t xml:space="preserve"> у</w:t>
      </w:r>
      <w:r w:rsidRPr="00EE32C4">
        <w:rPr>
          <w:rFonts w:ascii="Times New Roman" w:eastAsia="TimesNewRomanPSMT" w:hAnsi="Times New Roman" w:cs="Times New Roman"/>
          <w:sz w:val="24"/>
          <w:szCs w:val="24"/>
        </w:rPr>
        <w:t xml:space="preserve"> четири области (</w:t>
      </w:r>
      <w:r w:rsidRPr="00EE32C4">
        <w:rPr>
          <w:rFonts w:ascii="Times New Roman" w:eastAsia="TimesNewRomanPS-ItalicMT" w:hAnsi="Times New Roman" w:cs="Times New Roman"/>
          <w:i/>
          <w:iCs/>
          <w:sz w:val="24"/>
          <w:szCs w:val="24"/>
        </w:rPr>
        <w:t>Људска права</w:t>
      </w:r>
      <w:r w:rsidRPr="00EE32C4">
        <w:rPr>
          <w:rFonts w:ascii="Times New Roman" w:eastAsia="TimesNewRomanPSMT" w:hAnsi="Times New Roman" w:cs="Times New Roman"/>
          <w:sz w:val="24"/>
          <w:szCs w:val="24"/>
        </w:rPr>
        <w:t xml:space="preserve">, </w:t>
      </w:r>
      <w:r w:rsidRPr="00EE32C4">
        <w:rPr>
          <w:rFonts w:ascii="Times New Roman" w:eastAsia="TimesNewRomanPS-ItalicMT" w:hAnsi="Times New Roman" w:cs="Times New Roman"/>
          <w:i/>
          <w:iCs/>
          <w:sz w:val="24"/>
          <w:szCs w:val="24"/>
        </w:rPr>
        <w:t>Демократско друштво</w:t>
      </w:r>
      <w:r w:rsidRPr="00EE32C4">
        <w:rPr>
          <w:rFonts w:ascii="Times New Roman" w:eastAsia="TimesNewRomanPSMT" w:hAnsi="Times New Roman" w:cs="Times New Roman"/>
          <w:sz w:val="24"/>
          <w:szCs w:val="24"/>
        </w:rPr>
        <w:t xml:space="preserve">, </w:t>
      </w:r>
      <w:r w:rsidRPr="00EE32C4">
        <w:rPr>
          <w:rFonts w:ascii="Times New Roman" w:eastAsia="TimesNewRomanPS-ItalicMT" w:hAnsi="Times New Roman" w:cs="Times New Roman"/>
          <w:i/>
          <w:iCs/>
          <w:sz w:val="24"/>
          <w:szCs w:val="24"/>
        </w:rPr>
        <w:t xml:space="preserve">Процеси у савременом свету </w:t>
      </w:r>
      <w:r w:rsidRPr="00EE32C4">
        <w:rPr>
          <w:rFonts w:ascii="Times New Roman" w:eastAsia="TimesNewRomanPSMT" w:hAnsi="Times New Roman" w:cs="Times New Roman"/>
          <w:sz w:val="24"/>
          <w:szCs w:val="24"/>
        </w:rPr>
        <w:t xml:space="preserve">и </w:t>
      </w:r>
      <w:r w:rsidRPr="00EE32C4">
        <w:rPr>
          <w:rFonts w:ascii="Times New Roman" w:eastAsia="TimesNewRomanPS-ItalicMT" w:hAnsi="Times New Roman" w:cs="Times New Roman"/>
          <w:i/>
          <w:iCs/>
          <w:sz w:val="24"/>
          <w:szCs w:val="24"/>
        </w:rPr>
        <w:t>Грађански активизам)</w:t>
      </w:r>
      <w:r>
        <w:rPr>
          <w:rFonts w:ascii="Times New Roman" w:eastAsia="TimesNewRomanPSMT" w:hAnsi="Times New Roman" w:cs="Times New Roman"/>
          <w:sz w:val="24"/>
          <w:szCs w:val="24"/>
        </w:rPr>
        <w:t>. И</w:t>
      </w:r>
      <w:r w:rsidRPr="00EE32C4">
        <w:rPr>
          <w:rFonts w:ascii="Times New Roman" w:eastAsia="TimesNewRomanPSMT" w:hAnsi="Times New Roman" w:cs="Times New Roman"/>
          <w:sz w:val="24"/>
          <w:szCs w:val="24"/>
        </w:rPr>
        <w:t>сходи се надограђују или се, ако је у питању вештина, даље развијају. Све четири области су једнако важне и доприносе достизању исхода и развоју међупредметних компетенција.</w:t>
      </w:r>
      <w:r w:rsidRPr="00A63C5D">
        <w:rPr>
          <w:rFonts w:ascii="TimesNewRomanPSMT" w:eastAsia="TimesNewRomanPSMT" w:cs="TimesNewRomanPSMT" w:hint="eastAsia"/>
          <w:sz w:val="18"/>
          <w:szCs w:val="18"/>
        </w:rPr>
        <w:t xml:space="preserve"> </w:t>
      </w:r>
      <w:r w:rsidRPr="00A63C5D">
        <w:rPr>
          <w:rFonts w:ascii="Times New Roman" w:eastAsia="TimesNewRomanPSMT" w:hAnsi="Times New Roman" w:cs="Times New Roman"/>
          <w:sz w:val="24"/>
          <w:szCs w:val="24"/>
        </w:rPr>
        <w:t>Грађанско васпитање је део ширег концепта образовања за</w:t>
      </w:r>
      <w:r>
        <w:rPr>
          <w:rFonts w:ascii="Times New Roman" w:eastAsia="TimesNewRomanPSMT" w:hAnsi="Times New Roman" w:cs="Times New Roman"/>
          <w:sz w:val="24"/>
          <w:szCs w:val="24"/>
        </w:rPr>
        <w:t xml:space="preserve"> </w:t>
      </w:r>
      <w:r w:rsidRPr="00A63C5D">
        <w:rPr>
          <w:rFonts w:ascii="Times New Roman" w:eastAsia="TimesNewRomanPSMT" w:hAnsi="Times New Roman" w:cs="Times New Roman"/>
          <w:sz w:val="24"/>
          <w:szCs w:val="24"/>
        </w:rPr>
        <w:t>демократију и грађанско друштво и у том смислу је повезано са</w:t>
      </w:r>
      <w:r>
        <w:rPr>
          <w:rFonts w:ascii="Times New Roman" w:eastAsia="TimesNewRomanPSMT" w:hAnsi="Times New Roman" w:cs="Times New Roman"/>
          <w:sz w:val="24"/>
          <w:szCs w:val="24"/>
        </w:rPr>
        <w:t xml:space="preserve"> </w:t>
      </w:r>
      <w:r w:rsidRPr="00A63C5D">
        <w:rPr>
          <w:rFonts w:ascii="Times New Roman" w:eastAsia="TimesNewRomanPSMT" w:hAnsi="Times New Roman" w:cs="Times New Roman"/>
          <w:sz w:val="24"/>
          <w:szCs w:val="24"/>
        </w:rPr>
        <w:t>другим предметима, ваннаставним активностима и етосом школе. Овај програм има природну везу са предметима Српски језик,</w:t>
      </w:r>
      <w:r>
        <w:rPr>
          <w:rFonts w:ascii="Times New Roman" w:eastAsia="TimesNewRomanPSMT" w:hAnsi="Times New Roman" w:cs="Times New Roman"/>
          <w:sz w:val="24"/>
          <w:szCs w:val="24"/>
        </w:rPr>
        <w:t xml:space="preserve"> </w:t>
      </w:r>
      <w:r w:rsidRPr="00A63C5D">
        <w:rPr>
          <w:rFonts w:ascii="Times New Roman" w:eastAsia="TimesNewRomanPSMT" w:hAnsi="Times New Roman" w:cs="Times New Roman"/>
          <w:sz w:val="24"/>
          <w:szCs w:val="24"/>
        </w:rPr>
        <w:t>Природа и друштво, Ликовна култура и Музичка култура.</w:t>
      </w:r>
    </w:p>
    <w:p w:rsidR="0073345C" w:rsidRPr="00EE32C4" w:rsidRDefault="0073345C" w:rsidP="0073345C">
      <w:pPr>
        <w:autoSpaceDE w:val="0"/>
        <w:autoSpaceDN w:val="0"/>
        <w:adjustRightInd w:val="0"/>
        <w:spacing w:after="0" w:line="240" w:lineRule="auto"/>
        <w:jc w:val="both"/>
        <w:rPr>
          <w:rFonts w:ascii="Times New Roman" w:eastAsia="TimesNewRomanPSMT" w:hAnsi="Times New Roman" w:cs="Times New Roman"/>
        </w:rPr>
      </w:pPr>
    </w:p>
    <w:tbl>
      <w:tblPr>
        <w:tblStyle w:val="TableGrid"/>
        <w:tblW w:w="14616" w:type="dxa"/>
        <w:tblLayout w:type="fixed"/>
        <w:tblLook w:val="04A0"/>
      </w:tblPr>
      <w:tblGrid>
        <w:gridCol w:w="3438"/>
        <w:gridCol w:w="3870"/>
        <w:gridCol w:w="3654"/>
        <w:gridCol w:w="3654"/>
      </w:tblGrid>
      <w:tr w:rsidR="0073345C" w:rsidTr="0038333E">
        <w:tc>
          <w:tcPr>
            <w:tcW w:w="3438" w:type="dxa"/>
            <w:vAlign w:val="center"/>
          </w:tcPr>
          <w:p w:rsidR="0073345C" w:rsidRDefault="0073345C" w:rsidP="0038333E">
            <w:pPr>
              <w:pStyle w:val="Default"/>
              <w:jc w:val="center"/>
              <w:rPr>
                <w:rFonts w:ascii="Times New Roman" w:hAnsi="Times New Roman" w:cs="Times New Roman"/>
              </w:rPr>
            </w:pPr>
            <w:r>
              <w:rPr>
                <w:rFonts w:ascii="Times New Roman" w:hAnsi="Times New Roman" w:cs="Times New Roman"/>
                <w:b/>
                <w:bCs/>
                <w:sz w:val="22"/>
                <w:szCs w:val="22"/>
              </w:rPr>
              <w:t>ИСХОДИ</w:t>
            </w:r>
          </w:p>
        </w:tc>
        <w:tc>
          <w:tcPr>
            <w:tcW w:w="3870" w:type="dxa"/>
            <w:vAlign w:val="center"/>
          </w:tcPr>
          <w:p w:rsidR="0073345C" w:rsidRDefault="0073345C" w:rsidP="0038333E">
            <w:pPr>
              <w:pStyle w:val="Default"/>
              <w:jc w:val="center"/>
              <w:rPr>
                <w:rFonts w:ascii="Times New Roman" w:hAnsi="Times New Roman" w:cs="Times New Roman"/>
                <w:sz w:val="22"/>
                <w:szCs w:val="22"/>
              </w:rPr>
            </w:pPr>
            <w:r>
              <w:rPr>
                <w:rFonts w:ascii="Times New Roman" w:hAnsi="Times New Roman" w:cs="Times New Roman"/>
                <w:b/>
                <w:bCs/>
                <w:sz w:val="22"/>
                <w:szCs w:val="22"/>
              </w:rPr>
              <w:t>НАСТАВНА ТЕМА,  КЉУЧНИ ПОЈМОВИ,</w:t>
            </w:r>
          </w:p>
          <w:p w:rsidR="0073345C" w:rsidRDefault="0073345C" w:rsidP="0038333E">
            <w:pPr>
              <w:pStyle w:val="Default"/>
              <w:jc w:val="center"/>
              <w:rPr>
                <w:rFonts w:ascii="Times New Roman" w:hAnsi="Times New Roman" w:cs="Times New Roman"/>
              </w:rPr>
            </w:pPr>
            <w:r>
              <w:rPr>
                <w:rFonts w:ascii="Times New Roman" w:hAnsi="Times New Roman" w:cs="Times New Roman"/>
                <w:b/>
                <w:bCs/>
                <w:sz w:val="22"/>
                <w:szCs w:val="22"/>
              </w:rPr>
              <w:t>ТИП ЧАСА  И САДРЖАЈИ</w:t>
            </w:r>
          </w:p>
        </w:tc>
        <w:tc>
          <w:tcPr>
            <w:tcW w:w="3654" w:type="dxa"/>
            <w:vAlign w:val="center"/>
          </w:tcPr>
          <w:p w:rsidR="0073345C" w:rsidRDefault="0073345C" w:rsidP="0038333E">
            <w:pPr>
              <w:pStyle w:val="Default"/>
              <w:jc w:val="center"/>
              <w:rPr>
                <w:rFonts w:ascii="Times New Roman" w:hAnsi="Times New Roman" w:cs="Times New Roman"/>
                <w:sz w:val="22"/>
                <w:szCs w:val="22"/>
              </w:rPr>
            </w:pPr>
            <w:r>
              <w:rPr>
                <w:rFonts w:ascii="Times New Roman" w:hAnsi="Times New Roman" w:cs="Times New Roman"/>
                <w:b/>
                <w:bCs/>
                <w:sz w:val="22"/>
                <w:szCs w:val="22"/>
              </w:rPr>
              <w:t>КОМПЕТЕНЦИЈЕ</w:t>
            </w:r>
          </w:p>
          <w:p w:rsidR="0073345C" w:rsidRDefault="0073345C" w:rsidP="0038333E">
            <w:pPr>
              <w:pStyle w:val="Default"/>
              <w:jc w:val="center"/>
              <w:rPr>
                <w:rFonts w:ascii="Times New Roman" w:hAnsi="Times New Roman" w:cs="Times New Roman"/>
              </w:rPr>
            </w:pPr>
            <w:r>
              <w:rPr>
                <w:rFonts w:ascii="Times New Roman" w:hAnsi="Times New Roman" w:cs="Times New Roman"/>
                <w:b/>
                <w:bCs/>
                <w:sz w:val="22"/>
                <w:szCs w:val="22"/>
              </w:rPr>
              <w:t>ОПШТЕ И МЕЂУПРЕДМЕТНЕ КОМПЕТЕНЦИЈЕ</w:t>
            </w:r>
          </w:p>
        </w:tc>
        <w:tc>
          <w:tcPr>
            <w:tcW w:w="3654" w:type="dxa"/>
            <w:vAlign w:val="center"/>
          </w:tcPr>
          <w:p w:rsidR="0073345C" w:rsidRDefault="0073345C" w:rsidP="0038333E">
            <w:pPr>
              <w:pStyle w:val="Default"/>
              <w:jc w:val="center"/>
              <w:rPr>
                <w:rFonts w:ascii="Times New Roman" w:hAnsi="Times New Roman" w:cs="Times New Roman"/>
                <w:sz w:val="22"/>
                <w:szCs w:val="22"/>
              </w:rPr>
            </w:pPr>
            <w:r>
              <w:rPr>
                <w:rFonts w:ascii="Times New Roman" w:hAnsi="Times New Roman" w:cs="Times New Roman"/>
                <w:b/>
                <w:bCs/>
                <w:sz w:val="22"/>
                <w:szCs w:val="22"/>
              </w:rPr>
              <w:t>Начини и поступци</w:t>
            </w:r>
          </w:p>
          <w:p w:rsidR="0073345C" w:rsidRDefault="0073345C" w:rsidP="0038333E">
            <w:pPr>
              <w:pStyle w:val="Default"/>
              <w:jc w:val="center"/>
              <w:rPr>
                <w:rFonts w:ascii="Times New Roman" w:hAnsi="Times New Roman" w:cs="Times New Roman"/>
              </w:rPr>
            </w:pPr>
            <w:r>
              <w:rPr>
                <w:rFonts w:ascii="Times New Roman" w:hAnsi="Times New Roman" w:cs="Times New Roman"/>
                <w:b/>
                <w:bCs/>
                <w:sz w:val="22"/>
                <w:szCs w:val="22"/>
              </w:rPr>
              <w:t>остваривања</w:t>
            </w:r>
          </w:p>
        </w:tc>
      </w:tr>
      <w:tr w:rsidR="0073345C" w:rsidTr="0038333E">
        <w:tc>
          <w:tcPr>
            <w:tcW w:w="3438" w:type="dxa"/>
            <w:vMerge w:val="restart"/>
          </w:tcPr>
          <w:p w:rsidR="0073345C" w:rsidRPr="00221E20" w:rsidRDefault="0073345C" w:rsidP="0038333E">
            <w:pPr>
              <w:pStyle w:val="Default"/>
              <w:ind w:left="360"/>
              <w:rPr>
                <w:rFonts w:ascii="Times New Roman" w:hAnsi="Times New Roman" w:cs="Times New Roman"/>
                <w:b/>
              </w:rPr>
            </w:pPr>
            <w:r w:rsidRPr="00221E20">
              <w:rPr>
                <w:rFonts w:ascii="Times New Roman" w:hAnsi="Times New Roman" w:cs="Times New Roman"/>
                <w:b/>
              </w:rPr>
              <w:t>По завршетку разреда ученик ће бити у стању да:</w:t>
            </w:r>
          </w:p>
          <w:p w:rsidR="0073345C" w:rsidRDefault="0073345C" w:rsidP="0038333E">
            <w:pPr>
              <w:pStyle w:val="Default"/>
              <w:rPr>
                <w:rFonts w:ascii="Times New Roman" w:hAnsi="Times New Roman" w:cs="Times New Roman"/>
              </w:rPr>
            </w:pPr>
          </w:p>
          <w:p w:rsidR="0073345C" w:rsidRPr="0001317B" w:rsidRDefault="0073345C" w:rsidP="0038333E">
            <w:pPr>
              <w:autoSpaceDE w:val="0"/>
              <w:autoSpaceDN w:val="0"/>
              <w:adjustRightInd w:val="0"/>
              <w:rPr>
                <w:rFonts w:ascii="Times New Roman" w:eastAsia="TimesNewRomanPSMT" w:hAnsi="Times New Roman" w:cs="Times New Roman"/>
                <w:sz w:val="22"/>
                <w:szCs w:val="22"/>
              </w:rPr>
            </w:pPr>
            <w:r>
              <w:rPr>
                <w:rFonts w:ascii="Times New Roman" w:hAnsi="Times New Roman" w:cs="Times New Roman"/>
              </w:rPr>
              <w:t xml:space="preserve">     - </w:t>
            </w:r>
            <w:r w:rsidRPr="0001317B">
              <w:rPr>
                <w:rFonts w:ascii="Times New Roman" w:eastAsia="TimesNewRomanPSMT" w:hAnsi="Times New Roman" w:cs="Times New Roman"/>
                <w:sz w:val="22"/>
                <w:szCs w:val="22"/>
              </w:rPr>
              <w:t>разликује примере одговорног и неодговорног понашања људи</w:t>
            </w:r>
            <w:r>
              <w:rPr>
                <w:rFonts w:ascii="Times New Roman" w:eastAsia="TimesNewRomanPSMT" w:hAnsi="Times New Roman" w:cs="Times New Roman"/>
                <w:sz w:val="22"/>
                <w:szCs w:val="22"/>
              </w:rPr>
              <w:t xml:space="preserve"> </w:t>
            </w:r>
            <w:r w:rsidRPr="0001317B">
              <w:rPr>
                <w:rFonts w:ascii="Times New Roman" w:eastAsia="TimesNewRomanPSMT" w:hAnsi="Times New Roman" w:cs="Times New Roman"/>
                <w:sz w:val="22"/>
                <w:szCs w:val="22"/>
              </w:rPr>
              <w:t>према животној средини;</w:t>
            </w:r>
          </w:p>
          <w:p w:rsidR="0073345C" w:rsidRPr="0001317B" w:rsidRDefault="0073345C" w:rsidP="0038333E">
            <w:pPr>
              <w:autoSpaceDE w:val="0"/>
              <w:autoSpaceDN w:val="0"/>
              <w:adjustRightInd w:val="0"/>
              <w:rPr>
                <w:rFonts w:ascii="Times New Roman" w:eastAsia="TimesNewRomanPSMT" w:hAnsi="Times New Roman" w:cs="Times New Roman"/>
                <w:sz w:val="22"/>
                <w:szCs w:val="22"/>
              </w:rPr>
            </w:pPr>
          </w:p>
          <w:p w:rsidR="0073345C" w:rsidRPr="0001317B" w:rsidRDefault="0073345C" w:rsidP="0038333E">
            <w:pPr>
              <w:autoSpaceDE w:val="0"/>
              <w:autoSpaceDN w:val="0"/>
              <w:adjustRightInd w:val="0"/>
              <w:rPr>
                <w:rFonts w:ascii="Times New Roman" w:eastAsia="TimesNewRomanPSMT" w:hAnsi="Times New Roman" w:cs="Times New Roman"/>
                <w:sz w:val="22"/>
                <w:szCs w:val="22"/>
              </w:rPr>
            </w:pPr>
            <w:r w:rsidRPr="0001317B">
              <w:rPr>
                <w:rFonts w:ascii="Times New Roman" w:eastAsia="TimesNewRomanPSMT" w:hAnsi="Times New Roman" w:cs="Times New Roman"/>
                <w:sz w:val="22"/>
                <w:szCs w:val="22"/>
              </w:rPr>
              <w:t>– се понаша у свакодневним ситуацијама на начин који уважава</w:t>
            </w:r>
            <w:r>
              <w:rPr>
                <w:rFonts w:ascii="Times New Roman" w:eastAsia="TimesNewRomanPSMT" w:hAnsi="Times New Roman" w:cs="Times New Roman"/>
                <w:sz w:val="22"/>
                <w:szCs w:val="22"/>
              </w:rPr>
              <w:t xml:space="preserve"> </w:t>
            </w:r>
            <w:r w:rsidRPr="0001317B">
              <w:rPr>
                <w:rFonts w:ascii="Times New Roman" w:eastAsia="TimesNewRomanPSMT" w:hAnsi="Times New Roman" w:cs="Times New Roman"/>
                <w:sz w:val="22"/>
                <w:szCs w:val="22"/>
              </w:rPr>
              <w:t>животну средину и рационалну потрошњу ресурса;</w:t>
            </w:r>
          </w:p>
          <w:p w:rsidR="0073345C" w:rsidRPr="0001317B" w:rsidRDefault="0073345C" w:rsidP="0038333E">
            <w:pPr>
              <w:autoSpaceDE w:val="0"/>
              <w:autoSpaceDN w:val="0"/>
              <w:adjustRightInd w:val="0"/>
              <w:rPr>
                <w:rFonts w:ascii="Times New Roman" w:eastAsia="TimesNewRomanPSMT" w:hAnsi="Times New Roman" w:cs="Times New Roman"/>
                <w:sz w:val="22"/>
                <w:szCs w:val="22"/>
              </w:rPr>
            </w:pPr>
          </w:p>
          <w:p w:rsidR="0073345C" w:rsidRPr="0001317B" w:rsidRDefault="0073345C" w:rsidP="0038333E">
            <w:pPr>
              <w:autoSpaceDE w:val="0"/>
              <w:autoSpaceDN w:val="0"/>
              <w:adjustRightInd w:val="0"/>
              <w:rPr>
                <w:rFonts w:ascii="Times New Roman" w:eastAsia="TimesNewRomanPSMT" w:hAnsi="Times New Roman" w:cs="Times New Roman"/>
                <w:sz w:val="22"/>
                <w:szCs w:val="22"/>
              </w:rPr>
            </w:pPr>
            <w:r w:rsidRPr="0001317B">
              <w:rPr>
                <w:rFonts w:ascii="Times New Roman" w:eastAsia="TimesNewRomanPSMT" w:hAnsi="Times New Roman" w:cs="Times New Roman"/>
                <w:sz w:val="22"/>
                <w:szCs w:val="22"/>
              </w:rPr>
              <w:t>– образложи важност информисања о стању животне средине и</w:t>
            </w:r>
            <w:r>
              <w:rPr>
                <w:rFonts w:ascii="Times New Roman" w:eastAsia="TimesNewRomanPSMT" w:hAnsi="Times New Roman" w:cs="Times New Roman"/>
                <w:sz w:val="22"/>
                <w:szCs w:val="22"/>
              </w:rPr>
              <w:t xml:space="preserve"> </w:t>
            </w:r>
            <w:r w:rsidRPr="0001317B">
              <w:rPr>
                <w:rFonts w:ascii="Times New Roman" w:eastAsia="TimesNewRomanPSMT" w:hAnsi="Times New Roman" w:cs="Times New Roman"/>
                <w:sz w:val="22"/>
                <w:szCs w:val="22"/>
              </w:rPr>
              <w:t>начинима њене</w:t>
            </w:r>
            <w:r>
              <w:rPr>
                <w:rFonts w:ascii="Times New Roman" w:eastAsia="TimesNewRomanPSMT" w:hAnsi="Times New Roman" w:cs="Times New Roman"/>
                <w:sz w:val="22"/>
                <w:szCs w:val="22"/>
              </w:rPr>
              <w:t xml:space="preserve"> </w:t>
            </w:r>
            <w:r w:rsidRPr="0001317B">
              <w:rPr>
                <w:rFonts w:ascii="Times New Roman" w:eastAsia="TimesNewRomanPSMT" w:hAnsi="Times New Roman" w:cs="Times New Roman"/>
                <w:sz w:val="22"/>
                <w:szCs w:val="22"/>
              </w:rPr>
              <w:lastRenderedPageBreak/>
              <w:t>заштите;</w:t>
            </w:r>
          </w:p>
          <w:p w:rsidR="0073345C" w:rsidRPr="0001317B" w:rsidRDefault="0073345C" w:rsidP="0038333E">
            <w:pPr>
              <w:autoSpaceDE w:val="0"/>
              <w:autoSpaceDN w:val="0"/>
              <w:adjustRightInd w:val="0"/>
              <w:rPr>
                <w:rFonts w:ascii="Times New Roman" w:eastAsia="TimesNewRomanPSMT" w:hAnsi="Times New Roman" w:cs="Times New Roman"/>
                <w:sz w:val="22"/>
                <w:szCs w:val="22"/>
              </w:rPr>
            </w:pPr>
          </w:p>
          <w:p w:rsidR="0073345C" w:rsidRPr="0001317B" w:rsidRDefault="0073345C" w:rsidP="0038333E">
            <w:pPr>
              <w:autoSpaceDE w:val="0"/>
              <w:autoSpaceDN w:val="0"/>
              <w:adjustRightInd w:val="0"/>
              <w:rPr>
                <w:rFonts w:ascii="Times New Roman" w:eastAsia="TimesNewRomanPSMT" w:hAnsi="Times New Roman" w:cs="Times New Roman"/>
                <w:sz w:val="22"/>
                <w:szCs w:val="22"/>
              </w:rPr>
            </w:pPr>
            <w:r w:rsidRPr="0001317B">
              <w:rPr>
                <w:rFonts w:ascii="Times New Roman" w:eastAsia="TimesNewRomanPSMT" w:hAnsi="Times New Roman" w:cs="Times New Roman"/>
                <w:sz w:val="22"/>
                <w:szCs w:val="22"/>
              </w:rPr>
              <w:t>– аргументује добити од заједничког живота људи припадника</w:t>
            </w:r>
          </w:p>
          <w:p w:rsidR="0073345C" w:rsidRDefault="0073345C" w:rsidP="0038333E">
            <w:pPr>
              <w:autoSpaceDE w:val="0"/>
              <w:autoSpaceDN w:val="0"/>
              <w:adjustRightInd w:val="0"/>
              <w:rPr>
                <w:rFonts w:ascii="Times New Roman" w:eastAsia="TimesNewRomanPSMT" w:hAnsi="Times New Roman" w:cs="Times New Roman"/>
                <w:sz w:val="22"/>
                <w:szCs w:val="22"/>
              </w:rPr>
            </w:pPr>
            <w:r w:rsidRPr="0001317B">
              <w:rPr>
                <w:rFonts w:ascii="Times New Roman" w:eastAsia="TimesNewRomanPSMT" w:hAnsi="Times New Roman" w:cs="Times New Roman"/>
                <w:sz w:val="22"/>
                <w:szCs w:val="22"/>
              </w:rPr>
              <w:t>различитих култура;</w:t>
            </w:r>
          </w:p>
          <w:p w:rsidR="0073345C" w:rsidRPr="0001317B" w:rsidRDefault="0073345C" w:rsidP="0038333E">
            <w:pPr>
              <w:autoSpaceDE w:val="0"/>
              <w:autoSpaceDN w:val="0"/>
              <w:adjustRightInd w:val="0"/>
              <w:rPr>
                <w:rFonts w:ascii="Times New Roman" w:eastAsia="TimesNewRomanPSMT" w:hAnsi="Times New Roman" w:cs="Times New Roman"/>
                <w:sz w:val="22"/>
                <w:szCs w:val="22"/>
              </w:rPr>
            </w:pPr>
          </w:p>
          <w:p w:rsidR="0073345C" w:rsidRPr="0001317B" w:rsidRDefault="0073345C" w:rsidP="0038333E">
            <w:pPr>
              <w:autoSpaceDE w:val="0"/>
              <w:autoSpaceDN w:val="0"/>
              <w:adjustRightInd w:val="0"/>
              <w:rPr>
                <w:rFonts w:ascii="Times New Roman" w:eastAsia="TimesNewRomanPSMT" w:hAnsi="Times New Roman" w:cs="Times New Roman"/>
                <w:sz w:val="22"/>
                <w:szCs w:val="22"/>
              </w:rPr>
            </w:pPr>
            <w:r w:rsidRPr="0001317B">
              <w:rPr>
                <w:rFonts w:ascii="Times New Roman" w:eastAsia="TimesNewRomanPSMT" w:hAnsi="Times New Roman" w:cs="Times New Roman"/>
                <w:sz w:val="22"/>
                <w:szCs w:val="22"/>
              </w:rPr>
              <w:t>– наведе елементе традиције и културе свог народа и покаже</w:t>
            </w:r>
          </w:p>
          <w:p w:rsidR="0073345C" w:rsidRDefault="0073345C" w:rsidP="0038333E">
            <w:pPr>
              <w:autoSpaceDE w:val="0"/>
              <w:autoSpaceDN w:val="0"/>
              <w:adjustRightInd w:val="0"/>
              <w:rPr>
                <w:rFonts w:ascii="Times New Roman" w:eastAsia="TimesNewRomanPSMT" w:hAnsi="Times New Roman" w:cs="Times New Roman"/>
                <w:sz w:val="22"/>
                <w:szCs w:val="22"/>
              </w:rPr>
            </w:pPr>
            <w:r w:rsidRPr="0001317B">
              <w:rPr>
                <w:rFonts w:ascii="Times New Roman" w:eastAsia="TimesNewRomanPSMT" w:hAnsi="Times New Roman" w:cs="Times New Roman"/>
                <w:sz w:val="22"/>
                <w:szCs w:val="22"/>
              </w:rPr>
              <w:t>интересовање и поштовање за друге културе и традиције;</w:t>
            </w:r>
          </w:p>
          <w:p w:rsidR="0073345C" w:rsidRPr="0001317B" w:rsidRDefault="0073345C" w:rsidP="0038333E">
            <w:pPr>
              <w:autoSpaceDE w:val="0"/>
              <w:autoSpaceDN w:val="0"/>
              <w:adjustRightInd w:val="0"/>
              <w:rPr>
                <w:rFonts w:ascii="Times New Roman" w:eastAsia="TimesNewRomanPSMT" w:hAnsi="Times New Roman" w:cs="Times New Roman"/>
                <w:sz w:val="22"/>
                <w:szCs w:val="22"/>
              </w:rPr>
            </w:pPr>
          </w:p>
          <w:p w:rsidR="0073345C" w:rsidRPr="0001317B" w:rsidRDefault="0073345C" w:rsidP="0038333E">
            <w:pPr>
              <w:autoSpaceDE w:val="0"/>
              <w:autoSpaceDN w:val="0"/>
              <w:adjustRightInd w:val="0"/>
              <w:rPr>
                <w:rFonts w:ascii="Times New Roman" w:eastAsia="TimesNewRomanPSMT" w:hAnsi="Times New Roman" w:cs="Times New Roman"/>
                <w:sz w:val="22"/>
                <w:szCs w:val="22"/>
              </w:rPr>
            </w:pPr>
            <w:r w:rsidRPr="0001317B">
              <w:rPr>
                <w:rFonts w:ascii="Times New Roman" w:eastAsia="TimesNewRomanPSMT" w:hAnsi="Times New Roman" w:cs="Times New Roman"/>
                <w:sz w:val="22"/>
                <w:szCs w:val="22"/>
              </w:rPr>
              <w:t>– образложи значај подршке избеглицама и мигрантима да у новојсредини сачувају свој језик, традицију, културу;</w:t>
            </w:r>
          </w:p>
          <w:p w:rsidR="0073345C" w:rsidRPr="0001317B" w:rsidRDefault="0073345C" w:rsidP="0038333E">
            <w:pPr>
              <w:autoSpaceDE w:val="0"/>
              <w:autoSpaceDN w:val="0"/>
              <w:adjustRightInd w:val="0"/>
              <w:rPr>
                <w:rFonts w:ascii="Times New Roman" w:eastAsia="TimesNewRomanPSMT" w:hAnsi="Times New Roman" w:cs="Times New Roman"/>
                <w:sz w:val="22"/>
                <w:szCs w:val="22"/>
              </w:rPr>
            </w:pPr>
          </w:p>
          <w:p w:rsidR="0073345C" w:rsidRPr="0001317B" w:rsidRDefault="0073345C" w:rsidP="0038333E">
            <w:pPr>
              <w:autoSpaceDE w:val="0"/>
              <w:autoSpaceDN w:val="0"/>
              <w:adjustRightInd w:val="0"/>
              <w:rPr>
                <w:rFonts w:ascii="Times New Roman" w:eastAsia="TimesNewRomanPSMT" w:hAnsi="Times New Roman" w:cs="Times New Roman"/>
                <w:sz w:val="22"/>
                <w:szCs w:val="22"/>
              </w:rPr>
            </w:pPr>
            <w:r w:rsidRPr="0001317B">
              <w:rPr>
                <w:rFonts w:ascii="Times New Roman" w:eastAsia="TimesNewRomanPSMT" w:hAnsi="Times New Roman" w:cs="Times New Roman"/>
                <w:sz w:val="22"/>
                <w:szCs w:val="22"/>
              </w:rPr>
              <w:t>– наведе примере из свакодневног живота којима се илуструје</w:t>
            </w:r>
          </w:p>
          <w:p w:rsidR="0073345C" w:rsidRDefault="0073345C" w:rsidP="0038333E">
            <w:pPr>
              <w:autoSpaceDE w:val="0"/>
              <w:autoSpaceDN w:val="0"/>
              <w:adjustRightInd w:val="0"/>
              <w:rPr>
                <w:rFonts w:ascii="Times New Roman" w:eastAsia="TimesNewRomanPSMT" w:hAnsi="Times New Roman" w:cs="Times New Roman"/>
                <w:sz w:val="22"/>
                <w:szCs w:val="22"/>
              </w:rPr>
            </w:pPr>
            <w:r w:rsidRPr="0001317B">
              <w:rPr>
                <w:rFonts w:ascii="Times New Roman" w:eastAsia="TimesNewRomanPSMT" w:hAnsi="Times New Roman" w:cs="Times New Roman"/>
                <w:sz w:val="22"/>
                <w:szCs w:val="22"/>
              </w:rPr>
              <w:t>сусретање различитих култура;</w:t>
            </w:r>
          </w:p>
          <w:p w:rsidR="0073345C" w:rsidRPr="0001317B" w:rsidRDefault="0073345C" w:rsidP="0038333E">
            <w:pPr>
              <w:autoSpaceDE w:val="0"/>
              <w:autoSpaceDN w:val="0"/>
              <w:adjustRightInd w:val="0"/>
              <w:rPr>
                <w:rFonts w:ascii="Times New Roman" w:eastAsia="TimesNewRomanPSMT" w:hAnsi="Times New Roman" w:cs="Times New Roman"/>
                <w:sz w:val="22"/>
                <w:szCs w:val="22"/>
              </w:rPr>
            </w:pPr>
          </w:p>
          <w:p w:rsidR="0073345C" w:rsidRDefault="0073345C" w:rsidP="0038333E">
            <w:pPr>
              <w:autoSpaceDE w:val="0"/>
              <w:autoSpaceDN w:val="0"/>
              <w:adjustRightInd w:val="0"/>
              <w:rPr>
                <w:rFonts w:ascii="Times New Roman" w:eastAsia="TimesNewRomanPSMT" w:hAnsi="Times New Roman" w:cs="Times New Roman"/>
                <w:sz w:val="22"/>
                <w:szCs w:val="22"/>
              </w:rPr>
            </w:pPr>
            <w:r w:rsidRPr="0001317B">
              <w:rPr>
                <w:rFonts w:ascii="Times New Roman" w:eastAsia="TimesNewRomanPSMT" w:hAnsi="Times New Roman" w:cs="Times New Roman"/>
                <w:sz w:val="22"/>
                <w:szCs w:val="22"/>
              </w:rPr>
              <w:t>– дискутује о томе како непознавање других култура утиче на</w:t>
            </w:r>
            <w:r>
              <w:rPr>
                <w:rFonts w:ascii="Times New Roman" w:eastAsia="TimesNewRomanPSMT" w:hAnsi="Times New Roman" w:cs="Times New Roman"/>
                <w:sz w:val="22"/>
                <w:szCs w:val="22"/>
              </w:rPr>
              <w:t xml:space="preserve"> </w:t>
            </w:r>
            <w:r w:rsidRPr="0001317B">
              <w:rPr>
                <w:rFonts w:ascii="Times New Roman" w:eastAsia="TimesNewRomanPSMT" w:hAnsi="Times New Roman" w:cs="Times New Roman"/>
                <w:sz w:val="22"/>
                <w:szCs w:val="22"/>
              </w:rPr>
              <w:t>настанак стереотипа, предрасуда и дискриминације;</w:t>
            </w:r>
          </w:p>
          <w:p w:rsidR="0073345C" w:rsidRPr="0001317B" w:rsidRDefault="0073345C" w:rsidP="0038333E">
            <w:pPr>
              <w:autoSpaceDE w:val="0"/>
              <w:autoSpaceDN w:val="0"/>
              <w:adjustRightInd w:val="0"/>
              <w:rPr>
                <w:rFonts w:ascii="Times New Roman" w:eastAsia="TimesNewRomanPSMT" w:hAnsi="Times New Roman" w:cs="Times New Roman"/>
                <w:sz w:val="22"/>
                <w:szCs w:val="22"/>
              </w:rPr>
            </w:pPr>
          </w:p>
          <w:p w:rsidR="0073345C" w:rsidRDefault="0073345C" w:rsidP="0038333E">
            <w:pPr>
              <w:autoSpaceDE w:val="0"/>
              <w:autoSpaceDN w:val="0"/>
              <w:adjustRightInd w:val="0"/>
              <w:rPr>
                <w:rFonts w:ascii="Times New Roman" w:eastAsia="TimesNewRomanPSMT" w:hAnsi="Times New Roman" w:cs="Times New Roman"/>
                <w:sz w:val="22"/>
                <w:szCs w:val="22"/>
              </w:rPr>
            </w:pPr>
            <w:r w:rsidRPr="0001317B">
              <w:rPr>
                <w:rFonts w:ascii="Times New Roman" w:eastAsia="TimesNewRomanPSMT" w:hAnsi="Times New Roman" w:cs="Times New Roman"/>
                <w:sz w:val="22"/>
                <w:szCs w:val="22"/>
              </w:rPr>
              <w:t>– препознаје примере прекомерне потрошње;</w:t>
            </w:r>
          </w:p>
          <w:p w:rsidR="0073345C" w:rsidRPr="0001317B" w:rsidRDefault="0073345C" w:rsidP="0038333E">
            <w:pPr>
              <w:autoSpaceDE w:val="0"/>
              <w:autoSpaceDN w:val="0"/>
              <w:adjustRightInd w:val="0"/>
              <w:rPr>
                <w:rFonts w:ascii="Times New Roman" w:eastAsia="TimesNewRomanPSMT" w:hAnsi="Times New Roman" w:cs="Times New Roman"/>
                <w:sz w:val="22"/>
                <w:szCs w:val="22"/>
              </w:rPr>
            </w:pPr>
          </w:p>
          <w:p w:rsidR="0073345C" w:rsidRPr="0001317B" w:rsidRDefault="0073345C" w:rsidP="0038333E">
            <w:pPr>
              <w:autoSpaceDE w:val="0"/>
              <w:autoSpaceDN w:val="0"/>
              <w:adjustRightInd w:val="0"/>
              <w:rPr>
                <w:rFonts w:ascii="Times New Roman" w:eastAsia="TimesNewRomanPSMT" w:hAnsi="Times New Roman" w:cs="Times New Roman"/>
                <w:sz w:val="22"/>
                <w:szCs w:val="22"/>
              </w:rPr>
            </w:pPr>
            <w:r w:rsidRPr="0001317B">
              <w:rPr>
                <w:rFonts w:ascii="Times New Roman" w:eastAsia="TimesNewRomanPSMT" w:hAnsi="Times New Roman" w:cs="Times New Roman"/>
                <w:sz w:val="22"/>
                <w:szCs w:val="22"/>
              </w:rPr>
              <w:t>– препознаје у медијима поруке које подстичу прекомерну</w:t>
            </w:r>
          </w:p>
          <w:p w:rsidR="0073345C" w:rsidRDefault="0073345C" w:rsidP="0038333E">
            <w:pPr>
              <w:autoSpaceDE w:val="0"/>
              <w:autoSpaceDN w:val="0"/>
              <w:adjustRightInd w:val="0"/>
              <w:rPr>
                <w:rFonts w:ascii="Times New Roman" w:eastAsia="TimesNewRomanPSMT" w:hAnsi="Times New Roman" w:cs="Times New Roman"/>
                <w:sz w:val="22"/>
                <w:szCs w:val="22"/>
              </w:rPr>
            </w:pPr>
            <w:r w:rsidRPr="0001317B">
              <w:rPr>
                <w:rFonts w:ascii="Times New Roman" w:eastAsia="TimesNewRomanPSMT" w:hAnsi="Times New Roman" w:cs="Times New Roman"/>
                <w:sz w:val="22"/>
                <w:szCs w:val="22"/>
              </w:rPr>
              <w:t>потрошњу, посебно деце и младих;</w:t>
            </w:r>
          </w:p>
          <w:p w:rsidR="0073345C" w:rsidRPr="0001317B" w:rsidRDefault="0073345C" w:rsidP="0038333E">
            <w:pPr>
              <w:autoSpaceDE w:val="0"/>
              <w:autoSpaceDN w:val="0"/>
              <w:adjustRightInd w:val="0"/>
              <w:rPr>
                <w:rFonts w:ascii="Times New Roman" w:eastAsia="TimesNewRomanPSMT" w:hAnsi="Times New Roman" w:cs="Times New Roman"/>
                <w:sz w:val="22"/>
                <w:szCs w:val="22"/>
              </w:rPr>
            </w:pPr>
          </w:p>
          <w:p w:rsidR="0073345C" w:rsidRDefault="0073345C" w:rsidP="0038333E">
            <w:pPr>
              <w:autoSpaceDE w:val="0"/>
              <w:autoSpaceDN w:val="0"/>
              <w:adjustRightInd w:val="0"/>
              <w:rPr>
                <w:rFonts w:ascii="Times New Roman" w:eastAsia="TimesNewRomanPSMT" w:hAnsi="Times New Roman" w:cs="Times New Roman"/>
                <w:sz w:val="22"/>
                <w:szCs w:val="22"/>
              </w:rPr>
            </w:pPr>
            <w:r w:rsidRPr="0001317B">
              <w:rPr>
                <w:rFonts w:ascii="Times New Roman" w:eastAsia="TimesNewRomanPSMT" w:hAnsi="Times New Roman" w:cs="Times New Roman"/>
                <w:sz w:val="22"/>
                <w:szCs w:val="22"/>
              </w:rPr>
              <w:t>– критички разматра појаву бацања хране и расипања воде;</w:t>
            </w:r>
          </w:p>
          <w:p w:rsidR="0073345C" w:rsidRPr="0001317B" w:rsidRDefault="0073345C" w:rsidP="0038333E">
            <w:pPr>
              <w:autoSpaceDE w:val="0"/>
              <w:autoSpaceDN w:val="0"/>
              <w:adjustRightInd w:val="0"/>
              <w:rPr>
                <w:rFonts w:ascii="Times New Roman" w:eastAsia="TimesNewRomanPSMT" w:hAnsi="Times New Roman" w:cs="Times New Roman"/>
                <w:sz w:val="22"/>
                <w:szCs w:val="22"/>
              </w:rPr>
            </w:pPr>
          </w:p>
          <w:p w:rsidR="0073345C" w:rsidRPr="0001317B" w:rsidRDefault="0073345C" w:rsidP="0038333E">
            <w:pPr>
              <w:autoSpaceDE w:val="0"/>
              <w:autoSpaceDN w:val="0"/>
              <w:adjustRightInd w:val="0"/>
              <w:rPr>
                <w:rFonts w:ascii="Times New Roman" w:eastAsia="TimesNewRomanPSMT" w:hAnsi="Times New Roman" w:cs="Times New Roman"/>
                <w:sz w:val="22"/>
                <w:szCs w:val="22"/>
              </w:rPr>
            </w:pPr>
            <w:r w:rsidRPr="0001317B">
              <w:rPr>
                <w:rFonts w:ascii="Times New Roman" w:eastAsia="TimesNewRomanPSMT" w:hAnsi="Times New Roman" w:cs="Times New Roman"/>
                <w:sz w:val="22"/>
                <w:szCs w:val="22"/>
              </w:rPr>
              <w:t>– процењује важне чињенице о производима које купује читајући</w:t>
            </w:r>
          </w:p>
          <w:p w:rsidR="0073345C" w:rsidRDefault="0073345C" w:rsidP="0038333E">
            <w:pPr>
              <w:autoSpaceDE w:val="0"/>
              <w:autoSpaceDN w:val="0"/>
              <w:adjustRightInd w:val="0"/>
              <w:rPr>
                <w:rFonts w:ascii="Times New Roman" w:eastAsia="TimesNewRomanPSMT" w:hAnsi="Times New Roman" w:cs="Times New Roman"/>
                <w:sz w:val="22"/>
                <w:szCs w:val="22"/>
              </w:rPr>
            </w:pPr>
            <w:r w:rsidRPr="0001317B">
              <w:rPr>
                <w:rFonts w:ascii="Times New Roman" w:eastAsia="TimesNewRomanPSMT" w:hAnsi="Times New Roman" w:cs="Times New Roman"/>
                <w:sz w:val="22"/>
                <w:szCs w:val="22"/>
              </w:rPr>
              <w:t>декларацију и води рачуна о односу цене и квалитета;</w:t>
            </w:r>
          </w:p>
          <w:p w:rsidR="0073345C" w:rsidRPr="0001317B" w:rsidRDefault="0073345C" w:rsidP="0038333E">
            <w:pPr>
              <w:autoSpaceDE w:val="0"/>
              <w:autoSpaceDN w:val="0"/>
              <w:adjustRightInd w:val="0"/>
              <w:rPr>
                <w:rFonts w:ascii="Times New Roman" w:eastAsia="TimesNewRomanPSMT" w:hAnsi="Times New Roman" w:cs="Times New Roman"/>
                <w:sz w:val="22"/>
                <w:szCs w:val="22"/>
              </w:rPr>
            </w:pPr>
          </w:p>
          <w:p w:rsidR="0073345C" w:rsidRDefault="0073345C" w:rsidP="0038333E">
            <w:pPr>
              <w:autoSpaceDE w:val="0"/>
              <w:autoSpaceDN w:val="0"/>
              <w:adjustRightInd w:val="0"/>
              <w:rPr>
                <w:rFonts w:ascii="Times New Roman" w:eastAsia="TimesNewRomanPSMT" w:hAnsi="Times New Roman" w:cs="Times New Roman"/>
                <w:sz w:val="22"/>
                <w:szCs w:val="22"/>
              </w:rPr>
            </w:pPr>
            <w:r w:rsidRPr="0001317B">
              <w:rPr>
                <w:rFonts w:ascii="Times New Roman" w:eastAsia="TimesNewRomanPSMT" w:hAnsi="Times New Roman" w:cs="Times New Roman"/>
                <w:sz w:val="22"/>
                <w:szCs w:val="22"/>
              </w:rPr>
              <w:t>– испољи заинтересованост за сарадњу и учешће у групном раду;</w:t>
            </w:r>
          </w:p>
          <w:p w:rsidR="0073345C" w:rsidRPr="0001317B" w:rsidRDefault="0073345C" w:rsidP="0038333E">
            <w:pPr>
              <w:autoSpaceDE w:val="0"/>
              <w:autoSpaceDN w:val="0"/>
              <w:adjustRightInd w:val="0"/>
              <w:rPr>
                <w:rFonts w:ascii="Times New Roman" w:eastAsia="TimesNewRomanPSMT" w:hAnsi="Times New Roman" w:cs="Times New Roman"/>
                <w:sz w:val="22"/>
                <w:szCs w:val="22"/>
              </w:rPr>
            </w:pPr>
          </w:p>
          <w:p w:rsidR="0073345C" w:rsidRPr="0001317B" w:rsidRDefault="0073345C" w:rsidP="0038333E">
            <w:pPr>
              <w:autoSpaceDE w:val="0"/>
              <w:autoSpaceDN w:val="0"/>
              <w:adjustRightInd w:val="0"/>
              <w:rPr>
                <w:rFonts w:ascii="Times New Roman" w:eastAsia="TimesNewRomanPSMT" w:hAnsi="Times New Roman" w:cs="Times New Roman"/>
                <w:sz w:val="22"/>
                <w:szCs w:val="22"/>
              </w:rPr>
            </w:pPr>
            <w:r w:rsidRPr="0001317B">
              <w:rPr>
                <w:rFonts w:ascii="Times New Roman" w:eastAsia="TimesNewRomanPSMT" w:hAnsi="Times New Roman" w:cs="Times New Roman"/>
                <w:sz w:val="22"/>
                <w:szCs w:val="22"/>
              </w:rPr>
              <w:t>– учествује у изради плана и реализацији акције, њеној промоцији</w:t>
            </w:r>
            <w:r>
              <w:rPr>
                <w:rFonts w:ascii="Times New Roman" w:eastAsia="TimesNewRomanPSMT" w:hAnsi="Times New Roman" w:cs="Times New Roman"/>
                <w:sz w:val="22"/>
                <w:szCs w:val="22"/>
              </w:rPr>
              <w:t xml:space="preserve"> </w:t>
            </w:r>
            <w:r w:rsidRPr="0001317B">
              <w:rPr>
                <w:rFonts w:ascii="Times New Roman" w:eastAsia="TimesNewRomanPSMT" w:hAnsi="Times New Roman" w:cs="Times New Roman"/>
                <w:sz w:val="22"/>
                <w:szCs w:val="22"/>
              </w:rPr>
              <w:t>и вредновању.</w:t>
            </w:r>
          </w:p>
        </w:tc>
        <w:tc>
          <w:tcPr>
            <w:tcW w:w="3870" w:type="dxa"/>
          </w:tcPr>
          <w:p w:rsidR="0073345C" w:rsidRDefault="0073345C" w:rsidP="0038333E">
            <w:pPr>
              <w:pStyle w:val="Default"/>
              <w:jc w:val="center"/>
              <w:rPr>
                <w:rFonts w:ascii="Times New Roman" w:hAnsi="Times New Roman" w:cs="Times New Roman"/>
                <w:b/>
                <w:bCs/>
              </w:rPr>
            </w:pPr>
          </w:p>
          <w:p w:rsidR="0073345C" w:rsidRDefault="0073345C" w:rsidP="0038333E">
            <w:pPr>
              <w:pStyle w:val="Default"/>
              <w:jc w:val="center"/>
              <w:rPr>
                <w:rFonts w:ascii="Times New Roman" w:hAnsi="Times New Roman" w:cs="Times New Roman"/>
                <w:b/>
                <w:bCs/>
              </w:rPr>
            </w:pPr>
            <w:r>
              <w:rPr>
                <w:rFonts w:ascii="Times New Roman" w:hAnsi="Times New Roman" w:cs="Times New Roman"/>
                <w:b/>
                <w:bCs/>
              </w:rPr>
              <w:t>1.</w:t>
            </w:r>
          </w:p>
          <w:p w:rsidR="0073345C" w:rsidRPr="00AA3DF6" w:rsidRDefault="0073345C" w:rsidP="0038333E">
            <w:pPr>
              <w:pStyle w:val="Default"/>
              <w:jc w:val="center"/>
              <w:rPr>
                <w:rFonts w:ascii="Times New Roman" w:hAnsi="Times New Roman" w:cs="Times New Roman"/>
                <w:b/>
                <w:bCs/>
              </w:rPr>
            </w:pPr>
          </w:p>
          <w:p w:rsidR="0073345C" w:rsidRPr="00221E20" w:rsidRDefault="0073345C" w:rsidP="0038333E">
            <w:pPr>
              <w:pStyle w:val="Default"/>
              <w:jc w:val="center"/>
              <w:rPr>
                <w:rFonts w:ascii="Times New Roman" w:hAnsi="Times New Roman" w:cs="Times New Roman"/>
                <w:b/>
                <w:bCs/>
              </w:rPr>
            </w:pPr>
            <w:r w:rsidRPr="00221E20">
              <w:rPr>
                <w:rFonts w:ascii="Times New Roman" w:hAnsi="Times New Roman" w:cs="Times New Roman"/>
                <w:b/>
                <w:bCs/>
              </w:rPr>
              <w:t>ЉУДСКА ПРАВА</w:t>
            </w:r>
          </w:p>
          <w:p w:rsidR="0073345C" w:rsidRDefault="0073345C" w:rsidP="0038333E">
            <w:pPr>
              <w:pStyle w:val="Default"/>
              <w:jc w:val="center"/>
              <w:rPr>
                <w:rFonts w:ascii="Times New Roman" w:hAnsi="Times New Roman" w:cs="Times New Roman"/>
                <w:b/>
                <w:bCs/>
              </w:rPr>
            </w:pPr>
            <w:r>
              <w:rPr>
                <w:rFonts w:ascii="Times New Roman" w:hAnsi="Times New Roman" w:cs="Times New Roman"/>
                <w:b/>
                <w:bCs/>
              </w:rPr>
              <w:t>(</w:t>
            </w:r>
            <w:r w:rsidRPr="0001317B">
              <w:rPr>
                <w:rFonts w:ascii="Times New Roman" w:eastAsiaTheme="minorHAnsi" w:hAnsi="Times New Roman" w:cs="Times New Roman"/>
                <w:b/>
                <w:bCs/>
              </w:rPr>
              <w:t>Ја и други на планети Земљи</w:t>
            </w:r>
            <w:r>
              <w:rPr>
                <w:rFonts w:ascii="Times New Roman" w:hAnsi="Times New Roman" w:cs="Times New Roman"/>
                <w:b/>
                <w:bCs/>
              </w:rPr>
              <w:t>)</w:t>
            </w:r>
          </w:p>
          <w:p w:rsidR="0073345C" w:rsidRPr="005F16A3" w:rsidRDefault="0073345C" w:rsidP="0038333E">
            <w:pPr>
              <w:pStyle w:val="Default"/>
              <w:rPr>
                <w:rFonts w:ascii="Times New Roman" w:hAnsi="Times New Roman" w:cs="Times New Roman"/>
                <w:b/>
                <w:bCs/>
              </w:rPr>
            </w:pPr>
          </w:p>
          <w:p w:rsidR="0073345C" w:rsidRDefault="0073345C" w:rsidP="0038333E">
            <w:pPr>
              <w:pStyle w:val="Default"/>
              <w:jc w:val="center"/>
              <w:rPr>
                <w:rFonts w:ascii="Times New Roman" w:hAnsi="Times New Roman" w:cs="Times New Roman"/>
              </w:rPr>
            </w:pPr>
            <w:r>
              <w:rPr>
                <w:rFonts w:ascii="Times New Roman" w:hAnsi="Times New Roman" w:cs="Times New Roman"/>
                <w:b/>
                <w:bCs/>
              </w:rPr>
              <w:t>Радионичарски тип часа</w:t>
            </w:r>
          </w:p>
          <w:p w:rsidR="0073345C" w:rsidRPr="00075416" w:rsidRDefault="0073345C" w:rsidP="0038333E">
            <w:pPr>
              <w:pStyle w:val="Default"/>
              <w:jc w:val="center"/>
              <w:rPr>
                <w:rFonts w:ascii="Times New Roman" w:hAnsi="Times New Roman" w:cs="Times New Roman"/>
                <w:b/>
                <w:bCs/>
              </w:rPr>
            </w:pPr>
          </w:p>
          <w:p w:rsidR="0073345C" w:rsidRDefault="0073345C" w:rsidP="0038333E">
            <w:pPr>
              <w:autoSpaceDE w:val="0"/>
              <w:autoSpaceDN w:val="0"/>
              <w:adjustRightInd w:val="0"/>
              <w:rPr>
                <w:rFonts w:ascii="Times New Roman" w:hAnsi="Times New Roman" w:cs="Times New Roman"/>
                <w:b/>
                <w:bCs/>
                <w:sz w:val="22"/>
                <w:szCs w:val="22"/>
              </w:rPr>
            </w:pPr>
            <w:r w:rsidRPr="00447103">
              <w:rPr>
                <w:rFonts w:ascii="Times New Roman" w:hAnsi="Times New Roman" w:cs="Times New Roman"/>
                <w:b/>
                <w:bCs/>
                <w:sz w:val="22"/>
                <w:szCs w:val="22"/>
              </w:rPr>
              <w:t>Планета Земља припада свима који на њој живе</w:t>
            </w:r>
          </w:p>
          <w:p w:rsidR="0073345C" w:rsidRPr="00447103" w:rsidRDefault="0073345C" w:rsidP="0038333E">
            <w:pPr>
              <w:autoSpaceDE w:val="0"/>
              <w:autoSpaceDN w:val="0"/>
              <w:adjustRightInd w:val="0"/>
              <w:rPr>
                <w:rFonts w:ascii="Times New Roman" w:hAnsi="Times New Roman" w:cs="Times New Roman"/>
                <w:b/>
                <w:bCs/>
                <w:sz w:val="22"/>
                <w:szCs w:val="22"/>
              </w:rPr>
            </w:pPr>
          </w:p>
          <w:p w:rsidR="0073345C" w:rsidRPr="00447103" w:rsidRDefault="0073345C" w:rsidP="0038333E">
            <w:pPr>
              <w:autoSpaceDE w:val="0"/>
              <w:autoSpaceDN w:val="0"/>
              <w:adjustRightInd w:val="0"/>
              <w:rPr>
                <w:rFonts w:ascii="Times New Roman" w:eastAsia="TimesNewRomanPSMT" w:hAnsi="Times New Roman" w:cs="Times New Roman"/>
                <w:sz w:val="22"/>
                <w:szCs w:val="22"/>
              </w:rPr>
            </w:pPr>
            <w:r>
              <w:rPr>
                <w:rFonts w:ascii="Times New Roman" w:eastAsia="TimesNewRomanPSMT" w:hAnsi="Times New Roman" w:cs="Times New Roman"/>
                <w:sz w:val="22"/>
                <w:szCs w:val="22"/>
              </w:rPr>
              <w:t>-</w:t>
            </w:r>
            <w:r w:rsidRPr="00447103">
              <w:rPr>
                <w:rFonts w:ascii="Times New Roman" w:eastAsia="TimesNewRomanPSMT" w:hAnsi="Times New Roman" w:cs="Times New Roman"/>
                <w:sz w:val="22"/>
                <w:szCs w:val="22"/>
              </w:rPr>
              <w:t>Узајамни утицај природе и човека.</w:t>
            </w:r>
          </w:p>
          <w:p w:rsidR="0073345C" w:rsidRPr="00447103" w:rsidRDefault="0073345C" w:rsidP="0038333E">
            <w:pPr>
              <w:autoSpaceDE w:val="0"/>
              <w:autoSpaceDN w:val="0"/>
              <w:adjustRightInd w:val="0"/>
              <w:rPr>
                <w:rFonts w:ascii="Times New Roman" w:eastAsia="TimesNewRomanPSMT" w:hAnsi="Times New Roman" w:cs="Times New Roman"/>
                <w:sz w:val="22"/>
                <w:szCs w:val="22"/>
              </w:rPr>
            </w:pPr>
            <w:r>
              <w:rPr>
                <w:rFonts w:ascii="Times New Roman" w:eastAsia="TimesNewRomanPSMT" w:hAnsi="Times New Roman" w:cs="Times New Roman"/>
                <w:sz w:val="22"/>
                <w:szCs w:val="22"/>
              </w:rPr>
              <w:t>-</w:t>
            </w:r>
            <w:r w:rsidRPr="00447103">
              <w:rPr>
                <w:rFonts w:ascii="Times New Roman" w:eastAsia="TimesNewRomanPSMT" w:hAnsi="Times New Roman" w:cs="Times New Roman"/>
                <w:sz w:val="22"/>
                <w:szCs w:val="22"/>
              </w:rPr>
              <w:t xml:space="preserve">Потребе појединца и опште добро </w:t>
            </w:r>
            <w:r w:rsidRPr="00447103">
              <w:rPr>
                <w:rFonts w:ascii="Times New Roman" w:hAnsi="Times New Roman" w:cs="Times New Roman"/>
                <w:b/>
                <w:bCs/>
                <w:sz w:val="22"/>
                <w:szCs w:val="22"/>
              </w:rPr>
              <w:t xml:space="preserve">– </w:t>
            </w:r>
            <w:r w:rsidRPr="00447103">
              <w:rPr>
                <w:rFonts w:ascii="Times New Roman" w:eastAsia="TimesNewRomanPSMT" w:hAnsi="Times New Roman" w:cs="Times New Roman"/>
                <w:sz w:val="22"/>
                <w:szCs w:val="22"/>
              </w:rPr>
              <w:t>задовољавање људских</w:t>
            </w:r>
          </w:p>
          <w:p w:rsidR="0073345C" w:rsidRPr="00447103" w:rsidRDefault="0073345C" w:rsidP="0038333E">
            <w:pPr>
              <w:autoSpaceDE w:val="0"/>
              <w:autoSpaceDN w:val="0"/>
              <w:adjustRightInd w:val="0"/>
              <w:rPr>
                <w:rFonts w:ascii="Times New Roman" w:eastAsia="TimesNewRomanPSMT" w:hAnsi="Times New Roman" w:cs="Times New Roman"/>
                <w:sz w:val="22"/>
                <w:szCs w:val="22"/>
              </w:rPr>
            </w:pPr>
            <w:r w:rsidRPr="00447103">
              <w:rPr>
                <w:rFonts w:ascii="Times New Roman" w:eastAsia="TimesNewRomanPSMT" w:hAnsi="Times New Roman" w:cs="Times New Roman"/>
                <w:sz w:val="22"/>
                <w:szCs w:val="22"/>
              </w:rPr>
              <w:t>потреба без угрожавања будућих генерација.</w:t>
            </w:r>
          </w:p>
          <w:p w:rsidR="0073345C" w:rsidRPr="00447103" w:rsidRDefault="0073345C" w:rsidP="0038333E">
            <w:pPr>
              <w:autoSpaceDE w:val="0"/>
              <w:autoSpaceDN w:val="0"/>
              <w:adjustRightInd w:val="0"/>
              <w:rPr>
                <w:rFonts w:ascii="Times New Roman" w:eastAsia="TimesNewRomanPS-ItalicMT" w:hAnsi="Times New Roman" w:cs="Times New Roman"/>
                <w:i/>
                <w:iCs/>
                <w:sz w:val="22"/>
                <w:szCs w:val="22"/>
              </w:rPr>
            </w:pPr>
            <w:r>
              <w:rPr>
                <w:rFonts w:ascii="Times New Roman" w:eastAsia="TimesNewRomanPSMT" w:hAnsi="Times New Roman" w:cs="Times New Roman"/>
                <w:sz w:val="22"/>
                <w:szCs w:val="22"/>
              </w:rPr>
              <w:t>-</w:t>
            </w:r>
            <w:r w:rsidRPr="00447103">
              <w:rPr>
                <w:rFonts w:ascii="Times New Roman" w:eastAsia="TimesNewRomanPSMT" w:hAnsi="Times New Roman" w:cs="Times New Roman"/>
                <w:sz w:val="22"/>
                <w:szCs w:val="22"/>
              </w:rPr>
              <w:t xml:space="preserve">Одговоран однос према свету у коме </w:t>
            </w:r>
            <w:r w:rsidRPr="00447103">
              <w:rPr>
                <w:rFonts w:ascii="Times New Roman" w:eastAsia="TimesNewRomanPSMT" w:hAnsi="Times New Roman" w:cs="Times New Roman"/>
                <w:sz w:val="22"/>
                <w:szCs w:val="22"/>
              </w:rPr>
              <w:lastRenderedPageBreak/>
              <w:t xml:space="preserve">живимо – </w:t>
            </w:r>
            <w:r w:rsidRPr="00447103">
              <w:rPr>
                <w:rFonts w:ascii="Times New Roman" w:eastAsia="TimesNewRomanPS-ItalicMT" w:hAnsi="Times New Roman" w:cs="Times New Roman"/>
                <w:i/>
                <w:iCs/>
                <w:sz w:val="22"/>
                <w:szCs w:val="22"/>
              </w:rPr>
              <w:t>Мисли глобално</w:t>
            </w:r>
          </w:p>
          <w:p w:rsidR="0073345C" w:rsidRDefault="0073345C" w:rsidP="0038333E">
            <w:pPr>
              <w:autoSpaceDE w:val="0"/>
              <w:autoSpaceDN w:val="0"/>
              <w:adjustRightInd w:val="0"/>
              <w:rPr>
                <w:rFonts w:ascii="Times New Roman" w:eastAsia="TimesNewRomanPSMT" w:hAnsi="Times New Roman" w:cs="Times New Roman"/>
                <w:sz w:val="22"/>
                <w:szCs w:val="22"/>
              </w:rPr>
            </w:pPr>
            <w:r w:rsidRPr="00447103">
              <w:rPr>
                <w:rFonts w:ascii="Times New Roman" w:eastAsia="TimesNewRomanPS-ItalicMT" w:hAnsi="Times New Roman" w:cs="Times New Roman"/>
                <w:i/>
                <w:iCs/>
                <w:sz w:val="22"/>
                <w:szCs w:val="22"/>
              </w:rPr>
              <w:t>делуј локално</w:t>
            </w:r>
            <w:r w:rsidRPr="00447103">
              <w:rPr>
                <w:rFonts w:ascii="Times New Roman" w:eastAsia="TimesNewRomanPSMT" w:hAnsi="Times New Roman" w:cs="Times New Roman"/>
                <w:sz w:val="22"/>
                <w:szCs w:val="22"/>
              </w:rPr>
              <w:t>.</w:t>
            </w:r>
          </w:p>
          <w:p w:rsidR="0073345C" w:rsidRPr="00447103" w:rsidRDefault="0073345C" w:rsidP="0038333E">
            <w:pPr>
              <w:autoSpaceDE w:val="0"/>
              <w:autoSpaceDN w:val="0"/>
              <w:adjustRightInd w:val="0"/>
              <w:rPr>
                <w:rFonts w:ascii="Times New Roman" w:eastAsia="TimesNewRomanPSMT" w:hAnsi="Times New Roman" w:cs="Times New Roman"/>
                <w:sz w:val="22"/>
                <w:szCs w:val="22"/>
              </w:rPr>
            </w:pPr>
          </w:p>
          <w:p w:rsidR="0073345C" w:rsidRDefault="0073345C" w:rsidP="0038333E">
            <w:pPr>
              <w:autoSpaceDE w:val="0"/>
              <w:autoSpaceDN w:val="0"/>
              <w:adjustRightInd w:val="0"/>
              <w:rPr>
                <w:rFonts w:ascii="Times New Roman" w:hAnsi="Times New Roman" w:cs="Times New Roman"/>
                <w:b/>
                <w:bCs/>
                <w:sz w:val="22"/>
                <w:szCs w:val="22"/>
              </w:rPr>
            </w:pPr>
            <w:r w:rsidRPr="00447103">
              <w:rPr>
                <w:rFonts w:ascii="Times New Roman" w:hAnsi="Times New Roman" w:cs="Times New Roman"/>
                <w:b/>
                <w:bCs/>
                <w:sz w:val="22"/>
                <w:szCs w:val="22"/>
              </w:rPr>
              <w:t>Право на здраву животну средину</w:t>
            </w:r>
          </w:p>
          <w:p w:rsidR="0073345C" w:rsidRPr="00447103" w:rsidRDefault="0073345C" w:rsidP="0038333E">
            <w:pPr>
              <w:autoSpaceDE w:val="0"/>
              <w:autoSpaceDN w:val="0"/>
              <w:adjustRightInd w:val="0"/>
              <w:rPr>
                <w:rFonts w:ascii="Times New Roman" w:hAnsi="Times New Roman" w:cs="Times New Roman"/>
                <w:b/>
                <w:bCs/>
                <w:sz w:val="22"/>
                <w:szCs w:val="22"/>
              </w:rPr>
            </w:pPr>
          </w:p>
          <w:p w:rsidR="0073345C" w:rsidRPr="00447103" w:rsidRDefault="0073345C" w:rsidP="0038333E">
            <w:pPr>
              <w:autoSpaceDE w:val="0"/>
              <w:autoSpaceDN w:val="0"/>
              <w:adjustRightInd w:val="0"/>
              <w:rPr>
                <w:rFonts w:ascii="Times New Roman" w:eastAsia="TimesNewRomanPSMT" w:hAnsi="Times New Roman" w:cs="Times New Roman"/>
                <w:sz w:val="22"/>
                <w:szCs w:val="22"/>
              </w:rPr>
            </w:pPr>
            <w:r>
              <w:rPr>
                <w:rFonts w:ascii="Times New Roman" w:eastAsia="TimesNewRomanPSMT" w:hAnsi="Times New Roman" w:cs="Times New Roman"/>
                <w:sz w:val="22"/>
                <w:szCs w:val="22"/>
              </w:rPr>
              <w:t>-</w:t>
            </w:r>
            <w:r w:rsidRPr="00447103">
              <w:rPr>
                <w:rFonts w:ascii="Times New Roman" w:eastAsia="TimesNewRomanPSMT" w:hAnsi="Times New Roman" w:cs="Times New Roman"/>
                <w:sz w:val="22"/>
                <w:szCs w:val="22"/>
              </w:rPr>
              <w:t xml:space="preserve">Трећа генерација људских права. </w:t>
            </w:r>
            <w:r>
              <w:rPr>
                <w:rFonts w:ascii="Times New Roman" w:eastAsia="TimesNewRomanPSMT" w:hAnsi="Times New Roman" w:cs="Times New Roman"/>
                <w:sz w:val="22"/>
                <w:szCs w:val="22"/>
              </w:rPr>
              <w:t>-</w:t>
            </w:r>
            <w:r w:rsidRPr="00447103">
              <w:rPr>
                <w:rFonts w:ascii="Times New Roman" w:eastAsia="TimesNewRomanPSMT" w:hAnsi="Times New Roman" w:cs="Times New Roman"/>
                <w:sz w:val="22"/>
                <w:szCs w:val="22"/>
              </w:rPr>
              <w:t>Вредности на којима почива</w:t>
            </w:r>
          </w:p>
          <w:p w:rsidR="0073345C" w:rsidRDefault="0073345C" w:rsidP="0038333E">
            <w:pPr>
              <w:autoSpaceDE w:val="0"/>
              <w:autoSpaceDN w:val="0"/>
              <w:adjustRightInd w:val="0"/>
              <w:rPr>
                <w:rFonts w:ascii="Times New Roman" w:eastAsia="TimesNewRomanPSMT" w:hAnsi="Times New Roman" w:cs="Times New Roman"/>
                <w:sz w:val="22"/>
                <w:szCs w:val="22"/>
              </w:rPr>
            </w:pPr>
            <w:r>
              <w:rPr>
                <w:rFonts w:ascii="Times New Roman" w:hAnsi="Times New Roman" w:cs="Times New Roman"/>
                <w:b/>
                <w:bCs/>
                <w:sz w:val="22"/>
                <w:szCs w:val="22"/>
              </w:rPr>
              <w:t>-</w:t>
            </w:r>
            <w:r w:rsidRPr="00447103">
              <w:rPr>
                <w:rFonts w:ascii="Times New Roman" w:eastAsia="TimesNewRomanPSMT" w:hAnsi="Times New Roman" w:cs="Times New Roman"/>
                <w:sz w:val="22"/>
                <w:szCs w:val="22"/>
              </w:rPr>
              <w:t xml:space="preserve">право на живот у здравој животној средини; </w:t>
            </w:r>
          </w:p>
          <w:p w:rsidR="0073345C" w:rsidRPr="00447103" w:rsidRDefault="0073345C" w:rsidP="0038333E">
            <w:pPr>
              <w:autoSpaceDE w:val="0"/>
              <w:autoSpaceDN w:val="0"/>
              <w:adjustRightInd w:val="0"/>
              <w:rPr>
                <w:rFonts w:ascii="Times New Roman" w:eastAsia="TimesNewRomanPSMT" w:hAnsi="Times New Roman" w:cs="Times New Roman"/>
                <w:sz w:val="22"/>
                <w:szCs w:val="22"/>
              </w:rPr>
            </w:pPr>
            <w:r>
              <w:rPr>
                <w:rFonts w:ascii="Times New Roman" w:eastAsia="TimesNewRomanPSMT" w:hAnsi="Times New Roman" w:cs="Times New Roman"/>
                <w:sz w:val="22"/>
                <w:szCs w:val="22"/>
              </w:rPr>
              <w:t xml:space="preserve">- </w:t>
            </w:r>
            <w:r w:rsidRPr="00447103">
              <w:rPr>
                <w:rFonts w:ascii="Times New Roman" w:eastAsia="TimesNewRomanPSMT" w:hAnsi="Times New Roman" w:cs="Times New Roman"/>
                <w:sz w:val="22"/>
                <w:szCs w:val="22"/>
              </w:rPr>
              <w:t>право на одржив</w:t>
            </w:r>
          </w:p>
          <w:p w:rsidR="0073345C" w:rsidRDefault="0073345C" w:rsidP="0038333E">
            <w:pPr>
              <w:autoSpaceDE w:val="0"/>
              <w:autoSpaceDN w:val="0"/>
              <w:adjustRightInd w:val="0"/>
              <w:rPr>
                <w:rFonts w:ascii="Times New Roman" w:eastAsia="TimesNewRomanPSMT" w:hAnsi="Times New Roman" w:cs="Times New Roman"/>
                <w:sz w:val="22"/>
                <w:szCs w:val="22"/>
              </w:rPr>
            </w:pPr>
            <w:r w:rsidRPr="00447103">
              <w:rPr>
                <w:rFonts w:ascii="Times New Roman" w:eastAsia="TimesNewRomanPSMT" w:hAnsi="Times New Roman" w:cs="Times New Roman"/>
                <w:sz w:val="22"/>
                <w:szCs w:val="22"/>
              </w:rPr>
              <w:t xml:space="preserve">економски развој; </w:t>
            </w:r>
          </w:p>
          <w:p w:rsidR="0073345C" w:rsidRPr="00447103" w:rsidRDefault="0073345C" w:rsidP="0038333E">
            <w:pPr>
              <w:autoSpaceDE w:val="0"/>
              <w:autoSpaceDN w:val="0"/>
              <w:adjustRightInd w:val="0"/>
              <w:rPr>
                <w:rFonts w:ascii="Times New Roman" w:eastAsia="TimesNewRomanPSMT" w:hAnsi="Times New Roman" w:cs="Times New Roman"/>
                <w:sz w:val="22"/>
                <w:szCs w:val="22"/>
              </w:rPr>
            </w:pPr>
            <w:r>
              <w:rPr>
                <w:rFonts w:ascii="Times New Roman" w:eastAsia="TimesNewRomanPSMT" w:hAnsi="Times New Roman" w:cs="Times New Roman"/>
                <w:sz w:val="22"/>
                <w:szCs w:val="22"/>
              </w:rPr>
              <w:t>-</w:t>
            </w:r>
            <w:r w:rsidRPr="00447103">
              <w:rPr>
                <w:rFonts w:ascii="Times New Roman" w:eastAsia="TimesNewRomanPSMT" w:hAnsi="Times New Roman" w:cs="Times New Roman"/>
                <w:sz w:val="22"/>
                <w:szCs w:val="22"/>
              </w:rPr>
              <w:t>право на рационално коришћење природних и</w:t>
            </w:r>
          </w:p>
          <w:p w:rsidR="0073345C" w:rsidRDefault="0073345C" w:rsidP="0038333E">
            <w:pPr>
              <w:autoSpaceDE w:val="0"/>
              <w:autoSpaceDN w:val="0"/>
              <w:adjustRightInd w:val="0"/>
              <w:rPr>
                <w:rFonts w:ascii="Times New Roman" w:eastAsia="TimesNewRomanPSMT" w:hAnsi="Times New Roman" w:cs="Times New Roman"/>
                <w:sz w:val="22"/>
                <w:szCs w:val="22"/>
              </w:rPr>
            </w:pPr>
            <w:r w:rsidRPr="00447103">
              <w:rPr>
                <w:rFonts w:ascii="Times New Roman" w:eastAsia="TimesNewRomanPSMT" w:hAnsi="Times New Roman" w:cs="Times New Roman"/>
                <w:sz w:val="22"/>
                <w:szCs w:val="22"/>
              </w:rPr>
              <w:t xml:space="preserve">енергетских ресурса; </w:t>
            </w:r>
          </w:p>
          <w:p w:rsidR="0073345C" w:rsidRPr="00447103" w:rsidRDefault="0073345C" w:rsidP="0038333E">
            <w:pPr>
              <w:autoSpaceDE w:val="0"/>
              <w:autoSpaceDN w:val="0"/>
              <w:adjustRightInd w:val="0"/>
              <w:rPr>
                <w:rFonts w:ascii="Times New Roman" w:eastAsia="TimesNewRomanPSMT" w:hAnsi="Times New Roman" w:cs="Times New Roman"/>
                <w:sz w:val="22"/>
                <w:szCs w:val="22"/>
              </w:rPr>
            </w:pPr>
            <w:r>
              <w:rPr>
                <w:rFonts w:ascii="Times New Roman" w:eastAsia="TimesNewRomanPSMT" w:hAnsi="Times New Roman" w:cs="Times New Roman"/>
                <w:sz w:val="22"/>
                <w:szCs w:val="22"/>
              </w:rPr>
              <w:t>-</w:t>
            </w:r>
            <w:r w:rsidRPr="00447103">
              <w:rPr>
                <w:rFonts w:ascii="Times New Roman" w:eastAsia="TimesNewRomanPSMT" w:hAnsi="Times New Roman" w:cs="Times New Roman"/>
                <w:sz w:val="22"/>
                <w:szCs w:val="22"/>
              </w:rPr>
              <w:t>право на спречавање свих облика загађивања</w:t>
            </w:r>
          </w:p>
          <w:p w:rsidR="0073345C" w:rsidRDefault="0073345C" w:rsidP="0038333E">
            <w:pPr>
              <w:autoSpaceDE w:val="0"/>
              <w:autoSpaceDN w:val="0"/>
              <w:adjustRightInd w:val="0"/>
              <w:rPr>
                <w:rFonts w:ascii="Times New Roman" w:eastAsia="TimesNewRomanPSMT" w:hAnsi="Times New Roman" w:cs="Times New Roman"/>
                <w:sz w:val="22"/>
                <w:szCs w:val="22"/>
              </w:rPr>
            </w:pPr>
            <w:r w:rsidRPr="00447103">
              <w:rPr>
                <w:rFonts w:ascii="Times New Roman" w:eastAsia="TimesNewRomanPSMT" w:hAnsi="Times New Roman" w:cs="Times New Roman"/>
                <w:sz w:val="22"/>
                <w:szCs w:val="22"/>
              </w:rPr>
              <w:t xml:space="preserve">животне средине; </w:t>
            </w:r>
          </w:p>
          <w:p w:rsidR="0073345C" w:rsidRPr="00447103" w:rsidRDefault="0073345C" w:rsidP="0038333E">
            <w:pPr>
              <w:autoSpaceDE w:val="0"/>
              <w:autoSpaceDN w:val="0"/>
              <w:adjustRightInd w:val="0"/>
              <w:rPr>
                <w:rFonts w:ascii="Times New Roman" w:eastAsia="TimesNewRomanPSMT" w:hAnsi="Times New Roman" w:cs="Times New Roman"/>
                <w:sz w:val="22"/>
                <w:szCs w:val="22"/>
              </w:rPr>
            </w:pPr>
            <w:r>
              <w:rPr>
                <w:rFonts w:ascii="Times New Roman" w:eastAsia="TimesNewRomanPSMT" w:hAnsi="Times New Roman" w:cs="Times New Roman"/>
                <w:sz w:val="22"/>
                <w:szCs w:val="22"/>
              </w:rPr>
              <w:t>-</w:t>
            </w:r>
            <w:r w:rsidRPr="00447103">
              <w:rPr>
                <w:rFonts w:ascii="Times New Roman" w:eastAsia="TimesNewRomanPSMT" w:hAnsi="Times New Roman" w:cs="Times New Roman"/>
                <w:sz w:val="22"/>
                <w:szCs w:val="22"/>
              </w:rPr>
              <w:t>право на доступност информација о стању</w:t>
            </w:r>
            <w:r>
              <w:rPr>
                <w:rFonts w:ascii="Times New Roman" w:eastAsia="TimesNewRomanPSMT" w:hAnsi="Times New Roman" w:cs="Times New Roman"/>
                <w:sz w:val="22"/>
                <w:szCs w:val="22"/>
              </w:rPr>
              <w:t xml:space="preserve"> </w:t>
            </w:r>
            <w:r w:rsidRPr="00447103">
              <w:rPr>
                <w:rFonts w:ascii="Times New Roman" w:eastAsia="TimesNewRomanPSMT" w:hAnsi="Times New Roman" w:cs="Times New Roman"/>
                <w:sz w:val="22"/>
                <w:szCs w:val="22"/>
              </w:rPr>
              <w:t>животне средине.</w:t>
            </w:r>
          </w:p>
          <w:p w:rsidR="0073345C" w:rsidRDefault="0073345C" w:rsidP="0038333E">
            <w:pPr>
              <w:pStyle w:val="Default"/>
              <w:rPr>
                <w:rFonts w:ascii="Times New Roman" w:hAnsi="Times New Roman" w:cs="Times New Roman"/>
              </w:rPr>
            </w:pPr>
          </w:p>
          <w:p w:rsidR="0073345C" w:rsidRDefault="0073345C" w:rsidP="0038333E">
            <w:pPr>
              <w:pStyle w:val="Default"/>
              <w:jc w:val="center"/>
              <w:rPr>
                <w:rFonts w:ascii="Times New Roman" w:hAnsi="Times New Roman" w:cs="Times New Roman"/>
              </w:rPr>
            </w:pPr>
          </w:p>
        </w:tc>
        <w:tc>
          <w:tcPr>
            <w:tcW w:w="3654" w:type="dxa"/>
          </w:tcPr>
          <w:p w:rsidR="0073345C" w:rsidRDefault="0073345C" w:rsidP="0038333E">
            <w:pPr>
              <w:pStyle w:val="Default"/>
              <w:rPr>
                <w:rFonts w:ascii="Times New Roman" w:hAnsi="Times New Roman" w:cs="Times New Roman"/>
                <w:b/>
                <w:bCs/>
              </w:rPr>
            </w:pPr>
          </w:p>
          <w:p w:rsidR="0073345C" w:rsidRDefault="0073345C" w:rsidP="0038333E">
            <w:pPr>
              <w:pStyle w:val="Default"/>
              <w:rPr>
                <w:rFonts w:ascii="Times New Roman" w:hAnsi="Times New Roman" w:cs="Times New Roman"/>
                <w:b/>
                <w:bCs/>
              </w:rPr>
            </w:pPr>
          </w:p>
          <w:p w:rsidR="0073345C" w:rsidRDefault="0073345C" w:rsidP="0038333E">
            <w:pPr>
              <w:pStyle w:val="Default"/>
              <w:rPr>
                <w:rFonts w:ascii="Times New Roman" w:hAnsi="Times New Roman" w:cs="Times New Roman"/>
                <w:b/>
                <w:bCs/>
              </w:rPr>
            </w:pPr>
          </w:p>
          <w:p w:rsidR="0073345C" w:rsidRDefault="0073345C" w:rsidP="0038333E">
            <w:pPr>
              <w:pStyle w:val="Default"/>
              <w:rPr>
                <w:rFonts w:ascii="Times New Roman" w:hAnsi="Times New Roman" w:cs="Times New Roman"/>
                <w:b/>
                <w:bCs/>
              </w:rPr>
            </w:pPr>
          </w:p>
          <w:p w:rsidR="0073345C" w:rsidRDefault="0073345C" w:rsidP="0038333E">
            <w:pPr>
              <w:pStyle w:val="Default"/>
              <w:rPr>
                <w:rFonts w:ascii="Times New Roman" w:hAnsi="Times New Roman" w:cs="Times New Roman"/>
                <w:b/>
                <w:bCs/>
              </w:rPr>
            </w:pPr>
          </w:p>
          <w:p w:rsidR="0073345C" w:rsidRDefault="0073345C" w:rsidP="0038333E">
            <w:pPr>
              <w:pStyle w:val="Default"/>
              <w:rPr>
                <w:rFonts w:ascii="Times New Roman" w:hAnsi="Times New Roman" w:cs="Times New Roman"/>
                <w:b/>
                <w:bCs/>
              </w:rPr>
            </w:pPr>
            <w:r>
              <w:rPr>
                <w:rFonts w:ascii="Times New Roman" w:hAnsi="Times New Roman" w:cs="Times New Roman"/>
                <w:b/>
                <w:bCs/>
              </w:rPr>
              <w:t xml:space="preserve">- Компетенција за учење </w:t>
            </w: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b/>
                <w:bCs/>
              </w:rPr>
            </w:pPr>
            <w:r>
              <w:rPr>
                <w:rFonts w:ascii="Times New Roman" w:hAnsi="Times New Roman" w:cs="Times New Roman"/>
                <w:b/>
                <w:bCs/>
              </w:rPr>
              <w:t xml:space="preserve">-Комуникација </w:t>
            </w:r>
          </w:p>
          <w:p w:rsidR="0073345C" w:rsidRPr="00FF19BF" w:rsidRDefault="0073345C" w:rsidP="0038333E">
            <w:pPr>
              <w:pStyle w:val="Default"/>
              <w:rPr>
                <w:rFonts w:ascii="Times New Roman" w:hAnsi="Times New Roman" w:cs="Times New Roman"/>
                <w:b/>
                <w:bCs/>
              </w:rPr>
            </w:pPr>
          </w:p>
          <w:p w:rsidR="0073345C" w:rsidRDefault="0073345C" w:rsidP="0038333E">
            <w:pPr>
              <w:pStyle w:val="Default"/>
              <w:rPr>
                <w:rFonts w:ascii="Times New Roman" w:hAnsi="Times New Roman" w:cs="Times New Roman"/>
                <w:b/>
                <w:bCs/>
              </w:rPr>
            </w:pPr>
            <w:r>
              <w:rPr>
                <w:rFonts w:ascii="Times New Roman" w:hAnsi="Times New Roman" w:cs="Times New Roman"/>
                <w:b/>
                <w:bCs/>
              </w:rPr>
              <w:t xml:space="preserve">- Одговоран однос према околини </w:t>
            </w: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b/>
                <w:bCs/>
              </w:rPr>
            </w:pPr>
            <w:r>
              <w:rPr>
                <w:rFonts w:ascii="Times New Roman" w:hAnsi="Times New Roman" w:cs="Times New Roman"/>
                <w:b/>
                <w:bCs/>
              </w:rPr>
              <w:t xml:space="preserve">-Одговорно учешће у демократском друштву </w:t>
            </w: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b/>
                <w:bCs/>
              </w:rPr>
            </w:pPr>
            <w:r>
              <w:rPr>
                <w:rFonts w:ascii="Times New Roman" w:hAnsi="Times New Roman" w:cs="Times New Roman"/>
                <w:b/>
                <w:bCs/>
              </w:rPr>
              <w:t xml:space="preserve">-Естетичка компетенција </w:t>
            </w: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b/>
                <w:bCs/>
              </w:rPr>
            </w:pPr>
            <w:r>
              <w:rPr>
                <w:rFonts w:ascii="Times New Roman" w:hAnsi="Times New Roman" w:cs="Times New Roman"/>
                <w:b/>
                <w:bCs/>
              </w:rPr>
              <w:t xml:space="preserve">-Решавање проблема </w:t>
            </w: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rPr>
            </w:pPr>
            <w:r>
              <w:rPr>
                <w:rFonts w:ascii="Times New Roman" w:hAnsi="Times New Roman" w:cs="Times New Roman"/>
                <w:b/>
                <w:bCs/>
              </w:rPr>
              <w:t xml:space="preserve">-Сарадња </w:t>
            </w:r>
          </w:p>
        </w:tc>
        <w:tc>
          <w:tcPr>
            <w:tcW w:w="3654" w:type="dxa"/>
          </w:tcPr>
          <w:p w:rsidR="0073345C" w:rsidRDefault="0073345C" w:rsidP="0038333E">
            <w:pPr>
              <w:pStyle w:val="Default"/>
              <w:rPr>
                <w:rFonts w:ascii="Times New Roman" w:hAnsi="Times New Roman" w:cs="Times New Roman"/>
              </w:rPr>
            </w:pPr>
            <w:r>
              <w:rPr>
                <w:rFonts w:ascii="Times New Roman" w:hAnsi="Times New Roman" w:cs="Times New Roman"/>
              </w:rPr>
              <w:lastRenderedPageBreak/>
              <w:t xml:space="preserve">Комбиновање различитих врста дидактичког материјала: илустрација, шема, графикона </w:t>
            </w: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rPr>
            </w:pPr>
            <w:r>
              <w:rPr>
                <w:rFonts w:ascii="Times New Roman" w:hAnsi="Times New Roman" w:cs="Times New Roman"/>
              </w:rPr>
              <w:t xml:space="preserve">Користити методе/технике и облике рада, које активирају ученике и у којима су самосталнији у раду </w:t>
            </w: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rPr>
            </w:pPr>
            <w:r>
              <w:rPr>
                <w:rFonts w:ascii="Times New Roman" w:hAnsi="Times New Roman" w:cs="Times New Roman"/>
              </w:rPr>
              <w:t>Обезбеђивање корелације са сродним предметима</w:t>
            </w: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rPr>
            </w:pPr>
            <w:r>
              <w:rPr>
                <w:rFonts w:ascii="Times New Roman" w:hAnsi="Times New Roman" w:cs="Times New Roman"/>
              </w:rPr>
              <w:t xml:space="preserve">Припремање наставника за часове, водећи рачуна о особеностима одељења </w:t>
            </w: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rPr>
            </w:pPr>
            <w:r>
              <w:rPr>
                <w:rFonts w:ascii="Times New Roman" w:hAnsi="Times New Roman" w:cs="Times New Roman"/>
              </w:rPr>
              <w:lastRenderedPageBreak/>
              <w:t xml:space="preserve">Постављање ученика у различите ситуације евалуације и самоевалуације </w:t>
            </w:r>
          </w:p>
        </w:tc>
      </w:tr>
      <w:tr w:rsidR="0073345C" w:rsidTr="0038333E">
        <w:tc>
          <w:tcPr>
            <w:tcW w:w="3438" w:type="dxa"/>
            <w:vMerge/>
          </w:tcPr>
          <w:p w:rsidR="0073345C" w:rsidRPr="00291EFF" w:rsidRDefault="0073345C" w:rsidP="0038333E">
            <w:pPr>
              <w:tabs>
                <w:tab w:val="num" w:pos="1440"/>
              </w:tabs>
              <w:spacing w:before="120"/>
              <w:ind w:left="227"/>
              <w:rPr>
                <w:rFonts w:ascii="Times New Roman" w:hAnsi="Times New Roman" w:cs="Times New Roman"/>
              </w:rPr>
            </w:pPr>
          </w:p>
        </w:tc>
        <w:tc>
          <w:tcPr>
            <w:tcW w:w="3870" w:type="dxa"/>
          </w:tcPr>
          <w:p w:rsidR="0073345C" w:rsidRDefault="0073345C" w:rsidP="0038333E">
            <w:pPr>
              <w:pStyle w:val="Default"/>
              <w:jc w:val="center"/>
              <w:rPr>
                <w:rFonts w:ascii="Times New Roman" w:hAnsi="Times New Roman" w:cs="Times New Roman"/>
                <w:b/>
                <w:bCs/>
                <w:iCs/>
              </w:rPr>
            </w:pPr>
          </w:p>
          <w:p w:rsidR="0073345C" w:rsidRDefault="0073345C" w:rsidP="0038333E">
            <w:pPr>
              <w:pStyle w:val="Default"/>
              <w:jc w:val="center"/>
              <w:rPr>
                <w:rFonts w:ascii="Times New Roman" w:hAnsi="Times New Roman" w:cs="Times New Roman"/>
                <w:b/>
                <w:bCs/>
                <w:iCs/>
              </w:rPr>
            </w:pPr>
            <w:r>
              <w:rPr>
                <w:rFonts w:ascii="Times New Roman" w:hAnsi="Times New Roman" w:cs="Times New Roman"/>
                <w:b/>
                <w:bCs/>
                <w:iCs/>
              </w:rPr>
              <w:t>2.</w:t>
            </w:r>
          </w:p>
          <w:p w:rsidR="0073345C" w:rsidRDefault="0073345C" w:rsidP="0038333E">
            <w:pPr>
              <w:pStyle w:val="Default"/>
              <w:jc w:val="center"/>
              <w:rPr>
                <w:rFonts w:ascii="Times New Roman" w:hAnsi="Times New Roman" w:cs="Times New Roman"/>
                <w:b/>
                <w:bCs/>
                <w:iCs/>
              </w:rPr>
            </w:pPr>
          </w:p>
          <w:p w:rsidR="0073345C" w:rsidRDefault="0073345C" w:rsidP="0038333E">
            <w:pPr>
              <w:pStyle w:val="Default"/>
              <w:jc w:val="center"/>
              <w:rPr>
                <w:rFonts w:ascii="Times New Roman" w:hAnsi="Times New Roman" w:cs="Times New Roman"/>
                <w:b/>
                <w:bCs/>
                <w:iCs/>
              </w:rPr>
            </w:pPr>
            <w:r>
              <w:rPr>
                <w:rFonts w:ascii="Times New Roman" w:hAnsi="Times New Roman" w:cs="Times New Roman"/>
                <w:b/>
                <w:bCs/>
                <w:iCs/>
              </w:rPr>
              <w:t>ДЕМОКРАТСКО ДРУШТВО</w:t>
            </w:r>
          </w:p>
          <w:p w:rsidR="0073345C" w:rsidRDefault="0073345C" w:rsidP="0038333E">
            <w:pPr>
              <w:pStyle w:val="Default"/>
              <w:jc w:val="center"/>
              <w:rPr>
                <w:rFonts w:ascii="Times New Roman" w:hAnsi="Times New Roman" w:cs="Times New Roman"/>
                <w:b/>
                <w:bCs/>
                <w:iCs/>
              </w:rPr>
            </w:pPr>
            <w:r>
              <w:rPr>
                <w:rFonts w:ascii="Times New Roman" w:hAnsi="Times New Roman" w:cs="Times New Roman"/>
                <w:b/>
                <w:bCs/>
                <w:iCs/>
              </w:rPr>
              <w:t>(</w:t>
            </w:r>
            <w:r w:rsidRPr="00447103">
              <w:rPr>
                <w:rFonts w:ascii="Times New Roman" w:eastAsiaTheme="minorHAnsi" w:hAnsi="Times New Roman" w:cs="Times New Roman"/>
                <w:b/>
                <w:bCs/>
                <w:sz w:val="22"/>
                <w:szCs w:val="22"/>
              </w:rPr>
              <w:t>Култура и традиција</w:t>
            </w:r>
            <w:r>
              <w:rPr>
                <w:rFonts w:ascii="Times New Roman" w:hAnsi="Times New Roman" w:cs="Times New Roman"/>
                <w:b/>
                <w:bCs/>
                <w:iCs/>
              </w:rPr>
              <w:t>)</w:t>
            </w:r>
          </w:p>
          <w:p w:rsidR="0073345C" w:rsidRPr="00075416" w:rsidRDefault="0073345C" w:rsidP="0038333E">
            <w:pPr>
              <w:pStyle w:val="Default"/>
              <w:rPr>
                <w:rFonts w:ascii="Times New Roman" w:hAnsi="Times New Roman" w:cs="Times New Roman"/>
                <w:b/>
                <w:bCs/>
                <w:iCs/>
              </w:rPr>
            </w:pPr>
          </w:p>
          <w:p w:rsidR="0073345C" w:rsidRDefault="0073345C" w:rsidP="0038333E">
            <w:pPr>
              <w:pStyle w:val="Default"/>
              <w:jc w:val="center"/>
              <w:rPr>
                <w:rFonts w:ascii="Times New Roman" w:hAnsi="Times New Roman" w:cs="Times New Roman"/>
                <w:b/>
                <w:bCs/>
              </w:rPr>
            </w:pPr>
            <w:r>
              <w:rPr>
                <w:rFonts w:ascii="Times New Roman" w:hAnsi="Times New Roman" w:cs="Times New Roman"/>
                <w:b/>
                <w:bCs/>
              </w:rPr>
              <w:t>Радионичарски тип часа</w:t>
            </w:r>
          </w:p>
          <w:p w:rsidR="0073345C" w:rsidRPr="00075416" w:rsidRDefault="0073345C" w:rsidP="0038333E">
            <w:pPr>
              <w:pStyle w:val="Default"/>
              <w:jc w:val="center"/>
              <w:rPr>
                <w:rFonts w:ascii="Times New Roman" w:hAnsi="Times New Roman" w:cs="Times New Roman"/>
                <w:b/>
              </w:rPr>
            </w:pPr>
          </w:p>
          <w:p w:rsidR="0073345C" w:rsidRDefault="0073345C" w:rsidP="0038333E">
            <w:pPr>
              <w:pStyle w:val="Default"/>
              <w:rPr>
                <w:rFonts w:ascii="Times New Roman" w:hAnsi="Times New Roman" w:cs="Times New Roman"/>
              </w:rPr>
            </w:pPr>
          </w:p>
          <w:p w:rsidR="0073345C" w:rsidRDefault="0073345C" w:rsidP="0038333E">
            <w:pPr>
              <w:autoSpaceDE w:val="0"/>
              <w:autoSpaceDN w:val="0"/>
              <w:adjustRightInd w:val="0"/>
              <w:rPr>
                <w:rFonts w:ascii="Times New Roman" w:hAnsi="Times New Roman" w:cs="Times New Roman"/>
                <w:b/>
                <w:bCs/>
                <w:sz w:val="22"/>
                <w:szCs w:val="22"/>
              </w:rPr>
            </w:pPr>
            <w:r w:rsidRPr="00447103">
              <w:rPr>
                <w:rFonts w:ascii="Times New Roman" w:hAnsi="Times New Roman" w:cs="Times New Roman"/>
                <w:b/>
                <w:bCs/>
                <w:sz w:val="22"/>
                <w:szCs w:val="22"/>
              </w:rPr>
              <w:t>Култура и традиција</w:t>
            </w:r>
          </w:p>
          <w:p w:rsidR="0073345C" w:rsidRPr="00447103" w:rsidRDefault="0073345C" w:rsidP="0038333E">
            <w:pPr>
              <w:autoSpaceDE w:val="0"/>
              <w:autoSpaceDN w:val="0"/>
              <w:adjustRightInd w:val="0"/>
              <w:rPr>
                <w:rFonts w:ascii="Times New Roman" w:hAnsi="Times New Roman" w:cs="Times New Roman"/>
                <w:b/>
                <w:bCs/>
                <w:sz w:val="22"/>
                <w:szCs w:val="22"/>
              </w:rPr>
            </w:pPr>
          </w:p>
          <w:p w:rsidR="0073345C" w:rsidRPr="00447103" w:rsidRDefault="0073345C" w:rsidP="0038333E">
            <w:pPr>
              <w:autoSpaceDE w:val="0"/>
              <w:autoSpaceDN w:val="0"/>
              <w:adjustRightInd w:val="0"/>
              <w:rPr>
                <w:rFonts w:ascii="Times New Roman" w:eastAsia="TimesNewRomanPSMT" w:hAnsi="Times New Roman" w:cs="Times New Roman"/>
                <w:sz w:val="22"/>
                <w:szCs w:val="22"/>
              </w:rPr>
            </w:pPr>
            <w:r>
              <w:rPr>
                <w:rFonts w:ascii="Times New Roman" w:eastAsia="TimesNewRomanPSMT" w:hAnsi="Times New Roman" w:cs="Times New Roman"/>
                <w:sz w:val="22"/>
                <w:szCs w:val="22"/>
              </w:rPr>
              <w:t xml:space="preserve">- </w:t>
            </w:r>
            <w:r w:rsidRPr="00447103">
              <w:rPr>
                <w:rFonts w:ascii="Times New Roman" w:eastAsia="TimesNewRomanPSMT" w:hAnsi="Times New Roman" w:cs="Times New Roman"/>
                <w:sz w:val="22"/>
                <w:szCs w:val="22"/>
              </w:rPr>
              <w:t>Материјално и нематеријално наслеђе једне заједнице настало под</w:t>
            </w:r>
          </w:p>
          <w:p w:rsidR="0073345C" w:rsidRDefault="0073345C" w:rsidP="0038333E">
            <w:pPr>
              <w:autoSpaceDE w:val="0"/>
              <w:autoSpaceDN w:val="0"/>
              <w:adjustRightInd w:val="0"/>
              <w:rPr>
                <w:rFonts w:ascii="Times New Roman" w:eastAsia="TimesNewRomanPSMT" w:hAnsi="Times New Roman" w:cs="Times New Roman"/>
                <w:sz w:val="22"/>
                <w:szCs w:val="22"/>
              </w:rPr>
            </w:pPr>
            <w:r w:rsidRPr="00447103">
              <w:rPr>
                <w:rFonts w:ascii="Times New Roman" w:eastAsia="TimesNewRomanPSMT" w:hAnsi="Times New Roman" w:cs="Times New Roman"/>
                <w:sz w:val="22"/>
                <w:szCs w:val="22"/>
              </w:rPr>
              <w:t xml:space="preserve">утицајем свих народа који су ту </w:t>
            </w:r>
            <w:r w:rsidRPr="00447103">
              <w:rPr>
                <w:rFonts w:ascii="Times New Roman" w:eastAsia="TimesNewRomanPSMT" w:hAnsi="Times New Roman" w:cs="Times New Roman"/>
                <w:sz w:val="22"/>
                <w:szCs w:val="22"/>
              </w:rPr>
              <w:lastRenderedPageBreak/>
              <w:t>живели и сада живе.</w:t>
            </w:r>
          </w:p>
          <w:p w:rsidR="0073345C" w:rsidRPr="00447103" w:rsidRDefault="0073345C" w:rsidP="0038333E">
            <w:pPr>
              <w:autoSpaceDE w:val="0"/>
              <w:autoSpaceDN w:val="0"/>
              <w:adjustRightInd w:val="0"/>
              <w:rPr>
                <w:rFonts w:ascii="Times New Roman" w:eastAsia="TimesNewRomanPSMT" w:hAnsi="Times New Roman" w:cs="Times New Roman"/>
                <w:sz w:val="22"/>
                <w:szCs w:val="22"/>
              </w:rPr>
            </w:pPr>
          </w:p>
          <w:p w:rsidR="0073345C" w:rsidRDefault="0073345C" w:rsidP="0038333E">
            <w:pPr>
              <w:autoSpaceDE w:val="0"/>
              <w:autoSpaceDN w:val="0"/>
              <w:adjustRightInd w:val="0"/>
              <w:rPr>
                <w:rFonts w:ascii="Times New Roman" w:hAnsi="Times New Roman" w:cs="Times New Roman"/>
                <w:b/>
                <w:bCs/>
                <w:sz w:val="22"/>
                <w:szCs w:val="22"/>
              </w:rPr>
            </w:pPr>
            <w:r w:rsidRPr="00447103">
              <w:rPr>
                <w:rFonts w:ascii="Times New Roman" w:hAnsi="Times New Roman" w:cs="Times New Roman"/>
                <w:b/>
                <w:bCs/>
                <w:sz w:val="22"/>
                <w:szCs w:val="22"/>
              </w:rPr>
              <w:t>Културни идентитет</w:t>
            </w:r>
          </w:p>
          <w:p w:rsidR="0073345C" w:rsidRPr="00447103" w:rsidRDefault="0073345C" w:rsidP="0038333E">
            <w:pPr>
              <w:autoSpaceDE w:val="0"/>
              <w:autoSpaceDN w:val="0"/>
              <w:adjustRightInd w:val="0"/>
              <w:rPr>
                <w:rFonts w:ascii="Times New Roman" w:hAnsi="Times New Roman" w:cs="Times New Roman"/>
                <w:b/>
                <w:bCs/>
                <w:sz w:val="22"/>
                <w:szCs w:val="22"/>
              </w:rPr>
            </w:pPr>
          </w:p>
          <w:p w:rsidR="0073345C" w:rsidRPr="00447103" w:rsidRDefault="0073345C" w:rsidP="0038333E">
            <w:pPr>
              <w:autoSpaceDE w:val="0"/>
              <w:autoSpaceDN w:val="0"/>
              <w:adjustRightInd w:val="0"/>
              <w:rPr>
                <w:rFonts w:ascii="Times New Roman" w:eastAsia="TimesNewRomanPSMT" w:hAnsi="Times New Roman" w:cs="Times New Roman"/>
                <w:sz w:val="22"/>
                <w:szCs w:val="22"/>
              </w:rPr>
            </w:pPr>
            <w:r>
              <w:rPr>
                <w:rFonts w:ascii="Times New Roman" w:eastAsia="TimesNewRomanPSMT" w:hAnsi="Times New Roman" w:cs="Times New Roman"/>
                <w:sz w:val="22"/>
                <w:szCs w:val="22"/>
              </w:rPr>
              <w:t xml:space="preserve">- </w:t>
            </w:r>
            <w:r w:rsidRPr="00447103">
              <w:rPr>
                <w:rFonts w:ascii="Times New Roman" w:eastAsia="TimesNewRomanPSMT" w:hAnsi="Times New Roman" w:cs="Times New Roman"/>
                <w:sz w:val="22"/>
                <w:szCs w:val="22"/>
              </w:rPr>
              <w:t>Неговање традиције и културе сопственог народа и поштовање</w:t>
            </w:r>
          </w:p>
          <w:p w:rsidR="0073345C" w:rsidRDefault="0073345C" w:rsidP="0038333E">
            <w:pPr>
              <w:autoSpaceDE w:val="0"/>
              <w:autoSpaceDN w:val="0"/>
              <w:adjustRightInd w:val="0"/>
              <w:rPr>
                <w:rFonts w:ascii="Times New Roman" w:eastAsia="TimesNewRomanPSMT" w:hAnsi="Times New Roman" w:cs="Times New Roman"/>
                <w:sz w:val="22"/>
                <w:szCs w:val="22"/>
              </w:rPr>
            </w:pPr>
            <w:r w:rsidRPr="00447103">
              <w:rPr>
                <w:rFonts w:ascii="Times New Roman" w:eastAsia="TimesNewRomanPSMT" w:hAnsi="Times New Roman" w:cs="Times New Roman"/>
                <w:sz w:val="22"/>
                <w:szCs w:val="22"/>
              </w:rPr>
              <w:t>традиције и културе других.</w:t>
            </w:r>
          </w:p>
          <w:p w:rsidR="0073345C" w:rsidRPr="00447103" w:rsidRDefault="0073345C" w:rsidP="0038333E">
            <w:pPr>
              <w:autoSpaceDE w:val="0"/>
              <w:autoSpaceDN w:val="0"/>
              <w:adjustRightInd w:val="0"/>
              <w:rPr>
                <w:rFonts w:ascii="Times New Roman" w:eastAsia="TimesNewRomanPSMT" w:hAnsi="Times New Roman" w:cs="Times New Roman"/>
                <w:sz w:val="22"/>
                <w:szCs w:val="22"/>
              </w:rPr>
            </w:pPr>
          </w:p>
          <w:p w:rsidR="0073345C" w:rsidRDefault="0073345C" w:rsidP="0038333E">
            <w:pPr>
              <w:autoSpaceDE w:val="0"/>
              <w:autoSpaceDN w:val="0"/>
              <w:adjustRightInd w:val="0"/>
              <w:rPr>
                <w:rFonts w:ascii="Times New Roman" w:hAnsi="Times New Roman" w:cs="Times New Roman"/>
                <w:b/>
                <w:bCs/>
                <w:sz w:val="22"/>
                <w:szCs w:val="22"/>
              </w:rPr>
            </w:pPr>
            <w:r w:rsidRPr="00447103">
              <w:rPr>
                <w:rFonts w:ascii="Times New Roman" w:hAnsi="Times New Roman" w:cs="Times New Roman"/>
                <w:b/>
                <w:bCs/>
                <w:sz w:val="22"/>
                <w:szCs w:val="22"/>
              </w:rPr>
              <w:t>Мултикултуралност и интеркултуралност</w:t>
            </w:r>
          </w:p>
          <w:p w:rsidR="0073345C" w:rsidRPr="00447103" w:rsidRDefault="0073345C" w:rsidP="0038333E">
            <w:pPr>
              <w:autoSpaceDE w:val="0"/>
              <w:autoSpaceDN w:val="0"/>
              <w:adjustRightInd w:val="0"/>
              <w:rPr>
                <w:rFonts w:ascii="Times New Roman" w:hAnsi="Times New Roman" w:cs="Times New Roman"/>
                <w:b/>
                <w:bCs/>
                <w:sz w:val="22"/>
                <w:szCs w:val="22"/>
              </w:rPr>
            </w:pPr>
          </w:p>
          <w:p w:rsidR="0073345C" w:rsidRDefault="0073345C" w:rsidP="0038333E">
            <w:pPr>
              <w:autoSpaceDE w:val="0"/>
              <w:autoSpaceDN w:val="0"/>
              <w:adjustRightInd w:val="0"/>
              <w:rPr>
                <w:rFonts w:ascii="Times New Roman" w:eastAsia="TimesNewRomanPSMT" w:hAnsi="Times New Roman" w:cs="Times New Roman"/>
                <w:sz w:val="22"/>
                <w:szCs w:val="22"/>
              </w:rPr>
            </w:pPr>
            <w:r>
              <w:rPr>
                <w:rFonts w:ascii="Times New Roman" w:eastAsia="TimesNewRomanPSMT" w:hAnsi="Times New Roman" w:cs="Times New Roman"/>
                <w:sz w:val="22"/>
                <w:szCs w:val="22"/>
              </w:rPr>
              <w:t xml:space="preserve">- </w:t>
            </w:r>
            <w:r w:rsidRPr="00447103">
              <w:rPr>
                <w:rFonts w:ascii="Times New Roman" w:eastAsia="TimesNewRomanPSMT" w:hAnsi="Times New Roman" w:cs="Times New Roman"/>
                <w:sz w:val="22"/>
                <w:szCs w:val="22"/>
              </w:rPr>
              <w:t>Живот поред људи других култура или заједнички живот са њима.</w:t>
            </w:r>
          </w:p>
          <w:p w:rsidR="0073345C" w:rsidRPr="00447103" w:rsidRDefault="0073345C" w:rsidP="0038333E">
            <w:pPr>
              <w:autoSpaceDE w:val="0"/>
              <w:autoSpaceDN w:val="0"/>
              <w:adjustRightInd w:val="0"/>
              <w:rPr>
                <w:rFonts w:ascii="Times New Roman" w:eastAsia="TimesNewRomanPSMT" w:hAnsi="Times New Roman" w:cs="Times New Roman"/>
                <w:sz w:val="22"/>
                <w:szCs w:val="22"/>
              </w:rPr>
            </w:pPr>
          </w:p>
          <w:p w:rsidR="0073345C" w:rsidRDefault="0073345C" w:rsidP="0038333E">
            <w:pPr>
              <w:autoSpaceDE w:val="0"/>
              <w:autoSpaceDN w:val="0"/>
              <w:adjustRightInd w:val="0"/>
              <w:rPr>
                <w:rFonts w:ascii="Times New Roman" w:hAnsi="Times New Roman" w:cs="Times New Roman"/>
                <w:b/>
                <w:bCs/>
                <w:sz w:val="22"/>
                <w:szCs w:val="22"/>
              </w:rPr>
            </w:pPr>
            <w:r w:rsidRPr="00447103">
              <w:rPr>
                <w:rFonts w:ascii="Times New Roman" w:hAnsi="Times New Roman" w:cs="Times New Roman"/>
                <w:b/>
                <w:bCs/>
                <w:sz w:val="22"/>
                <w:szCs w:val="22"/>
              </w:rPr>
              <w:t>Избеглице и мигранти</w:t>
            </w:r>
          </w:p>
          <w:p w:rsidR="0073345C" w:rsidRPr="00447103" w:rsidRDefault="0073345C" w:rsidP="0038333E">
            <w:pPr>
              <w:autoSpaceDE w:val="0"/>
              <w:autoSpaceDN w:val="0"/>
              <w:adjustRightInd w:val="0"/>
              <w:rPr>
                <w:rFonts w:ascii="Times New Roman" w:hAnsi="Times New Roman" w:cs="Times New Roman"/>
                <w:b/>
                <w:bCs/>
                <w:sz w:val="22"/>
                <w:szCs w:val="22"/>
              </w:rPr>
            </w:pPr>
          </w:p>
          <w:p w:rsidR="0073345C" w:rsidRPr="00447103" w:rsidRDefault="0073345C" w:rsidP="0038333E">
            <w:pPr>
              <w:autoSpaceDE w:val="0"/>
              <w:autoSpaceDN w:val="0"/>
              <w:adjustRightInd w:val="0"/>
              <w:rPr>
                <w:rFonts w:ascii="Times New Roman" w:eastAsia="TimesNewRomanPSMT" w:hAnsi="Times New Roman" w:cs="Times New Roman"/>
                <w:sz w:val="22"/>
                <w:szCs w:val="22"/>
              </w:rPr>
            </w:pPr>
            <w:r>
              <w:rPr>
                <w:rFonts w:ascii="Times New Roman" w:eastAsia="TimesNewRomanPSMT" w:hAnsi="Times New Roman" w:cs="Times New Roman"/>
                <w:sz w:val="22"/>
                <w:szCs w:val="22"/>
              </w:rPr>
              <w:t xml:space="preserve">- </w:t>
            </w:r>
            <w:r w:rsidRPr="00447103">
              <w:rPr>
                <w:rFonts w:ascii="Times New Roman" w:eastAsia="TimesNewRomanPSMT" w:hAnsi="Times New Roman" w:cs="Times New Roman"/>
                <w:sz w:val="22"/>
                <w:szCs w:val="22"/>
              </w:rPr>
              <w:t>Невољно кретање људи из једне у другу културну заједницу.</w:t>
            </w:r>
          </w:p>
          <w:p w:rsidR="0073345C" w:rsidRPr="00447103" w:rsidRDefault="0073345C" w:rsidP="0038333E">
            <w:pPr>
              <w:autoSpaceDE w:val="0"/>
              <w:autoSpaceDN w:val="0"/>
              <w:adjustRightInd w:val="0"/>
              <w:rPr>
                <w:rFonts w:ascii="Times New Roman" w:eastAsia="TimesNewRomanPSMT" w:hAnsi="Times New Roman" w:cs="Times New Roman"/>
                <w:sz w:val="22"/>
                <w:szCs w:val="22"/>
              </w:rPr>
            </w:pPr>
            <w:r>
              <w:rPr>
                <w:rFonts w:ascii="Times New Roman" w:eastAsia="TimesNewRomanPSMT" w:hAnsi="Times New Roman" w:cs="Times New Roman"/>
                <w:sz w:val="22"/>
                <w:szCs w:val="22"/>
              </w:rPr>
              <w:t xml:space="preserve">- </w:t>
            </w:r>
            <w:r w:rsidRPr="00447103">
              <w:rPr>
                <w:rFonts w:ascii="Times New Roman" w:eastAsia="TimesNewRomanPSMT" w:hAnsi="Times New Roman" w:cs="Times New Roman"/>
                <w:sz w:val="22"/>
                <w:szCs w:val="22"/>
              </w:rPr>
              <w:t>Непознавање других култура као основ за развој стереотипа,</w:t>
            </w:r>
          </w:p>
          <w:p w:rsidR="0073345C" w:rsidRPr="00447103" w:rsidRDefault="0073345C" w:rsidP="0038333E">
            <w:pPr>
              <w:autoSpaceDE w:val="0"/>
              <w:autoSpaceDN w:val="0"/>
              <w:adjustRightInd w:val="0"/>
              <w:rPr>
                <w:rFonts w:ascii="Times New Roman" w:eastAsia="TimesNewRomanPSMT" w:hAnsi="Times New Roman" w:cs="Times New Roman"/>
                <w:sz w:val="22"/>
                <w:szCs w:val="22"/>
              </w:rPr>
            </w:pPr>
            <w:r w:rsidRPr="00447103">
              <w:rPr>
                <w:rFonts w:ascii="Times New Roman" w:eastAsia="TimesNewRomanPSMT" w:hAnsi="Times New Roman" w:cs="Times New Roman"/>
                <w:sz w:val="22"/>
                <w:szCs w:val="22"/>
              </w:rPr>
              <w:t>предрасуда и дискриминације. Уклопити се у нову средину, а</w:t>
            </w:r>
          </w:p>
          <w:p w:rsidR="0073345C" w:rsidRDefault="0073345C" w:rsidP="0038333E">
            <w:pPr>
              <w:autoSpaceDE w:val="0"/>
              <w:autoSpaceDN w:val="0"/>
              <w:adjustRightInd w:val="0"/>
              <w:rPr>
                <w:rFonts w:ascii="Times New Roman" w:eastAsia="TimesNewRomanPSMT" w:hAnsi="Times New Roman" w:cs="Times New Roman"/>
                <w:sz w:val="22"/>
                <w:szCs w:val="22"/>
              </w:rPr>
            </w:pPr>
            <w:r w:rsidRPr="00447103">
              <w:rPr>
                <w:rFonts w:ascii="Times New Roman" w:eastAsia="TimesNewRomanPSMT" w:hAnsi="Times New Roman" w:cs="Times New Roman"/>
                <w:sz w:val="22"/>
                <w:szCs w:val="22"/>
              </w:rPr>
              <w:t>сачувати свој културни идентитет.</w:t>
            </w:r>
          </w:p>
          <w:p w:rsidR="0073345C" w:rsidRPr="00447103" w:rsidRDefault="0073345C" w:rsidP="0038333E">
            <w:pPr>
              <w:autoSpaceDE w:val="0"/>
              <w:autoSpaceDN w:val="0"/>
              <w:adjustRightInd w:val="0"/>
              <w:rPr>
                <w:rFonts w:ascii="Times New Roman" w:eastAsia="TimesNewRomanPSMT" w:hAnsi="Times New Roman" w:cs="Times New Roman"/>
                <w:sz w:val="22"/>
                <w:szCs w:val="22"/>
              </w:rPr>
            </w:pPr>
          </w:p>
          <w:p w:rsidR="0073345C" w:rsidRDefault="0073345C" w:rsidP="0038333E">
            <w:pPr>
              <w:autoSpaceDE w:val="0"/>
              <w:autoSpaceDN w:val="0"/>
              <w:adjustRightInd w:val="0"/>
              <w:rPr>
                <w:rFonts w:ascii="Times New Roman" w:hAnsi="Times New Roman" w:cs="Times New Roman"/>
                <w:b/>
                <w:bCs/>
                <w:sz w:val="22"/>
                <w:szCs w:val="22"/>
              </w:rPr>
            </w:pPr>
            <w:r w:rsidRPr="00447103">
              <w:rPr>
                <w:rFonts w:ascii="Times New Roman" w:hAnsi="Times New Roman" w:cs="Times New Roman"/>
                <w:b/>
                <w:bCs/>
                <w:sz w:val="22"/>
                <w:szCs w:val="22"/>
              </w:rPr>
              <w:t>Сусретање култура</w:t>
            </w:r>
          </w:p>
          <w:p w:rsidR="0073345C" w:rsidRPr="00447103" w:rsidRDefault="0073345C" w:rsidP="0038333E">
            <w:pPr>
              <w:autoSpaceDE w:val="0"/>
              <w:autoSpaceDN w:val="0"/>
              <w:adjustRightInd w:val="0"/>
              <w:rPr>
                <w:rFonts w:ascii="Times New Roman" w:hAnsi="Times New Roman" w:cs="Times New Roman"/>
                <w:b/>
                <w:bCs/>
                <w:sz w:val="22"/>
                <w:szCs w:val="22"/>
              </w:rPr>
            </w:pPr>
          </w:p>
          <w:p w:rsidR="0073345C" w:rsidRPr="00447103" w:rsidRDefault="0073345C" w:rsidP="0038333E">
            <w:pPr>
              <w:autoSpaceDE w:val="0"/>
              <w:autoSpaceDN w:val="0"/>
              <w:adjustRightInd w:val="0"/>
              <w:rPr>
                <w:rFonts w:ascii="Times New Roman" w:eastAsia="TimesNewRomanPSMT" w:hAnsi="Times New Roman" w:cs="Times New Roman"/>
                <w:sz w:val="22"/>
                <w:szCs w:val="22"/>
              </w:rPr>
            </w:pPr>
            <w:r>
              <w:rPr>
                <w:rFonts w:ascii="Times New Roman" w:eastAsia="TimesNewRomanPSMT" w:hAnsi="Times New Roman" w:cs="Times New Roman"/>
                <w:sz w:val="22"/>
                <w:szCs w:val="22"/>
              </w:rPr>
              <w:t xml:space="preserve">- </w:t>
            </w:r>
            <w:r w:rsidRPr="00447103">
              <w:rPr>
                <w:rFonts w:ascii="Times New Roman" w:eastAsia="TimesNewRomanPSMT" w:hAnsi="Times New Roman" w:cs="Times New Roman"/>
                <w:sz w:val="22"/>
                <w:szCs w:val="22"/>
              </w:rPr>
              <w:t>Сусретање и прожимање различитих култура без губљења</w:t>
            </w:r>
          </w:p>
          <w:p w:rsidR="0073345C" w:rsidRPr="00D44787" w:rsidRDefault="0073345C" w:rsidP="0038333E">
            <w:pPr>
              <w:pStyle w:val="Default"/>
            </w:pPr>
            <w:r w:rsidRPr="00447103">
              <w:rPr>
                <w:rFonts w:ascii="Times New Roman" w:eastAsia="TimesNewRomanPSMT" w:hAnsi="Times New Roman" w:cs="Times New Roman"/>
                <w:sz w:val="22"/>
                <w:szCs w:val="22"/>
              </w:rPr>
              <w:t>културног идентитета.</w:t>
            </w:r>
          </w:p>
        </w:tc>
        <w:tc>
          <w:tcPr>
            <w:tcW w:w="3654" w:type="dxa"/>
          </w:tcPr>
          <w:p w:rsidR="0073345C" w:rsidRDefault="0073345C" w:rsidP="0038333E">
            <w:pPr>
              <w:pStyle w:val="Default"/>
              <w:rPr>
                <w:rFonts w:ascii="Times New Roman" w:hAnsi="Times New Roman" w:cs="Times New Roman"/>
                <w:b/>
                <w:bCs/>
              </w:rPr>
            </w:pPr>
          </w:p>
          <w:p w:rsidR="0073345C" w:rsidRDefault="0073345C" w:rsidP="0038333E">
            <w:pPr>
              <w:pStyle w:val="Default"/>
              <w:rPr>
                <w:rFonts w:ascii="Times New Roman" w:hAnsi="Times New Roman" w:cs="Times New Roman"/>
                <w:b/>
                <w:bCs/>
              </w:rPr>
            </w:pPr>
          </w:p>
          <w:p w:rsidR="0073345C" w:rsidRDefault="0073345C" w:rsidP="0038333E">
            <w:pPr>
              <w:pStyle w:val="Default"/>
              <w:rPr>
                <w:rFonts w:ascii="Times New Roman" w:hAnsi="Times New Roman" w:cs="Times New Roman"/>
                <w:b/>
                <w:bCs/>
              </w:rPr>
            </w:pPr>
            <w:r>
              <w:rPr>
                <w:rFonts w:ascii="Times New Roman" w:hAnsi="Times New Roman" w:cs="Times New Roman"/>
                <w:b/>
                <w:bCs/>
              </w:rPr>
              <w:t xml:space="preserve">- Компетенција за учење </w:t>
            </w: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b/>
                <w:bCs/>
              </w:rPr>
            </w:pPr>
            <w:r>
              <w:rPr>
                <w:rFonts w:ascii="Times New Roman" w:hAnsi="Times New Roman" w:cs="Times New Roman"/>
                <w:b/>
                <w:bCs/>
              </w:rPr>
              <w:t xml:space="preserve">- Рад са подацима и информацијама </w:t>
            </w: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b/>
                <w:bCs/>
              </w:rPr>
            </w:pPr>
            <w:r>
              <w:rPr>
                <w:rFonts w:ascii="Times New Roman" w:hAnsi="Times New Roman" w:cs="Times New Roman"/>
                <w:b/>
                <w:bCs/>
              </w:rPr>
              <w:t xml:space="preserve">-Комуникација </w:t>
            </w: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b/>
                <w:bCs/>
              </w:rPr>
            </w:pPr>
            <w:r>
              <w:rPr>
                <w:rFonts w:ascii="Times New Roman" w:hAnsi="Times New Roman" w:cs="Times New Roman"/>
                <w:b/>
                <w:bCs/>
              </w:rPr>
              <w:t xml:space="preserve">- Компетенција за учење </w:t>
            </w: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b/>
                <w:bCs/>
              </w:rPr>
            </w:pPr>
            <w:r>
              <w:rPr>
                <w:rFonts w:ascii="Times New Roman" w:hAnsi="Times New Roman" w:cs="Times New Roman"/>
                <w:b/>
                <w:bCs/>
              </w:rPr>
              <w:t xml:space="preserve">- Рад са подацима и информацијама </w:t>
            </w: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b/>
                <w:bCs/>
              </w:rPr>
            </w:pPr>
            <w:r>
              <w:rPr>
                <w:rFonts w:ascii="Times New Roman" w:hAnsi="Times New Roman" w:cs="Times New Roman"/>
                <w:b/>
                <w:bCs/>
              </w:rPr>
              <w:lastRenderedPageBreak/>
              <w:t xml:space="preserve">-Одговорно учешће у демократском друштву </w:t>
            </w: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b/>
                <w:bCs/>
              </w:rPr>
            </w:pPr>
            <w:r>
              <w:rPr>
                <w:rFonts w:ascii="Times New Roman" w:hAnsi="Times New Roman" w:cs="Times New Roman"/>
                <w:b/>
                <w:bCs/>
              </w:rPr>
              <w:t xml:space="preserve">-Естетичка компетенција </w:t>
            </w: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b/>
                <w:bCs/>
              </w:rPr>
            </w:pPr>
            <w:r>
              <w:rPr>
                <w:rFonts w:ascii="Times New Roman" w:hAnsi="Times New Roman" w:cs="Times New Roman"/>
                <w:b/>
                <w:bCs/>
              </w:rPr>
              <w:t xml:space="preserve">-Решавање проблема </w:t>
            </w: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b/>
                <w:bCs/>
              </w:rPr>
            </w:pPr>
            <w:r>
              <w:rPr>
                <w:rFonts w:ascii="Times New Roman" w:hAnsi="Times New Roman" w:cs="Times New Roman"/>
                <w:b/>
                <w:bCs/>
              </w:rPr>
              <w:t xml:space="preserve">-Сарадња </w:t>
            </w: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rPr>
            </w:pPr>
            <w:r>
              <w:rPr>
                <w:rFonts w:ascii="Times New Roman" w:hAnsi="Times New Roman" w:cs="Times New Roman"/>
                <w:b/>
                <w:bCs/>
              </w:rPr>
              <w:t xml:space="preserve">-Дигитална компетенција </w:t>
            </w:r>
          </w:p>
        </w:tc>
        <w:tc>
          <w:tcPr>
            <w:tcW w:w="3654" w:type="dxa"/>
          </w:tcPr>
          <w:p w:rsidR="0073345C" w:rsidRDefault="0073345C" w:rsidP="0038333E">
            <w:pPr>
              <w:pStyle w:val="Default"/>
              <w:rPr>
                <w:rFonts w:ascii="Times New Roman" w:hAnsi="Times New Roman" w:cs="Times New Roman"/>
              </w:rPr>
            </w:pPr>
            <w:r>
              <w:rPr>
                <w:rFonts w:ascii="Times New Roman" w:hAnsi="Times New Roman" w:cs="Times New Roman"/>
              </w:rPr>
              <w:lastRenderedPageBreak/>
              <w:t xml:space="preserve">Комбиновање различитих врста дидактичког материјала: илустрација, шема, графикона </w:t>
            </w: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rPr>
            </w:pPr>
            <w:r>
              <w:rPr>
                <w:rFonts w:ascii="Times New Roman" w:hAnsi="Times New Roman" w:cs="Times New Roman"/>
              </w:rPr>
              <w:t xml:space="preserve">Користити методе/технике и облике рада, које активирају ученике и у којима су самосталнији у раду </w:t>
            </w: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rPr>
            </w:pPr>
            <w:r>
              <w:rPr>
                <w:rFonts w:ascii="Times New Roman" w:hAnsi="Times New Roman" w:cs="Times New Roman"/>
              </w:rPr>
              <w:t>Обезбеђивање корелације са сродним предметима</w:t>
            </w: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rPr>
            </w:pPr>
            <w:r>
              <w:rPr>
                <w:rFonts w:ascii="Times New Roman" w:hAnsi="Times New Roman" w:cs="Times New Roman"/>
              </w:rPr>
              <w:t xml:space="preserve">Припремање наставника за часове, водећи рачуна о </w:t>
            </w:r>
            <w:r>
              <w:rPr>
                <w:rFonts w:ascii="Times New Roman" w:hAnsi="Times New Roman" w:cs="Times New Roman"/>
              </w:rPr>
              <w:lastRenderedPageBreak/>
              <w:t xml:space="preserve">особеностима одељења </w:t>
            </w: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rPr>
            </w:pPr>
            <w:r>
              <w:rPr>
                <w:rFonts w:ascii="Times New Roman" w:hAnsi="Times New Roman" w:cs="Times New Roman"/>
              </w:rPr>
              <w:t>Постављање ученика у различите ситуације евалуације и самоевалуације</w:t>
            </w:r>
          </w:p>
        </w:tc>
      </w:tr>
      <w:tr w:rsidR="0073345C" w:rsidTr="0038333E">
        <w:tc>
          <w:tcPr>
            <w:tcW w:w="3438" w:type="dxa"/>
            <w:vMerge/>
          </w:tcPr>
          <w:p w:rsidR="0073345C" w:rsidRPr="00291EFF" w:rsidRDefault="0073345C" w:rsidP="0038333E">
            <w:pPr>
              <w:pStyle w:val="Default"/>
              <w:rPr>
                <w:rFonts w:ascii="Times New Roman" w:hAnsi="Times New Roman" w:cs="Times New Roman"/>
              </w:rPr>
            </w:pPr>
          </w:p>
        </w:tc>
        <w:tc>
          <w:tcPr>
            <w:tcW w:w="3870" w:type="dxa"/>
          </w:tcPr>
          <w:p w:rsidR="0073345C" w:rsidRPr="005470A1" w:rsidRDefault="0073345C" w:rsidP="0038333E">
            <w:pPr>
              <w:pStyle w:val="Default"/>
              <w:rPr>
                <w:rFonts w:ascii="Times New Roman" w:hAnsi="Times New Roman" w:cs="Times New Roman"/>
                <w:b/>
                <w:bCs/>
                <w:iCs/>
              </w:rPr>
            </w:pPr>
          </w:p>
          <w:p w:rsidR="0073345C" w:rsidRDefault="0073345C" w:rsidP="0038333E">
            <w:pPr>
              <w:pStyle w:val="Default"/>
              <w:jc w:val="center"/>
              <w:rPr>
                <w:rFonts w:ascii="Times New Roman" w:hAnsi="Times New Roman" w:cs="Times New Roman"/>
                <w:b/>
                <w:bCs/>
                <w:iCs/>
              </w:rPr>
            </w:pPr>
            <w:r>
              <w:rPr>
                <w:rFonts w:ascii="Times New Roman" w:hAnsi="Times New Roman" w:cs="Times New Roman"/>
                <w:b/>
                <w:bCs/>
                <w:iCs/>
              </w:rPr>
              <w:t>3.</w:t>
            </w:r>
          </w:p>
          <w:p w:rsidR="0073345C" w:rsidRDefault="0073345C" w:rsidP="0038333E">
            <w:pPr>
              <w:pStyle w:val="Default"/>
              <w:jc w:val="center"/>
              <w:rPr>
                <w:rFonts w:ascii="Times New Roman" w:hAnsi="Times New Roman" w:cs="Times New Roman"/>
                <w:b/>
                <w:bCs/>
                <w:iCs/>
              </w:rPr>
            </w:pPr>
          </w:p>
          <w:p w:rsidR="0073345C" w:rsidRDefault="0073345C" w:rsidP="0038333E">
            <w:pPr>
              <w:pStyle w:val="Default"/>
              <w:jc w:val="center"/>
              <w:rPr>
                <w:rFonts w:ascii="Times New Roman" w:hAnsi="Times New Roman" w:cs="Times New Roman"/>
                <w:b/>
                <w:bCs/>
                <w:iCs/>
              </w:rPr>
            </w:pPr>
            <w:r>
              <w:rPr>
                <w:rFonts w:ascii="Times New Roman" w:hAnsi="Times New Roman" w:cs="Times New Roman"/>
                <w:b/>
                <w:bCs/>
                <w:iCs/>
              </w:rPr>
              <w:t>ПРОЦЕСИ У САВРЕМЕНОМ СВЕТУ</w:t>
            </w:r>
          </w:p>
          <w:p w:rsidR="0073345C" w:rsidRDefault="0073345C" w:rsidP="0038333E">
            <w:pPr>
              <w:pStyle w:val="Default"/>
              <w:jc w:val="center"/>
              <w:rPr>
                <w:rFonts w:ascii="Times New Roman" w:hAnsi="Times New Roman" w:cs="Times New Roman"/>
                <w:b/>
                <w:bCs/>
                <w:iCs/>
              </w:rPr>
            </w:pPr>
            <w:r>
              <w:rPr>
                <w:rFonts w:ascii="Times New Roman" w:hAnsi="Times New Roman" w:cs="Times New Roman"/>
                <w:b/>
                <w:bCs/>
                <w:iCs/>
              </w:rPr>
              <w:t>(</w:t>
            </w:r>
            <w:r w:rsidRPr="00447103">
              <w:rPr>
                <w:rFonts w:ascii="Times New Roman" w:eastAsiaTheme="minorHAnsi" w:hAnsi="Times New Roman" w:cs="Times New Roman"/>
                <w:b/>
                <w:bCs/>
                <w:sz w:val="22"/>
                <w:szCs w:val="22"/>
              </w:rPr>
              <w:t>Прекомерна потрошња</w:t>
            </w:r>
            <w:r>
              <w:rPr>
                <w:rFonts w:ascii="Times New Roman" w:hAnsi="Times New Roman" w:cs="Times New Roman"/>
                <w:b/>
                <w:bCs/>
                <w:iCs/>
              </w:rPr>
              <w:t>)</w:t>
            </w:r>
          </w:p>
          <w:p w:rsidR="0073345C" w:rsidRPr="00075416" w:rsidRDefault="0073345C" w:rsidP="0038333E">
            <w:pPr>
              <w:pStyle w:val="Default"/>
              <w:jc w:val="center"/>
              <w:rPr>
                <w:rFonts w:ascii="Times New Roman" w:hAnsi="Times New Roman" w:cs="Times New Roman"/>
                <w:b/>
                <w:bCs/>
                <w:iCs/>
              </w:rPr>
            </w:pPr>
          </w:p>
          <w:p w:rsidR="0073345C" w:rsidRDefault="0073345C" w:rsidP="0038333E">
            <w:pPr>
              <w:pStyle w:val="Default"/>
              <w:jc w:val="center"/>
              <w:rPr>
                <w:rFonts w:ascii="Times New Roman" w:hAnsi="Times New Roman" w:cs="Times New Roman"/>
                <w:b/>
                <w:bCs/>
              </w:rPr>
            </w:pPr>
            <w:r>
              <w:rPr>
                <w:rFonts w:ascii="Times New Roman" w:hAnsi="Times New Roman" w:cs="Times New Roman"/>
                <w:b/>
                <w:bCs/>
              </w:rPr>
              <w:lastRenderedPageBreak/>
              <w:t>Радионичарски тип часа</w:t>
            </w:r>
          </w:p>
          <w:p w:rsidR="0073345C" w:rsidRPr="003536D6" w:rsidRDefault="0073345C" w:rsidP="0038333E">
            <w:pPr>
              <w:pStyle w:val="Default"/>
              <w:jc w:val="center"/>
              <w:rPr>
                <w:rFonts w:ascii="Times New Roman" w:hAnsi="Times New Roman" w:cs="Times New Roman"/>
              </w:rPr>
            </w:pPr>
          </w:p>
          <w:p w:rsidR="0073345C" w:rsidRDefault="0073345C" w:rsidP="0038333E">
            <w:pPr>
              <w:pStyle w:val="Default"/>
              <w:rPr>
                <w:rFonts w:ascii="Times New Roman" w:eastAsiaTheme="minorHAnsi" w:hAnsi="Times New Roman" w:cs="Times New Roman"/>
                <w:b/>
                <w:bCs/>
                <w:sz w:val="22"/>
                <w:szCs w:val="22"/>
              </w:rPr>
            </w:pPr>
            <w:r w:rsidRPr="003536D6">
              <w:rPr>
                <w:rFonts w:ascii="Times New Roman" w:eastAsiaTheme="minorHAnsi" w:hAnsi="Times New Roman" w:cs="Times New Roman"/>
                <w:b/>
                <w:bCs/>
                <w:sz w:val="22"/>
                <w:szCs w:val="22"/>
              </w:rPr>
              <w:t>Потрошачко друштво</w:t>
            </w:r>
          </w:p>
          <w:p w:rsidR="0073345C" w:rsidRPr="003536D6" w:rsidRDefault="0073345C" w:rsidP="0038333E">
            <w:pPr>
              <w:pStyle w:val="Default"/>
              <w:rPr>
                <w:rFonts w:ascii="Times New Roman" w:hAnsi="Times New Roman" w:cs="Times New Roman"/>
                <w:b/>
                <w:bCs/>
                <w:sz w:val="22"/>
                <w:szCs w:val="22"/>
              </w:rPr>
            </w:pPr>
          </w:p>
          <w:p w:rsidR="0073345C" w:rsidRPr="003536D6" w:rsidRDefault="0073345C" w:rsidP="0038333E">
            <w:pPr>
              <w:autoSpaceDE w:val="0"/>
              <w:autoSpaceDN w:val="0"/>
              <w:adjustRightInd w:val="0"/>
              <w:rPr>
                <w:rFonts w:ascii="Times New Roman" w:eastAsia="TimesNewRomanPSMT" w:hAnsi="Times New Roman" w:cs="Times New Roman"/>
                <w:sz w:val="22"/>
                <w:szCs w:val="22"/>
              </w:rPr>
            </w:pPr>
            <w:r>
              <w:rPr>
                <w:rFonts w:ascii="Times New Roman" w:eastAsia="TimesNewRomanPSMT" w:hAnsi="Times New Roman" w:cs="Times New Roman"/>
                <w:sz w:val="22"/>
                <w:szCs w:val="22"/>
              </w:rPr>
              <w:t xml:space="preserve">- </w:t>
            </w:r>
            <w:r w:rsidRPr="003536D6">
              <w:rPr>
                <w:rFonts w:ascii="Times New Roman" w:eastAsia="TimesNewRomanPSMT" w:hAnsi="Times New Roman" w:cs="Times New Roman"/>
                <w:sz w:val="22"/>
                <w:szCs w:val="22"/>
              </w:rPr>
              <w:t>Стварне потребе и прекомерна потрошња.</w:t>
            </w:r>
          </w:p>
          <w:p w:rsidR="0073345C" w:rsidRPr="00447103" w:rsidRDefault="0073345C" w:rsidP="0038333E">
            <w:pPr>
              <w:autoSpaceDE w:val="0"/>
              <w:autoSpaceDN w:val="0"/>
              <w:adjustRightInd w:val="0"/>
              <w:rPr>
                <w:rFonts w:ascii="Times New Roman" w:eastAsia="TimesNewRomanPSMT" w:hAnsi="Times New Roman" w:cs="Times New Roman"/>
                <w:sz w:val="22"/>
                <w:szCs w:val="22"/>
              </w:rPr>
            </w:pPr>
            <w:r>
              <w:rPr>
                <w:rFonts w:ascii="Times New Roman" w:eastAsia="TimesNewRomanPSMT" w:hAnsi="Times New Roman" w:cs="Times New Roman"/>
                <w:sz w:val="22"/>
                <w:szCs w:val="22"/>
              </w:rPr>
              <w:t xml:space="preserve">- </w:t>
            </w:r>
            <w:r w:rsidRPr="00447103">
              <w:rPr>
                <w:rFonts w:ascii="Times New Roman" w:eastAsia="TimesNewRomanPSMT" w:hAnsi="Times New Roman" w:cs="Times New Roman"/>
                <w:sz w:val="22"/>
                <w:szCs w:val="22"/>
              </w:rPr>
              <w:t>Неравнотежа – гладни и жедни у свету у којем се храна баца а вода</w:t>
            </w:r>
          </w:p>
          <w:p w:rsidR="0073345C" w:rsidRPr="00447103" w:rsidRDefault="0073345C" w:rsidP="0038333E">
            <w:pPr>
              <w:autoSpaceDE w:val="0"/>
              <w:autoSpaceDN w:val="0"/>
              <w:adjustRightInd w:val="0"/>
              <w:rPr>
                <w:rFonts w:ascii="Times New Roman" w:eastAsia="TimesNewRomanPSMT" w:hAnsi="Times New Roman" w:cs="Times New Roman"/>
                <w:sz w:val="22"/>
                <w:szCs w:val="22"/>
              </w:rPr>
            </w:pPr>
            <w:r w:rsidRPr="00447103">
              <w:rPr>
                <w:rFonts w:ascii="Times New Roman" w:eastAsia="TimesNewRomanPSMT" w:hAnsi="Times New Roman" w:cs="Times New Roman"/>
                <w:sz w:val="22"/>
                <w:szCs w:val="22"/>
              </w:rPr>
              <w:t>расипа.</w:t>
            </w:r>
          </w:p>
          <w:p w:rsidR="0073345C" w:rsidRPr="00447103" w:rsidRDefault="0073345C" w:rsidP="0038333E">
            <w:pPr>
              <w:autoSpaceDE w:val="0"/>
              <w:autoSpaceDN w:val="0"/>
              <w:adjustRightInd w:val="0"/>
              <w:rPr>
                <w:rFonts w:ascii="Times New Roman" w:eastAsia="TimesNewRomanPSMT" w:hAnsi="Times New Roman" w:cs="Times New Roman"/>
                <w:sz w:val="22"/>
                <w:szCs w:val="22"/>
              </w:rPr>
            </w:pPr>
            <w:r>
              <w:rPr>
                <w:rFonts w:ascii="Times New Roman" w:eastAsia="TimesNewRomanPSMT" w:hAnsi="Times New Roman" w:cs="Times New Roman"/>
                <w:sz w:val="22"/>
                <w:szCs w:val="22"/>
              </w:rPr>
              <w:t xml:space="preserve">- </w:t>
            </w:r>
            <w:r w:rsidRPr="00447103">
              <w:rPr>
                <w:rFonts w:ascii="Times New Roman" w:eastAsia="TimesNewRomanPSMT" w:hAnsi="Times New Roman" w:cs="Times New Roman"/>
                <w:sz w:val="22"/>
                <w:szCs w:val="22"/>
              </w:rPr>
              <w:t>Амбалажа важнија од садржаја – гомилање отпада.</w:t>
            </w:r>
          </w:p>
          <w:p w:rsidR="0073345C" w:rsidRPr="00447103" w:rsidRDefault="0073345C" w:rsidP="0038333E">
            <w:pPr>
              <w:autoSpaceDE w:val="0"/>
              <w:autoSpaceDN w:val="0"/>
              <w:adjustRightInd w:val="0"/>
              <w:rPr>
                <w:rFonts w:ascii="Times New Roman" w:eastAsia="TimesNewRomanPSMT" w:hAnsi="Times New Roman" w:cs="Times New Roman"/>
                <w:sz w:val="22"/>
                <w:szCs w:val="22"/>
              </w:rPr>
            </w:pPr>
            <w:r>
              <w:rPr>
                <w:rFonts w:ascii="Times New Roman" w:eastAsia="TimesNewRomanPSMT" w:hAnsi="Times New Roman" w:cs="Times New Roman"/>
                <w:sz w:val="22"/>
                <w:szCs w:val="22"/>
              </w:rPr>
              <w:t xml:space="preserve">- </w:t>
            </w:r>
            <w:r w:rsidRPr="00447103">
              <w:rPr>
                <w:rFonts w:ascii="Times New Roman" w:eastAsia="TimesNewRomanPSMT" w:hAnsi="Times New Roman" w:cs="Times New Roman"/>
                <w:sz w:val="22"/>
                <w:szCs w:val="22"/>
              </w:rPr>
              <w:t>Притисак произвођача – нови модели новог модела.</w:t>
            </w:r>
          </w:p>
          <w:p w:rsidR="0073345C" w:rsidRDefault="0073345C" w:rsidP="0038333E">
            <w:pPr>
              <w:autoSpaceDE w:val="0"/>
              <w:autoSpaceDN w:val="0"/>
              <w:adjustRightInd w:val="0"/>
              <w:rPr>
                <w:rFonts w:ascii="Times New Roman" w:eastAsia="TimesNewRomanPSMT" w:hAnsi="Times New Roman" w:cs="Times New Roman"/>
                <w:sz w:val="22"/>
                <w:szCs w:val="22"/>
              </w:rPr>
            </w:pPr>
            <w:r>
              <w:rPr>
                <w:rFonts w:ascii="Times New Roman" w:eastAsia="TimesNewRomanPSMT" w:hAnsi="Times New Roman" w:cs="Times New Roman"/>
                <w:sz w:val="22"/>
                <w:szCs w:val="22"/>
              </w:rPr>
              <w:t xml:space="preserve">- </w:t>
            </w:r>
            <w:r w:rsidRPr="00447103">
              <w:rPr>
                <w:rFonts w:ascii="Times New Roman" w:eastAsia="TimesNewRomanPSMT" w:hAnsi="Times New Roman" w:cs="Times New Roman"/>
                <w:sz w:val="22"/>
                <w:szCs w:val="22"/>
              </w:rPr>
              <w:t>Деца – омиљена циљна група произвођача.</w:t>
            </w:r>
          </w:p>
          <w:p w:rsidR="0073345C" w:rsidRPr="003536D6" w:rsidRDefault="0073345C" w:rsidP="0038333E">
            <w:pPr>
              <w:autoSpaceDE w:val="0"/>
              <w:autoSpaceDN w:val="0"/>
              <w:adjustRightInd w:val="0"/>
              <w:rPr>
                <w:rFonts w:ascii="Times New Roman" w:eastAsia="TimesNewRomanPSMT" w:hAnsi="Times New Roman" w:cs="Times New Roman"/>
                <w:sz w:val="22"/>
                <w:szCs w:val="22"/>
              </w:rPr>
            </w:pPr>
          </w:p>
          <w:p w:rsidR="0073345C" w:rsidRDefault="0073345C" w:rsidP="0038333E">
            <w:pPr>
              <w:autoSpaceDE w:val="0"/>
              <w:autoSpaceDN w:val="0"/>
              <w:adjustRightInd w:val="0"/>
              <w:rPr>
                <w:rFonts w:ascii="Times New Roman" w:eastAsia="TimesNewRomanPSMT" w:hAnsi="Times New Roman" w:cs="Times New Roman"/>
                <w:b/>
                <w:bCs/>
                <w:sz w:val="22"/>
                <w:szCs w:val="22"/>
              </w:rPr>
            </w:pPr>
            <w:r w:rsidRPr="00447103">
              <w:rPr>
                <w:rFonts w:ascii="Times New Roman" w:eastAsia="TimesNewRomanPSMT" w:hAnsi="Times New Roman" w:cs="Times New Roman"/>
                <w:b/>
                <w:bCs/>
                <w:sz w:val="22"/>
                <w:szCs w:val="22"/>
              </w:rPr>
              <w:t>Медији и потрошачка култура</w:t>
            </w:r>
          </w:p>
          <w:p w:rsidR="0073345C" w:rsidRPr="003536D6" w:rsidRDefault="0073345C" w:rsidP="0038333E">
            <w:pPr>
              <w:autoSpaceDE w:val="0"/>
              <w:autoSpaceDN w:val="0"/>
              <w:adjustRightInd w:val="0"/>
              <w:rPr>
                <w:rFonts w:ascii="Times New Roman" w:eastAsia="TimesNewRomanPSMT" w:hAnsi="Times New Roman" w:cs="Times New Roman"/>
                <w:b/>
                <w:bCs/>
                <w:sz w:val="22"/>
                <w:szCs w:val="22"/>
              </w:rPr>
            </w:pPr>
          </w:p>
          <w:p w:rsidR="0073345C" w:rsidRDefault="0073345C" w:rsidP="0038333E">
            <w:pPr>
              <w:autoSpaceDE w:val="0"/>
              <w:autoSpaceDN w:val="0"/>
              <w:adjustRightInd w:val="0"/>
              <w:rPr>
                <w:rFonts w:ascii="Times New Roman" w:eastAsia="TimesNewRomanPSMT" w:hAnsi="Times New Roman" w:cs="Times New Roman"/>
                <w:sz w:val="22"/>
                <w:szCs w:val="22"/>
              </w:rPr>
            </w:pPr>
            <w:r>
              <w:rPr>
                <w:rFonts w:ascii="Times New Roman" w:eastAsia="TimesNewRomanPSMT" w:hAnsi="Times New Roman" w:cs="Times New Roman"/>
                <w:sz w:val="22"/>
                <w:szCs w:val="22"/>
              </w:rPr>
              <w:t xml:space="preserve">- </w:t>
            </w:r>
            <w:r w:rsidRPr="00447103">
              <w:rPr>
                <w:rFonts w:ascii="Times New Roman" w:eastAsia="TimesNewRomanPSMT" w:hAnsi="Times New Roman" w:cs="Times New Roman"/>
                <w:sz w:val="22"/>
                <w:szCs w:val="22"/>
              </w:rPr>
              <w:t>Поруке медија у подстицању потрошње. Деца у рекламама.</w:t>
            </w:r>
          </w:p>
          <w:p w:rsidR="0073345C" w:rsidRPr="003536D6" w:rsidRDefault="0073345C" w:rsidP="0038333E">
            <w:pPr>
              <w:autoSpaceDE w:val="0"/>
              <w:autoSpaceDN w:val="0"/>
              <w:adjustRightInd w:val="0"/>
              <w:rPr>
                <w:rFonts w:ascii="Times New Roman" w:eastAsia="TimesNewRomanPSMT" w:hAnsi="Times New Roman" w:cs="Times New Roman"/>
                <w:sz w:val="22"/>
                <w:szCs w:val="22"/>
              </w:rPr>
            </w:pPr>
          </w:p>
          <w:p w:rsidR="0073345C" w:rsidRDefault="0073345C" w:rsidP="0038333E">
            <w:pPr>
              <w:autoSpaceDE w:val="0"/>
              <w:autoSpaceDN w:val="0"/>
              <w:adjustRightInd w:val="0"/>
              <w:rPr>
                <w:rFonts w:ascii="Times New Roman" w:eastAsia="TimesNewRomanPSMT" w:hAnsi="Times New Roman" w:cs="Times New Roman"/>
                <w:b/>
                <w:bCs/>
                <w:sz w:val="22"/>
                <w:szCs w:val="22"/>
              </w:rPr>
            </w:pPr>
            <w:r w:rsidRPr="00447103">
              <w:rPr>
                <w:rFonts w:ascii="Times New Roman" w:eastAsia="TimesNewRomanPSMT" w:hAnsi="Times New Roman" w:cs="Times New Roman"/>
                <w:b/>
                <w:bCs/>
                <w:sz w:val="22"/>
                <w:szCs w:val="22"/>
              </w:rPr>
              <w:t>Права потрошача</w:t>
            </w:r>
          </w:p>
          <w:p w:rsidR="0073345C" w:rsidRPr="003536D6" w:rsidRDefault="0073345C" w:rsidP="0038333E">
            <w:pPr>
              <w:autoSpaceDE w:val="0"/>
              <w:autoSpaceDN w:val="0"/>
              <w:adjustRightInd w:val="0"/>
              <w:rPr>
                <w:rFonts w:ascii="Times New Roman" w:eastAsia="TimesNewRomanPSMT" w:hAnsi="Times New Roman" w:cs="Times New Roman"/>
                <w:b/>
                <w:bCs/>
                <w:sz w:val="22"/>
                <w:szCs w:val="22"/>
              </w:rPr>
            </w:pPr>
          </w:p>
          <w:p w:rsidR="0073345C" w:rsidRPr="00447103" w:rsidRDefault="0073345C" w:rsidP="0038333E">
            <w:pPr>
              <w:autoSpaceDE w:val="0"/>
              <w:autoSpaceDN w:val="0"/>
              <w:adjustRightInd w:val="0"/>
              <w:rPr>
                <w:rFonts w:ascii="Times New Roman" w:eastAsia="TimesNewRomanPSMT" w:hAnsi="Times New Roman" w:cs="Times New Roman"/>
                <w:sz w:val="22"/>
                <w:szCs w:val="22"/>
              </w:rPr>
            </w:pPr>
            <w:r>
              <w:rPr>
                <w:rFonts w:ascii="Times New Roman" w:eastAsia="TimesNewRomanPSMT" w:hAnsi="Times New Roman" w:cs="Times New Roman"/>
                <w:sz w:val="22"/>
                <w:szCs w:val="22"/>
              </w:rPr>
              <w:t xml:space="preserve">- </w:t>
            </w:r>
            <w:r w:rsidRPr="00447103">
              <w:rPr>
                <w:rFonts w:ascii="Times New Roman" w:eastAsia="TimesNewRomanPSMT" w:hAnsi="Times New Roman" w:cs="Times New Roman"/>
                <w:sz w:val="22"/>
                <w:szCs w:val="22"/>
              </w:rPr>
              <w:t>Информације од значаја за потрошаче.</w:t>
            </w:r>
          </w:p>
          <w:p w:rsidR="0073345C" w:rsidRPr="00447103" w:rsidRDefault="0073345C" w:rsidP="0038333E">
            <w:pPr>
              <w:autoSpaceDE w:val="0"/>
              <w:autoSpaceDN w:val="0"/>
              <w:adjustRightInd w:val="0"/>
              <w:rPr>
                <w:rFonts w:ascii="Times New Roman" w:eastAsia="TimesNewRomanPSMT" w:hAnsi="Times New Roman" w:cs="Times New Roman"/>
                <w:sz w:val="22"/>
                <w:szCs w:val="22"/>
              </w:rPr>
            </w:pPr>
            <w:r>
              <w:rPr>
                <w:rFonts w:ascii="Times New Roman" w:eastAsia="TimesNewRomanPSMT" w:hAnsi="Times New Roman" w:cs="Times New Roman"/>
                <w:sz w:val="22"/>
                <w:szCs w:val="22"/>
              </w:rPr>
              <w:t xml:space="preserve">- </w:t>
            </w:r>
            <w:r w:rsidRPr="00447103">
              <w:rPr>
                <w:rFonts w:ascii="Times New Roman" w:eastAsia="TimesNewRomanPSMT" w:hAnsi="Times New Roman" w:cs="Times New Roman"/>
                <w:sz w:val="22"/>
                <w:szCs w:val="22"/>
              </w:rPr>
              <w:t>Однос цене и квалитета производа.</w:t>
            </w:r>
          </w:p>
          <w:p w:rsidR="0073345C" w:rsidRPr="00447103" w:rsidRDefault="0073345C" w:rsidP="0038333E">
            <w:pPr>
              <w:autoSpaceDE w:val="0"/>
              <w:autoSpaceDN w:val="0"/>
              <w:adjustRightInd w:val="0"/>
              <w:rPr>
                <w:rFonts w:ascii="Times New Roman" w:eastAsia="TimesNewRomanPSMT" w:hAnsi="Times New Roman" w:cs="Times New Roman"/>
                <w:sz w:val="22"/>
                <w:szCs w:val="22"/>
              </w:rPr>
            </w:pPr>
            <w:r>
              <w:rPr>
                <w:rFonts w:ascii="Times New Roman" w:eastAsia="TimesNewRomanPSMT" w:hAnsi="Times New Roman" w:cs="Times New Roman"/>
                <w:sz w:val="22"/>
                <w:szCs w:val="22"/>
              </w:rPr>
              <w:t xml:space="preserve">- </w:t>
            </w:r>
            <w:r w:rsidRPr="00447103">
              <w:rPr>
                <w:rFonts w:ascii="Times New Roman" w:eastAsia="TimesNewRomanPSMT" w:hAnsi="Times New Roman" w:cs="Times New Roman"/>
                <w:sz w:val="22"/>
                <w:szCs w:val="22"/>
              </w:rPr>
              <w:t>Права и одговорност потрошача.</w:t>
            </w:r>
          </w:p>
          <w:p w:rsidR="0073345C" w:rsidRPr="00447103" w:rsidRDefault="0073345C" w:rsidP="0038333E">
            <w:pPr>
              <w:tabs>
                <w:tab w:val="num" w:pos="1440"/>
              </w:tabs>
              <w:spacing w:before="120"/>
              <w:rPr>
                <w:rFonts w:ascii="Times New Roman" w:hAnsi="Times New Roman" w:cs="Times New Roman"/>
                <w:sz w:val="22"/>
                <w:szCs w:val="22"/>
              </w:rPr>
            </w:pPr>
            <w:r>
              <w:rPr>
                <w:rFonts w:ascii="Times New Roman" w:eastAsia="TimesNewRomanPSMT" w:hAnsi="Times New Roman" w:cs="Times New Roman"/>
                <w:sz w:val="22"/>
                <w:szCs w:val="22"/>
              </w:rPr>
              <w:t xml:space="preserve">- </w:t>
            </w:r>
            <w:r w:rsidRPr="00447103">
              <w:rPr>
                <w:rFonts w:ascii="Times New Roman" w:eastAsia="TimesNewRomanPSMT" w:hAnsi="Times New Roman" w:cs="Times New Roman"/>
                <w:sz w:val="22"/>
                <w:szCs w:val="22"/>
              </w:rPr>
              <w:t>Заштита потрошачких права.</w:t>
            </w:r>
          </w:p>
          <w:p w:rsidR="0073345C" w:rsidRPr="00A047B6" w:rsidRDefault="0073345C" w:rsidP="0038333E">
            <w:pPr>
              <w:tabs>
                <w:tab w:val="num" w:pos="1440"/>
              </w:tabs>
              <w:spacing w:before="120"/>
              <w:rPr>
                <w:rFonts w:ascii="Times New Roman" w:hAnsi="Times New Roman" w:cs="Times New Roman"/>
              </w:rPr>
            </w:pPr>
          </w:p>
        </w:tc>
        <w:tc>
          <w:tcPr>
            <w:tcW w:w="3654" w:type="dxa"/>
          </w:tcPr>
          <w:p w:rsidR="0073345C" w:rsidRDefault="0073345C" w:rsidP="0038333E">
            <w:pPr>
              <w:pStyle w:val="Default"/>
              <w:rPr>
                <w:rFonts w:ascii="Times New Roman" w:hAnsi="Times New Roman" w:cs="Times New Roman"/>
                <w:b/>
                <w:bCs/>
              </w:rPr>
            </w:pPr>
          </w:p>
          <w:p w:rsidR="0073345C" w:rsidRDefault="0073345C" w:rsidP="0038333E">
            <w:pPr>
              <w:pStyle w:val="Default"/>
              <w:rPr>
                <w:rFonts w:ascii="Times New Roman" w:hAnsi="Times New Roman" w:cs="Times New Roman"/>
                <w:b/>
                <w:bCs/>
              </w:rPr>
            </w:pPr>
          </w:p>
          <w:p w:rsidR="0073345C" w:rsidRDefault="0073345C" w:rsidP="0038333E">
            <w:pPr>
              <w:pStyle w:val="Default"/>
              <w:rPr>
                <w:rFonts w:ascii="Times New Roman" w:hAnsi="Times New Roman" w:cs="Times New Roman"/>
                <w:b/>
                <w:bCs/>
              </w:rPr>
            </w:pPr>
          </w:p>
          <w:p w:rsidR="0073345C" w:rsidRDefault="0073345C" w:rsidP="0038333E">
            <w:pPr>
              <w:pStyle w:val="Default"/>
              <w:rPr>
                <w:rFonts w:ascii="Times New Roman" w:hAnsi="Times New Roman" w:cs="Times New Roman"/>
                <w:b/>
                <w:bCs/>
              </w:rPr>
            </w:pPr>
          </w:p>
          <w:p w:rsidR="0073345C" w:rsidRDefault="0073345C" w:rsidP="0038333E">
            <w:pPr>
              <w:pStyle w:val="Default"/>
              <w:rPr>
                <w:rFonts w:ascii="Times New Roman" w:hAnsi="Times New Roman" w:cs="Times New Roman"/>
                <w:b/>
                <w:bCs/>
              </w:rPr>
            </w:pPr>
          </w:p>
          <w:p w:rsidR="0073345C" w:rsidRDefault="0073345C" w:rsidP="0038333E">
            <w:pPr>
              <w:pStyle w:val="Default"/>
              <w:rPr>
                <w:rFonts w:ascii="Times New Roman" w:hAnsi="Times New Roman" w:cs="Times New Roman"/>
                <w:b/>
                <w:bCs/>
              </w:rPr>
            </w:pPr>
          </w:p>
          <w:p w:rsidR="0073345C" w:rsidRDefault="0073345C" w:rsidP="0038333E">
            <w:pPr>
              <w:pStyle w:val="Default"/>
              <w:rPr>
                <w:rFonts w:ascii="Times New Roman" w:hAnsi="Times New Roman" w:cs="Times New Roman"/>
                <w:b/>
                <w:bCs/>
              </w:rPr>
            </w:pPr>
            <w:r>
              <w:rPr>
                <w:rFonts w:ascii="Times New Roman" w:hAnsi="Times New Roman" w:cs="Times New Roman"/>
                <w:b/>
                <w:bCs/>
              </w:rPr>
              <w:t xml:space="preserve">- Одговоран однос према </w:t>
            </w:r>
            <w:r>
              <w:rPr>
                <w:rFonts w:ascii="Times New Roman" w:hAnsi="Times New Roman" w:cs="Times New Roman"/>
                <w:b/>
                <w:bCs/>
              </w:rPr>
              <w:lastRenderedPageBreak/>
              <w:t xml:space="preserve">околини </w:t>
            </w: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b/>
                <w:bCs/>
              </w:rPr>
            </w:pPr>
            <w:r>
              <w:rPr>
                <w:rFonts w:ascii="Times New Roman" w:hAnsi="Times New Roman" w:cs="Times New Roman"/>
                <w:b/>
                <w:bCs/>
              </w:rPr>
              <w:t xml:space="preserve">- Рад са подацима и информацијама </w:t>
            </w: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b/>
                <w:bCs/>
              </w:rPr>
            </w:pPr>
            <w:r>
              <w:rPr>
                <w:rFonts w:ascii="Times New Roman" w:hAnsi="Times New Roman" w:cs="Times New Roman"/>
                <w:b/>
                <w:bCs/>
              </w:rPr>
              <w:t xml:space="preserve">-Одговорно учешће у демократском друштву </w:t>
            </w: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b/>
                <w:bCs/>
              </w:rPr>
            </w:pPr>
            <w:r>
              <w:rPr>
                <w:rFonts w:ascii="Times New Roman" w:hAnsi="Times New Roman" w:cs="Times New Roman"/>
                <w:b/>
                <w:bCs/>
              </w:rPr>
              <w:t xml:space="preserve">-Естетичка компетенција </w:t>
            </w: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b/>
                <w:bCs/>
              </w:rPr>
            </w:pPr>
            <w:r>
              <w:rPr>
                <w:rFonts w:ascii="Times New Roman" w:hAnsi="Times New Roman" w:cs="Times New Roman"/>
                <w:b/>
                <w:bCs/>
              </w:rPr>
              <w:t xml:space="preserve">-Решавање проблема </w:t>
            </w: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rPr>
            </w:pPr>
            <w:r>
              <w:rPr>
                <w:rFonts w:ascii="Times New Roman" w:hAnsi="Times New Roman" w:cs="Times New Roman"/>
                <w:b/>
                <w:bCs/>
              </w:rPr>
              <w:t xml:space="preserve">-Сарадња </w:t>
            </w:r>
          </w:p>
        </w:tc>
        <w:tc>
          <w:tcPr>
            <w:tcW w:w="3654" w:type="dxa"/>
          </w:tcPr>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rPr>
            </w:pPr>
            <w:r>
              <w:rPr>
                <w:rFonts w:ascii="Times New Roman" w:hAnsi="Times New Roman" w:cs="Times New Roman"/>
              </w:rPr>
              <w:t xml:space="preserve">Комбиновање различитих врста дидактичког материјала: илустрација, шема, графикона </w:t>
            </w: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rPr>
            </w:pPr>
            <w:r>
              <w:rPr>
                <w:rFonts w:ascii="Times New Roman" w:hAnsi="Times New Roman" w:cs="Times New Roman"/>
              </w:rPr>
              <w:t xml:space="preserve">Користити методе/технике и облике рада, које активирају ученике и у којима су самосталнији у раду </w:t>
            </w: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rPr>
            </w:pPr>
            <w:r>
              <w:rPr>
                <w:rFonts w:ascii="Times New Roman" w:hAnsi="Times New Roman" w:cs="Times New Roman"/>
              </w:rPr>
              <w:t>Обезбеђивање корелације са сродним предметима</w:t>
            </w: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rPr>
            </w:pPr>
            <w:r>
              <w:rPr>
                <w:rFonts w:ascii="Times New Roman" w:hAnsi="Times New Roman" w:cs="Times New Roman"/>
              </w:rPr>
              <w:t xml:space="preserve">Припремање наставника за часове, водећи рачуна о особеностима одељења </w:t>
            </w: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rPr>
            </w:pPr>
            <w:r>
              <w:rPr>
                <w:rFonts w:ascii="Times New Roman" w:hAnsi="Times New Roman" w:cs="Times New Roman"/>
              </w:rPr>
              <w:t>Постављање ученика у различите ситуације евалуације и самоевалуације</w:t>
            </w:r>
          </w:p>
        </w:tc>
      </w:tr>
      <w:tr w:rsidR="0073345C" w:rsidTr="0038333E">
        <w:trPr>
          <w:trHeight w:val="3220"/>
        </w:trPr>
        <w:tc>
          <w:tcPr>
            <w:tcW w:w="3438" w:type="dxa"/>
            <w:vMerge/>
          </w:tcPr>
          <w:p w:rsidR="0073345C" w:rsidRPr="00291EFF" w:rsidRDefault="0073345C" w:rsidP="0038333E">
            <w:pPr>
              <w:tabs>
                <w:tab w:val="num" w:pos="1440"/>
              </w:tabs>
              <w:spacing w:before="120"/>
              <w:ind w:left="227"/>
              <w:rPr>
                <w:rFonts w:ascii="Times New Roman" w:hAnsi="Times New Roman" w:cs="Times New Roman"/>
              </w:rPr>
            </w:pPr>
          </w:p>
        </w:tc>
        <w:tc>
          <w:tcPr>
            <w:tcW w:w="3870" w:type="dxa"/>
          </w:tcPr>
          <w:p w:rsidR="0073345C" w:rsidRDefault="0073345C" w:rsidP="0038333E">
            <w:pPr>
              <w:pStyle w:val="Default"/>
              <w:jc w:val="center"/>
              <w:rPr>
                <w:rFonts w:ascii="Times New Roman" w:hAnsi="Times New Roman" w:cs="Times New Roman"/>
                <w:b/>
                <w:bCs/>
              </w:rPr>
            </w:pPr>
          </w:p>
          <w:p w:rsidR="0073345C" w:rsidRDefault="0073345C" w:rsidP="0038333E">
            <w:pPr>
              <w:pStyle w:val="Default"/>
              <w:jc w:val="center"/>
              <w:rPr>
                <w:rFonts w:ascii="Times New Roman" w:hAnsi="Times New Roman" w:cs="Times New Roman"/>
                <w:b/>
                <w:bCs/>
              </w:rPr>
            </w:pPr>
            <w:r>
              <w:rPr>
                <w:rFonts w:ascii="Times New Roman" w:hAnsi="Times New Roman" w:cs="Times New Roman"/>
                <w:b/>
                <w:bCs/>
              </w:rPr>
              <w:t>4.</w:t>
            </w:r>
          </w:p>
          <w:p w:rsidR="0073345C" w:rsidRDefault="0073345C" w:rsidP="0038333E">
            <w:pPr>
              <w:pStyle w:val="Default"/>
              <w:jc w:val="center"/>
              <w:rPr>
                <w:rFonts w:ascii="Times New Roman" w:hAnsi="Times New Roman" w:cs="Times New Roman"/>
                <w:b/>
                <w:bCs/>
              </w:rPr>
            </w:pPr>
          </w:p>
          <w:p w:rsidR="0073345C" w:rsidRDefault="0073345C" w:rsidP="0038333E">
            <w:pPr>
              <w:pStyle w:val="Default"/>
              <w:jc w:val="center"/>
              <w:rPr>
                <w:rFonts w:ascii="Times New Roman" w:hAnsi="Times New Roman" w:cs="Times New Roman"/>
                <w:b/>
                <w:bCs/>
              </w:rPr>
            </w:pPr>
            <w:r>
              <w:rPr>
                <w:rFonts w:ascii="Times New Roman" w:hAnsi="Times New Roman" w:cs="Times New Roman"/>
                <w:b/>
                <w:bCs/>
              </w:rPr>
              <w:t>ГРАЂАНСКИ АКТИВИЗАМ</w:t>
            </w:r>
          </w:p>
          <w:p w:rsidR="0073345C" w:rsidRDefault="0073345C" w:rsidP="0038333E">
            <w:pPr>
              <w:pStyle w:val="Default"/>
              <w:jc w:val="center"/>
              <w:rPr>
                <w:rFonts w:ascii="Times New Roman" w:hAnsi="Times New Roman" w:cs="Times New Roman"/>
                <w:b/>
                <w:bCs/>
              </w:rPr>
            </w:pPr>
            <w:r>
              <w:rPr>
                <w:rFonts w:ascii="Times New Roman" w:hAnsi="Times New Roman" w:cs="Times New Roman"/>
                <w:b/>
                <w:bCs/>
              </w:rPr>
              <w:t>(</w:t>
            </w:r>
            <w:r w:rsidRPr="003536D6">
              <w:rPr>
                <w:rFonts w:ascii="Times New Roman" w:eastAsiaTheme="minorHAnsi" w:hAnsi="Times New Roman" w:cs="Times New Roman"/>
                <w:b/>
                <w:bCs/>
              </w:rPr>
              <w:t>Еколошка акција</w:t>
            </w:r>
            <w:r>
              <w:rPr>
                <w:rFonts w:ascii="Times New Roman" w:hAnsi="Times New Roman" w:cs="Times New Roman"/>
                <w:b/>
                <w:bCs/>
              </w:rPr>
              <w:t>)</w:t>
            </w:r>
          </w:p>
          <w:p w:rsidR="0073345C" w:rsidRPr="00221E20" w:rsidRDefault="0073345C" w:rsidP="0038333E">
            <w:pPr>
              <w:pStyle w:val="Default"/>
              <w:jc w:val="center"/>
              <w:rPr>
                <w:rFonts w:ascii="Times New Roman" w:hAnsi="Times New Roman" w:cs="Times New Roman"/>
                <w:b/>
                <w:bCs/>
              </w:rPr>
            </w:pPr>
          </w:p>
          <w:p w:rsidR="0073345C" w:rsidRDefault="0073345C" w:rsidP="0038333E">
            <w:pPr>
              <w:pStyle w:val="Default"/>
              <w:jc w:val="center"/>
              <w:rPr>
                <w:rFonts w:ascii="Times New Roman" w:hAnsi="Times New Roman" w:cs="Times New Roman"/>
                <w:b/>
                <w:bCs/>
              </w:rPr>
            </w:pPr>
            <w:r>
              <w:rPr>
                <w:rFonts w:ascii="Times New Roman" w:hAnsi="Times New Roman" w:cs="Times New Roman"/>
                <w:b/>
                <w:bCs/>
              </w:rPr>
              <w:t>Радионичарски тип рада</w:t>
            </w:r>
          </w:p>
          <w:p w:rsidR="0073345C" w:rsidRDefault="0073345C" w:rsidP="0038333E">
            <w:pPr>
              <w:pStyle w:val="Default"/>
              <w:jc w:val="center"/>
              <w:rPr>
                <w:rFonts w:ascii="Times New Roman" w:hAnsi="Times New Roman" w:cs="Times New Roman"/>
                <w:b/>
                <w:bCs/>
              </w:rPr>
            </w:pPr>
          </w:p>
          <w:p w:rsidR="0073345C" w:rsidRDefault="0073345C" w:rsidP="0038333E">
            <w:pPr>
              <w:autoSpaceDE w:val="0"/>
              <w:autoSpaceDN w:val="0"/>
              <w:adjustRightInd w:val="0"/>
              <w:rPr>
                <w:rFonts w:ascii="Times New Roman" w:hAnsi="Times New Roman" w:cs="Times New Roman"/>
                <w:b/>
                <w:bCs/>
                <w:sz w:val="22"/>
                <w:szCs w:val="22"/>
              </w:rPr>
            </w:pPr>
            <w:r>
              <w:rPr>
                <w:rFonts w:ascii="Times New Roman" w:hAnsi="Times New Roman" w:cs="Times New Roman"/>
                <w:b/>
                <w:bCs/>
              </w:rPr>
              <w:t xml:space="preserve"> </w:t>
            </w:r>
            <w:r w:rsidRPr="003536D6">
              <w:rPr>
                <w:rFonts w:ascii="Times New Roman" w:hAnsi="Times New Roman" w:cs="Times New Roman"/>
                <w:b/>
                <w:bCs/>
                <w:sz w:val="22"/>
                <w:szCs w:val="22"/>
              </w:rPr>
              <w:t>Планирање и извођење еколошке акције</w:t>
            </w:r>
          </w:p>
          <w:p w:rsidR="0073345C" w:rsidRPr="003536D6" w:rsidRDefault="0073345C" w:rsidP="0038333E">
            <w:pPr>
              <w:autoSpaceDE w:val="0"/>
              <w:autoSpaceDN w:val="0"/>
              <w:adjustRightInd w:val="0"/>
              <w:rPr>
                <w:rFonts w:ascii="Times New Roman" w:hAnsi="Times New Roman" w:cs="Times New Roman"/>
                <w:b/>
                <w:bCs/>
                <w:sz w:val="22"/>
                <w:szCs w:val="22"/>
              </w:rPr>
            </w:pPr>
          </w:p>
          <w:p w:rsidR="0073345C" w:rsidRPr="003536D6" w:rsidRDefault="0073345C" w:rsidP="0038333E">
            <w:pPr>
              <w:autoSpaceDE w:val="0"/>
              <w:autoSpaceDN w:val="0"/>
              <w:adjustRightInd w:val="0"/>
              <w:rPr>
                <w:rFonts w:ascii="Times New Roman" w:eastAsia="TimesNewRomanPSMT" w:hAnsi="Times New Roman" w:cs="Times New Roman"/>
                <w:sz w:val="22"/>
                <w:szCs w:val="22"/>
              </w:rPr>
            </w:pPr>
            <w:r>
              <w:rPr>
                <w:rFonts w:ascii="Times New Roman" w:eastAsia="TimesNewRomanPSMT" w:hAnsi="Times New Roman" w:cs="Times New Roman"/>
                <w:sz w:val="22"/>
                <w:szCs w:val="22"/>
              </w:rPr>
              <w:t xml:space="preserve">- </w:t>
            </w:r>
            <w:r w:rsidRPr="003536D6">
              <w:rPr>
                <w:rFonts w:ascii="Times New Roman" w:eastAsia="TimesNewRomanPSMT" w:hAnsi="Times New Roman" w:cs="Times New Roman"/>
                <w:sz w:val="22"/>
                <w:szCs w:val="22"/>
              </w:rPr>
              <w:t>Одређивање циља и израда плана акције.</w:t>
            </w:r>
          </w:p>
          <w:p w:rsidR="0073345C" w:rsidRPr="003536D6" w:rsidRDefault="0073345C" w:rsidP="0038333E">
            <w:pPr>
              <w:autoSpaceDE w:val="0"/>
              <w:autoSpaceDN w:val="0"/>
              <w:adjustRightInd w:val="0"/>
              <w:rPr>
                <w:rFonts w:ascii="Times New Roman" w:eastAsia="TimesNewRomanPSMT" w:hAnsi="Times New Roman" w:cs="Times New Roman"/>
                <w:sz w:val="22"/>
                <w:szCs w:val="22"/>
              </w:rPr>
            </w:pPr>
            <w:r>
              <w:rPr>
                <w:rFonts w:ascii="Times New Roman" w:eastAsia="TimesNewRomanPSMT" w:hAnsi="Times New Roman" w:cs="Times New Roman"/>
                <w:sz w:val="22"/>
                <w:szCs w:val="22"/>
              </w:rPr>
              <w:t xml:space="preserve">- </w:t>
            </w:r>
            <w:r w:rsidRPr="003536D6">
              <w:rPr>
                <w:rFonts w:ascii="Times New Roman" w:eastAsia="TimesNewRomanPSMT" w:hAnsi="Times New Roman" w:cs="Times New Roman"/>
                <w:sz w:val="22"/>
                <w:szCs w:val="22"/>
              </w:rPr>
              <w:t>Извођење и документовање акције.</w:t>
            </w:r>
          </w:p>
          <w:p w:rsidR="0073345C" w:rsidRPr="003536D6" w:rsidRDefault="0073345C" w:rsidP="0038333E">
            <w:pPr>
              <w:autoSpaceDE w:val="0"/>
              <w:autoSpaceDN w:val="0"/>
              <w:adjustRightInd w:val="0"/>
              <w:rPr>
                <w:rFonts w:ascii="Times New Roman" w:eastAsia="TimesNewRomanPSMT" w:hAnsi="Times New Roman" w:cs="Times New Roman"/>
                <w:sz w:val="22"/>
                <w:szCs w:val="22"/>
              </w:rPr>
            </w:pPr>
            <w:r>
              <w:rPr>
                <w:rFonts w:ascii="Times New Roman" w:eastAsia="TimesNewRomanPSMT" w:hAnsi="Times New Roman" w:cs="Times New Roman"/>
                <w:sz w:val="22"/>
                <w:szCs w:val="22"/>
              </w:rPr>
              <w:t xml:space="preserve">- </w:t>
            </w:r>
            <w:r w:rsidRPr="003536D6">
              <w:rPr>
                <w:rFonts w:ascii="Times New Roman" w:eastAsia="TimesNewRomanPSMT" w:hAnsi="Times New Roman" w:cs="Times New Roman"/>
                <w:sz w:val="22"/>
                <w:szCs w:val="22"/>
              </w:rPr>
              <w:t>Промоција акције на нивоу школе.</w:t>
            </w:r>
          </w:p>
          <w:p w:rsidR="0073345C" w:rsidRPr="003536D6" w:rsidRDefault="0073345C" w:rsidP="0038333E">
            <w:pPr>
              <w:pStyle w:val="Default"/>
              <w:rPr>
                <w:rFonts w:ascii="Times New Roman" w:hAnsi="Times New Roman" w:cs="Times New Roman"/>
                <w:bCs/>
                <w:sz w:val="22"/>
                <w:szCs w:val="22"/>
              </w:rPr>
            </w:pPr>
            <w:r w:rsidRPr="003536D6">
              <w:rPr>
                <w:rFonts w:ascii="Times New Roman" w:eastAsia="TimesNewRomanPSMT" w:hAnsi="Times New Roman" w:cs="Times New Roman"/>
                <w:sz w:val="22"/>
                <w:szCs w:val="22"/>
              </w:rPr>
              <w:t>Вредновање акције</w:t>
            </w:r>
          </w:p>
          <w:p w:rsidR="0073345C" w:rsidRPr="003536D6" w:rsidRDefault="0073345C" w:rsidP="0038333E">
            <w:pPr>
              <w:pStyle w:val="Default"/>
              <w:rPr>
                <w:rFonts w:ascii="Times New Roman" w:hAnsi="Times New Roman" w:cs="Times New Roman"/>
                <w:bCs/>
                <w:sz w:val="22"/>
                <w:szCs w:val="22"/>
              </w:rPr>
            </w:pPr>
          </w:p>
          <w:p w:rsidR="0073345C" w:rsidRPr="003536D6" w:rsidRDefault="0073345C" w:rsidP="0038333E">
            <w:pPr>
              <w:pStyle w:val="Default"/>
              <w:rPr>
                <w:rFonts w:ascii="Times New Roman" w:hAnsi="Times New Roman" w:cs="Times New Roman"/>
                <w:b/>
                <w:bCs/>
                <w:sz w:val="22"/>
                <w:szCs w:val="22"/>
              </w:rPr>
            </w:pPr>
          </w:p>
          <w:p w:rsidR="0073345C" w:rsidRDefault="0073345C" w:rsidP="0038333E">
            <w:pPr>
              <w:pStyle w:val="Default"/>
              <w:rPr>
                <w:rFonts w:ascii="Times New Roman" w:hAnsi="Times New Roman" w:cs="Times New Roman"/>
                <w:b/>
                <w:bCs/>
              </w:rPr>
            </w:pPr>
          </w:p>
          <w:p w:rsidR="0073345C" w:rsidRPr="005F16A3" w:rsidRDefault="0073345C" w:rsidP="0038333E">
            <w:pPr>
              <w:pStyle w:val="Default"/>
              <w:rPr>
                <w:rFonts w:ascii="Times New Roman" w:hAnsi="Times New Roman" w:cs="Times New Roman"/>
                <w:b/>
                <w:bCs/>
              </w:rPr>
            </w:pPr>
          </w:p>
          <w:p w:rsidR="0073345C" w:rsidRPr="005F16A3" w:rsidRDefault="0073345C" w:rsidP="0038333E">
            <w:pPr>
              <w:pStyle w:val="Default"/>
              <w:jc w:val="center"/>
              <w:rPr>
                <w:rFonts w:ascii="Times New Roman" w:hAnsi="Times New Roman" w:cs="Times New Roman"/>
                <w:b/>
                <w:bCs/>
              </w:rPr>
            </w:pPr>
          </w:p>
          <w:p w:rsidR="0073345C" w:rsidRPr="00291EFF" w:rsidRDefault="0073345C" w:rsidP="0038333E">
            <w:pPr>
              <w:tabs>
                <w:tab w:val="num" w:pos="1440"/>
              </w:tabs>
              <w:spacing w:before="120"/>
              <w:rPr>
                <w:rFonts w:ascii="Times New Roman" w:hAnsi="Times New Roman" w:cs="Times New Roman"/>
              </w:rPr>
            </w:pPr>
          </w:p>
        </w:tc>
        <w:tc>
          <w:tcPr>
            <w:tcW w:w="3654" w:type="dxa"/>
          </w:tcPr>
          <w:p w:rsidR="0073345C" w:rsidRDefault="0073345C" w:rsidP="0038333E">
            <w:pPr>
              <w:pStyle w:val="Default"/>
              <w:rPr>
                <w:rFonts w:ascii="Times New Roman" w:hAnsi="Times New Roman" w:cs="Times New Roman"/>
                <w:b/>
                <w:bCs/>
              </w:rPr>
            </w:pPr>
          </w:p>
          <w:p w:rsidR="0073345C" w:rsidRDefault="0073345C" w:rsidP="0038333E">
            <w:pPr>
              <w:pStyle w:val="Default"/>
              <w:rPr>
                <w:rFonts w:ascii="Times New Roman" w:hAnsi="Times New Roman" w:cs="Times New Roman"/>
                <w:b/>
                <w:bCs/>
              </w:rPr>
            </w:pPr>
          </w:p>
          <w:p w:rsidR="0073345C" w:rsidRDefault="0073345C" w:rsidP="0038333E">
            <w:pPr>
              <w:pStyle w:val="Default"/>
              <w:rPr>
                <w:rFonts w:ascii="Times New Roman" w:hAnsi="Times New Roman" w:cs="Times New Roman"/>
                <w:b/>
                <w:bCs/>
              </w:rPr>
            </w:pPr>
          </w:p>
          <w:p w:rsidR="0073345C" w:rsidRDefault="0073345C" w:rsidP="0038333E">
            <w:pPr>
              <w:pStyle w:val="Default"/>
              <w:rPr>
                <w:rFonts w:ascii="Times New Roman" w:hAnsi="Times New Roman" w:cs="Times New Roman"/>
                <w:b/>
                <w:bCs/>
              </w:rPr>
            </w:pPr>
            <w:r>
              <w:rPr>
                <w:rFonts w:ascii="Times New Roman" w:hAnsi="Times New Roman" w:cs="Times New Roman"/>
                <w:b/>
                <w:bCs/>
              </w:rPr>
              <w:t xml:space="preserve">-Одговоран однос према околини </w:t>
            </w: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b/>
                <w:bCs/>
              </w:rPr>
            </w:pPr>
            <w:r>
              <w:rPr>
                <w:rFonts w:ascii="Times New Roman" w:hAnsi="Times New Roman" w:cs="Times New Roman"/>
                <w:b/>
                <w:bCs/>
              </w:rPr>
              <w:t xml:space="preserve">- Рад са подацима и информацијама </w:t>
            </w:r>
          </w:p>
          <w:p w:rsidR="0073345C" w:rsidRDefault="0073345C" w:rsidP="0038333E">
            <w:pPr>
              <w:pStyle w:val="Default"/>
              <w:rPr>
                <w:rFonts w:ascii="Times New Roman" w:hAnsi="Times New Roman" w:cs="Times New Roman"/>
                <w:b/>
                <w:bCs/>
              </w:rPr>
            </w:pP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b/>
                <w:bCs/>
              </w:rPr>
            </w:pPr>
            <w:r>
              <w:rPr>
                <w:rFonts w:ascii="Times New Roman" w:hAnsi="Times New Roman" w:cs="Times New Roman"/>
                <w:b/>
                <w:bCs/>
              </w:rPr>
              <w:t xml:space="preserve">-Одговорно учешће </w:t>
            </w:r>
          </w:p>
          <w:p w:rsidR="0073345C" w:rsidRDefault="0073345C" w:rsidP="0038333E">
            <w:pPr>
              <w:pStyle w:val="Default"/>
              <w:rPr>
                <w:rFonts w:ascii="Times New Roman" w:hAnsi="Times New Roman" w:cs="Times New Roman"/>
                <w:b/>
                <w:bCs/>
              </w:rPr>
            </w:pPr>
            <w:r>
              <w:rPr>
                <w:rFonts w:ascii="Times New Roman" w:hAnsi="Times New Roman" w:cs="Times New Roman"/>
                <w:b/>
                <w:bCs/>
              </w:rPr>
              <w:t xml:space="preserve">у демократском друштву </w:t>
            </w:r>
          </w:p>
          <w:p w:rsidR="0073345C" w:rsidRDefault="0073345C" w:rsidP="0038333E">
            <w:pPr>
              <w:pStyle w:val="Default"/>
              <w:rPr>
                <w:rFonts w:ascii="Times New Roman" w:hAnsi="Times New Roman" w:cs="Times New Roman"/>
                <w:b/>
                <w:bCs/>
              </w:rPr>
            </w:pP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b/>
                <w:bCs/>
              </w:rPr>
            </w:pPr>
            <w:r>
              <w:rPr>
                <w:rFonts w:ascii="Times New Roman" w:hAnsi="Times New Roman" w:cs="Times New Roman"/>
                <w:b/>
                <w:bCs/>
              </w:rPr>
              <w:t xml:space="preserve">-Естетичка компетенција </w:t>
            </w:r>
          </w:p>
          <w:p w:rsidR="0073345C" w:rsidRDefault="0073345C" w:rsidP="0038333E">
            <w:pPr>
              <w:pStyle w:val="Default"/>
              <w:rPr>
                <w:rFonts w:ascii="Times New Roman" w:hAnsi="Times New Roman" w:cs="Times New Roman"/>
                <w:b/>
                <w:bCs/>
              </w:rPr>
            </w:pP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b/>
                <w:bCs/>
              </w:rPr>
            </w:pPr>
            <w:r>
              <w:rPr>
                <w:rFonts w:ascii="Times New Roman" w:hAnsi="Times New Roman" w:cs="Times New Roman"/>
                <w:b/>
                <w:bCs/>
              </w:rPr>
              <w:t xml:space="preserve">-Решавање проблема </w:t>
            </w:r>
          </w:p>
          <w:p w:rsidR="0073345C" w:rsidRDefault="0073345C" w:rsidP="0038333E">
            <w:pPr>
              <w:pStyle w:val="Default"/>
              <w:rPr>
                <w:rFonts w:ascii="Times New Roman" w:hAnsi="Times New Roman" w:cs="Times New Roman"/>
                <w:b/>
                <w:bCs/>
              </w:rPr>
            </w:pP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b/>
                <w:bCs/>
              </w:rPr>
            </w:pPr>
            <w:r>
              <w:rPr>
                <w:rFonts w:ascii="Times New Roman" w:hAnsi="Times New Roman" w:cs="Times New Roman"/>
                <w:b/>
                <w:bCs/>
              </w:rPr>
              <w:t xml:space="preserve">-Сарадња </w:t>
            </w:r>
          </w:p>
        </w:tc>
        <w:tc>
          <w:tcPr>
            <w:tcW w:w="3654" w:type="dxa"/>
          </w:tcPr>
          <w:p w:rsidR="0073345C" w:rsidRDefault="0073345C" w:rsidP="0038333E">
            <w:pPr>
              <w:pStyle w:val="Default"/>
              <w:rPr>
                <w:sz w:val="22"/>
                <w:szCs w:val="22"/>
              </w:rPr>
            </w:pP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rPr>
            </w:pPr>
            <w:r>
              <w:rPr>
                <w:rFonts w:ascii="Times New Roman" w:hAnsi="Times New Roman" w:cs="Times New Roman"/>
              </w:rPr>
              <w:t xml:space="preserve">Комбиновање различитих врста дидактичког материјала: илустрација, шема, графикона </w:t>
            </w: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rPr>
            </w:pPr>
            <w:r>
              <w:rPr>
                <w:rFonts w:ascii="Times New Roman" w:hAnsi="Times New Roman" w:cs="Times New Roman"/>
              </w:rPr>
              <w:t xml:space="preserve">Користити методе/технике и облике рада, које активирају ученике и у којима су самосталнији у раду </w:t>
            </w: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rPr>
            </w:pPr>
            <w:r>
              <w:rPr>
                <w:rFonts w:ascii="Times New Roman" w:hAnsi="Times New Roman" w:cs="Times New Roman"/>
              </w:rPr>
              <w:t xml:space="preserve">Обезбеђивање корелације са сродним предметима </w:t>
            </w: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rPr>
            </w:pPr>
            <w:r>
              <w:rPr>
                <w:rFonts w:ascii="Times New Roman" w:hAnsi="Times New Roman" w:cs="Times New Roman"/>
              </w:rPr>
              <w:t xml:space="preserve">Припремање наставника за часове, водећи рачуна о особеностима одељења </w:t>
            </w: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rPr>
            </w:pPr>
            <w:r>
              <w:rPr>
                <w:rFonts w:ascii="Times New Roman" w:hAnsi="Times New Roman" w:cs="Times New Roman"/>
              </w:rPr>
              <w:t>Постављање ученика у различите ситуације евалуације и самоевалуације</w:t>
            </w:r>
          </w:p>
        </w:tc>
      </w:tr>
    </w:tbl>
    <w:p w:rsidR="0073345C" w:rsidRDefault="0073345C" w:rsidP="0073345C">
      <w:pPr>
        <w:pStyle w:val="Default"/>
        <w:rPr>
          <w:rFonts w:ascii="Times New Roman" w:hAnsi="Times New Roman" w:cs="Times New Roman"/>
        </w:rPr>
      </w:pPr>
    </w:p>
    <w:p w:rsidR="0073345C" w:rsidRDefault="0073345C" w:rsidP="0073345C">
      <w:pPr>
        <w:pStyle w:val="Default"/>
        <w:rPr>
          <w:rFonts w:ascii="Times New Roman" w:hAnsi="Times New Roman" w:cs="Times New Roman"/>
        </w:rPr>
      </w:pPr>
    </w:p>
    <w:p w:rsidR="0073345C" w:rsidRDefault="0073345C" w:rsidP="0073345C">
      <w:pPr>
        <w:pStyle w:val="Default"/>
        <w:rPr>
          <w:rFonts w:ascii="Times New Roman" w:hAnsi="Times New Roman" w:cs="Times New Roman"/>
        </w:rPr>
      </w:pPr>
    </w:p>
    <w:p w:rsidR="0073345C" w:rsidRDefault="0073345C" w:rsidP="0073345C">
      <w:pPr>
        <w:pStyle w:val="Default"/>
        <w:rPr>
          <w:rFonts w:ascii="Times New Roman" w:hAnsi="Times New Roman" w:cs="Times New Roman"/>
        </w:rPr>
      </w:pPr>
    </w:p>
    <w:p w:rsidR="0073345C" w:rsidRDefault="0073345C" w:rsidP="0073345C">
      <w:pPr>
        <w:pStyle w:val="Default"/>
        <w:rPr>
          <w:rFonts w:ascii="Times New Roman" w:hAnsi="Times New Roman" w:cs="Times New Roman"/>
        </w:rPr>
      </w:pPr>
    </w:p>
    <w:tbl>
      <w:tblPr>
        <w:tblStyle w:val="TableGrid"/>
        <w:tblW w:w="14616" w:type="dxa"/>
        <w:tblLayout w:type="fixed"/>
        <w:tblLook w:val="04A0"/>
      </w:tblPr>
      <w:tblGrid>
        <w:gridCol w:w="1998"/>
        <w:gridCol w:w="2430"/>
        <w:gridCol w:w="4341"/>
        <w:gridCol w:w="2923"/>
        <w:gridCol w:w="2924"/>
      </w:tblGrid>
      <w:tr w:rsidR="0073345C" w:rsidTr="0038333E">
        <w:tc>
          <w:tcPr>
            <w:tcW w:w="14616" w:type="dxa"/>
            <w:gridSpan w:val="5"/>
          </w:tcPr>
          <w:p w:rsidR="0073345C" w:rsidRDefault="0073345C" w:rsidP="0038333E">
            <w:pPr>
              <w:pStyle w:val="Default"/>
              <w:jc w:val="center"/>
              <w:rPr>
                <w:rFonts w:ascii="Times New Roman" w:hAnsi="Times New Roman" w:cs="Times New Roman"/>
                <w:sz w:val="22"/>
                <w:szCs w:val="22"/>
              </w:rPr>
            </w:pPr>
            <w:r>
              <w:rPr>
                <w:rFonts w:ascii="Times New Roman" w:hAnsi="Times New Roman" w:cs="Times New Roman"/>
                <w:b/>
                <w:bCs/>
                <w:sz w:val="22"/>
                <w:szCs w:val="22"/>
              </w:rPr>
              <w:t>ПЛАН ЕВАЛУАЦИЈЕ</w:t>
            </w:r>
          </w:p>
          <w:p w:rsidR="0073345C" w:rsidRDefault="0073345C" w:rsidP="0038333E">
            <w:pPr>
              <w:pStyle w:val="Default"/>
              <w:jc w:val="center"/>
              <w:rPr>
                <w:rFonts w:ascii="Times New Roman" w:hAnsi="Times New Roman" w:cs="Times New Roman"/>
              </w:rPr>
            </w:pPr>
            <w:r>
              <w:rPr>
                <w:rFonts w:ascii="Times New Roman" w:hAnsi="Times New Roman" w:cs="Times New Roman"/>
                <w:b/>
                <w:bCs/>
                <w:sz w:val="22"/>
                <w:szCs w:val="22"/>
              </w:rPr>
              <w:t>Начин провере остварености исхода, формативно и сумативно оцењивање</w:t>
            </w:r>
          </w:p>
        </w:tc>
      </w:tr>
      <w:tr w:rsidR="0073345C" w:rsidTr="0038333E">
        <w:tc>
          <w:tcPr>
            <w:tcW w:w="4428" w:type="dxa"/>
            <w:gridSpan w:val="2"/>
          </w:tcPr>
          <w:p w:rsidR="0073345C" w:rsidRDefault="0073345C" w:rsidP="0038333E">
            <w:pPr>
              <w:pStyle w:val="Default"/>
              <w:rPr>
                <w:sz w:val="22"/>
                <w:szCs w:val="22"/>
              </w:rPr>
            </w:pPr>
            <w:r>
              <w:rPr>
                <w:b/>
                <w:bCs/>
                <w:sz w:val="22"/>
                <w:szCs w:val="22"/>
              </w:rPr>
              <w:lastRenderedPageBreak/>
              <w:t xml:space="preserve">Шта пратимо </w:t>
            </w:r>
          </w:p>
          <w:p w:rsidR="0073345C" w:rsidRDefault="0073345C" w:rsidP="0038333E">
            <w:pPr>
              <w:pStyle w:val="Default"/>
              <w:rPr>
                <w:rFonts w:ascii="Times New Roman" w:hAnsi="Times New Roman" w:cs="Times New Roman"/>
              </w:rPr>
            </w:pPr>
          </w:p>
        </w:tc>
        <w:tc>
          <w:tcPr>
            <w:tcW w:w="4341" w:type="dxa"/>
          </w:tcPr>
          <w:p w:rsidR="0073345C" w:rsidRDefault="0073345C" w:rsidP="0038333E">
            <w:pPr>
              <w:pStyle w:val="Default"/>
              <w:rPr>
                <w:sz w:val="22"/>
                <w:szCs w:val="22"/>
              </w:rPr>
            </w:pPr>
            <w:r>
              <w:rPr>
                <w:b/>
                <w:bCs/>
                <w:sz w:val="22"/>
                <w:szCs w:val="22"/>
              </w:rPr>
              <w:t xml:space="preserve">Поступак </w:t>
            </w:r>
          </w:p>
        </w:tc>
        <w:tc>
          <w:tcPr>
            <w:tcW w:w="2923" w:type="dxa"/>
          </w:tcPr>
          <w:p w:rsidR="0073345C" w:rsidRDefault="0073345C" w:rsidP="0038333E">
            <w:pPr>
              <w:pStyle w:val="Default"/>
              <w:rPr>
                <w:sz w:val="22"/>
                <w:szCs w:val="22"/>
              </w:rPr>
            </w:pPr>
            <w:r>
              <w:rPr>
                <w:b/>
                <w:bCs/>
                <w:sz w:val="22"/>
                <w:szCs w:val="22"/>
              </w:rPr>
              <w:t xml:space="preserve">Инструменти оцењивања </w:t>
            </w:r>
          </w:p>
        </w:tc>
        <w:tc>
          <w:tcPr>
            <w:tcW w:w="2924" w:type="dxa"/>
          </w:tcPr>
          <w:p w:rsidR="0073345C" w:rsidRDefault="0073345C" w:rsidP="0038333E">
            <w:pPr>
              <w:pStyle w:val="Default"/>
              <w:rPr>
                <w:sz w:val="22"/>
                <w:szCs w:val="22"/>
              </w:rPr>
            </w:pPr>
            <w:r>
              <w:rPr>
                <w:b/>
                <w:bCs/>
                <w:sz w:val="22"/>
                <w:szCs w:val="22"/>
              </w:rPr>
              <w:t xml:space="preserve">Време </w:t>
            </w:r>
          </w:p>
        </w:tc>
      </w:tr>
      <w:tr w:rsidR="0073345C" w:rsidTr="0038333E">
        <w:tc>
          <w:tcPr>
            <w:tcW w:w="1998" w:type="dxa"/>
            <w:vAlign w:val="center"/>
          </w:tcPr>
          <w:p w:rsidR="0073345C" w:rsidRDefault="0073345C" w:rsidP="0038333E">
            <w:pPr>
              <w:pStyle w:val="Default"/>
              <w:jc w:val="center"/>
              <w:rPr>
                <w:rFonts w:ascii="Times New Roman" w:hAnsi="Times New Roman" w:cs="Times New Roman"/>
              </w:rPr>
            </w:pPr>
            <w:r>
              <w:rPr>
                <w:rFonts w:ascii="Times New Roman" w:hAnsi="Times New Roman" w:cs="Times New Roman"/>
                <w:b/>
                <w:bCs/>
              </w:rPr>
              <w:t>Степен остварености циљева, исхода и прописаних, односно прилагођених стандарда постигнућа у току савладавања програма предмета;</w:t>
            </w:r>
          </w:p>
          <w:p w:rsidR="0073345C" w:rsidRDefault="0073345C" w:rsidP="0038333E">
            <w:pPr>
              <w:pStyle w:val="Default"/>
              <w:jc w:val="center"/>
              <w:rPr>
                <w:rFonts w:ascii="Times New Roman" w:hAnsi="Times New Roman" w:cs="Times New Roman"/>
              </w:rPr>
            </w:pPr>
          </w:p>
        </w:tc>
        <w:tc>
          <w:tcPr>
            <w:tcW w:w="2430" w:type="dxa"/>
          </w:tcPr>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rPr>
            </w:pPr>
            <w:r>
              <w:rPr>
                <w:rFonts w:ascii="Times New Roman" w:hAnsi="Times New Roman" w:cs="Times New Roman"/>
              </w:rPr>
              <w:t xml:space="preserve">процењују се: вештине изражавања и саопштавања; </w:t>
            </w:r>
          </w:p>
          <w:p w:rsidR="0073345C" w:rsidRPr="00423865"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rPr>
            </w:pPr>
            <w:r>
              <w:rPr>
                <w:rFonts w:ascii="Times New Roman" w:hAnsi="Times New Roman" w:cs="Times New Roman"/>
              </w:rPr>
              <w:t xml:space="preserve">разумевање, примена и вредновање научених поступака и процедура; </w:t>
            </w:r>
          </w:p>
          <w:p w:rsidR="0073345C" w:rsidRPr="00423865"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rPr>
            </w:pPr>
            <w:r>
              <w:rPr>
                <w:rFonts w:ascii="Times New Roman" w:hAnsi="Times New Roman" w:cs="Times New Roman"/>
              </w:rPr>
              <w:t xml:space="preserve">рад са подацима и рад на различитим врстама текстова; </w:t>
            </w:r>
          </w:p>
          <w:p w:rsidR="0073345C" w:rsidRPr="00423865"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rPr>
            </w:pPr>
            <w:r>
              <w:rPr>
                <w:rFonts w:ascii="Times New Roman" w:hAnsi="Times New Roman" w:cs="Times New Roman"/>
              </w:rPr>
              <w:t xml:space="preserve">уметничко изражавање; </w:t>
            </w:r>
          </w:p>
          <w:p w:rsidR="0073345C" w:rsidRPr="00423865"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rPr>
            </w:pPr>
            <w:r>
              <w:rPr>
                <w:rFonts w:ascii="Times New Roman" w:hAnsi="Times New Roman" w:cs="Times New Roman"/>
              </w:rPr>
              <w:t>вештине, руковање прибором, алатом и технологијама и извођење радних задатака.</w:t>
            </w:r>
          </w:p>
        </w:tc>
        <w:tc>
          <w:tcPr>
            <w:tcW w:w="4341" w:type="dxa"/>
          </w:tcPr>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rPr>
            </w:pPr>
            <w:r>
              <w:rPr>
                <w:rFonts w:ascii="Times New Roman" w:hAnsi="Times New Roman" w:cs="Times New Roman"/>
              </w:rPr>
              <w:t xml:space="preserve">-Формативно оцењивање: </w:t>
            </w:r>
          </w:p>
          <w:p w:rsidR="0073345C" w:rsidRDefault="0073345C" w:rsidP="0038333E">
            <w:pPr>
              <w:pStyle w:val="Default"/>
              <w:rPr>
                <w:rFonts w:ascii="Times New Roman" w:hAnsi="Times New Roman" w:cs="Times New Roman"/>
              </w:rPr>
            </w:pPr>
            <w:r>
              <w:rPr>
                <w:rFonts w:ascii="Times New Roman" w:hAnsi="Times New Roman" w:cs="Times New Roman"/>
              </w:rPr>
              <w:t xml:space="preserve">-Свакодневно бележење активности и постигнућа ученика на часу у свеску ученика и евиденције наставника </w:t>
            </w: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rPr>
            </w:pPr>
            <w:r>
              <w:rPr>
                <w:rFonts w:ascii="Times New Roman" w:hAnsi="Times New Roman" w:cs="Times New Roman"/>
              </w:rPr>
              <w:t xml:space="preserve">-Комисија ученика и наставница </w:t>
            </w: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rPr>
            </w:pPr>
            <w:r>
              <w:rPr>
                <w:rFonts w:ascii="Times New Roman" w:hAnsi="Times New Roman" w:cs="Times New Roman"/>
              </w:rPr>
              <w:t xml:space="preserve">-Ученици воде евиденцију </w:t>
            </w: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rPr>
            </w:pPr>
            <w:r>
              <w:rPr>
                <w:rFonts w:ascii="Times New Roman" w:hAnsi="Times New Roman" w:cs="Times New Roman"/>
              </w:rPr>
              <w:t xml:space="preserve">Ученици дају самопроцену оцене </w:t>
            </w: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rPr>
            </w:pPr>
            <w:r>
              <w:rPr>
                <w:rFonts w:ascii="Times New Roman" w:hAnsi="Times New Roman" w:cs="Times New Roman"/>
              </w:rPr>
              <w:t xml:space="preserve">- Групни рад </w:t>
            </w:r>
          </w:p>
          <w:p w:rsidR="0073345C" w:rsidRDefault="0073345C" w:rsidP="0038333E">
            <w:pPr>
              <w:pStyle w:val="Default"/>
              <w:rPr>
                <w:rFonts w:ascii="Times New Roman" w:hAnsi="Times New Roman" w:cs="Times New Roman"/>
              </w:rPr>
            </w:pPr>
            <w:r>
              <w:rPr>
                <w:rFonts w:ascii="Times New Roman" w:hAnsi="Times New Roman" w:cs="Times New Roman"/>
              </w:rPr>
              <w:t xml:space="preserve">(посматрање наставника, излагање група, процена осталих ученика) </w:t>
            </w: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rPr>
            </w:pPr>
            <w:r>
              <w:rPr>
                <w:rFonts w:ascii="Times New Roman" w:hAnsi="Times New Roman" w:cs="Times New Roman"/>
              </w:rPr>
              <w:t xml:space="preserve">- Рад у пару </w:t>
            </w:r>
          </w:p>
          <w:p w:rsidR="0073345C" w:rsidRDefault="0073345C" w:rsidP="0038333E">
            <w:pPr>
              <w:pStyle w:val="Default"/>
              <w:rPr>
                <w:rFonts w:ascii="Times New Roman" w:hAnsi="Times New Roman" w:cs="Times New Roman"/>
              </w:rPr>
            </w:pPr>
            <w:r>
              <w:rPr>
                <w:rFonts w:ascii="Times New Roman" w:hAnsi="Times New Roman" w:cs="Times New Roman"/>
              </w:rPr>
              <w:t>(посматрање наставника, излагање парова, процена осталих ученика)</w:t>
            </w:r>
          </w:p>
        </w:tc>
        <w:tc>
          <w:tcPr>
            <w:tcW w:w="2923" w:type="dxa"/>
          </w:tcPr>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rPr>
            </w:pPr>
            <w:r>
              <w:rPr>
                <w:rFonts w:ascii="Times New Roman" w:hAnsi="Times New Roman" w:cs="Times New Roman"/>
              </w:rPr>
              <w:t xml:space="preserve">Учесталост јављања на часу по месецима </w:t>
            </w:r>
          </w:p>
          <w:p w:rsidR="0073345C" w:rsidRDefault="0073345C" w:rsidP="0038333E">
            <w:pPr>
              <w:pStyle w:val="Default"/>
              <w:rPr>
                <w:rFonts w:ascii="Times New Roman" w:hAnsi="Times New Roman" w:cs="Times New Roman"/>
              </w:rPr>
            </w:pPr>
            <w:r>
              <w:rPr>
                <w:rFonts w:ascii="Times New Roman" w:hAnsi="Times New Roman" w:cs="Times New Roman"/>
              </w:rPr>
              <w:t xml:space="preserve">Свеобухватност одговора </w:t>
            </w:r>
          </w:p>
          <w:p w:rsidR="0073345C" w:rsidRDefault="0073345C" w:rsidP="0038333E">
            <w:pPr>
              <w:pStyle w:val="Default"/>
              <w:rPr>
                <w:rFonts w:ascii="Times New Roman" w:hAnsi="Times New Roman" w:cs="Times New Roman"/>
              </w:rPr>
            </w:pPr>
            <w:r>
              <w:rPr>
                <w:rFonts w:ascii="Times New Roman" w:hAnsi="Times New Roman" w:cs="Times New Roman"/>
              </w:rPr>
              <w:t xml:space="preserve">Хоризонтално и вертикално повезивање градива </w:t>
            </w:r>
          </w:p>
          <w:p w:rsidR="0073345C" w:rsidRDefault="0073345C" w:rsidP="0038333E">
            <w:pPr>
              <w:pStyle w:val="Default"/>
              <w:rPr>
                <w:rFonts w:ascii="Times New Roman" w:hAnsi="Times New Roman" w:cs="Times New Roman"/>
              </w:rPr>
            </w:pPr>
            <w:r>
              <w:rPr>
                <w:rFonts w:ascii="Times New Roman" w:hAnsi="Times New Roman" w:cs="Times New Roman"/>
              </w:rPr>
              <w:t xml:space="preserve">Самосталност у одговарању </w:t>
            </w:r>
          </w:p>
          <w:p w:rsidR="0073345C" w:rsidRDefault="0073345C" w:rsidP="0038333E">
            <w:pPr>
              <w:pStyle w:val="Default"/>
              <w:rPr>
                <w:rFonts w:ascii="Times New Roman" w:hAnsi="Times New Roman" w:cs="Times New Roman"/>
              </w:rPr>
            </w:pPr>
            <w:r>
              <w:rPr>
                <w:rFonts w:ascii="Times New Roman" w:hAnsi="Times New Roman" w:cs="Times New Roman"/>
              </w:rPr>
              <w:t xml:space="preserve">Сарадња у групи </w:t>
            </w:r>
          </w:p>
          <w:p w:rsidR="0073345C" w:rsidRDefault="0073345C" w:rsidP="0038333E">
            <w:pPr>
              <w:pStyle w:val="Default"/>
              <w:rPr>
                <w:rFonts w:ascii="Times New Roman" w:hAnsi="Times New Roman" w:cs="Times New Roman"/>
              </w:rPr>
            </w:pPr>
            <w:r>
              <w:rPr>
                <w:rFonts w:ascii="Times New Roman" w:hAnsi="Times New Roman" w:cs="Times New Roman"/>
              </w:rPr>
              <w:t xml:space="preserve">(сви чланови су укључени) </w:t>
            </w:r>
          </w:p>
          <w:p w:rsidR="0073345C" w:rsidRDefault="0073345C" w:rsidP="0038333E">
            <w:pPr>
              <w:pStyle w:val="Default"/>
              <w:rPr>
                <w:rFonts w:ascii="Times New Roman" w:hAnsi="Times New Roman" w:cs="Times New Roman"/>
              </w:rPr>
            </w:pPr>
            <w:r>
              <w:rPr>
                <w:rFonts w:ascii="Times New Roman" w:hAnsi="Times New Roman" w:cs="Times New Roman"/>
              </w:rPr>
              <w:t xml:space="preserve">Степен залагања свих чланова групе </w:t>
            </w:r>
          </w:p>
          <w:p w:rsidR="0073345C" w:rsidRDefault="0073345C" w:rsidP="0038333E">
            <w:pPr>
              <w:pStyle w:val="Default"/>
              <w:rPr>
                <w:rFonts w:ascii="Times New Roman" w:hAnsi="Times New Roman" w:cs="Times New Roman"/>
              </w:rPr>
            </w:pPr>
            <w:r>
              <w:rPr>
                <w:rFonts w:ascii="Times New Roman" w:hAnsi="Times New Roman" w:cs="Times New Roman"/>
              </w:rPr>
              <w:t>Процена резултата рада група (пано, табела...)</w:t>
            </w:r>
          </w:p>
        </w:tc>
        <w:tc>
          <w:tcPr>
            <w:tcW w:w="2924" w:type="dxa"/>
          </w:tcPr>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rPr>
            </w:pPr>
            <w:r>
              <w:rPr>
                <w:rFonts w:ascii="Times New Roman" w:hAnsi="Times New Roman" w:cs="Times New Roman"/>
              </w:rPr>
              <w:t xml:space="preserve">Свакодневно бележење током године </w:t>
            </w: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rPr>
            </w:pPr>
            <w:r>
              <w:rPr>
                <w:rFonts w:ascii="Times New Roman" w:hAnsi="Times New Roman" w:cs="Times New Roman"/>
              </w:rPr>
              <w:t xml:space="preserve">Пресек стања по тромесечјима </w:t>
            </w: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rPr>
            </w:pPr>
            <w:r>
              <w:rPr>
                <w:rFonts w:ascii="Times New Roman" w:hAnsi="Times New Roman" w:cs="Times New Roman"/>
              </w:rPr>
              <w:t>На крају школске године и на крају полугодишта</w:t>
            </w:r>
          </w:p>
        </w:tc>
      </w:tr>
      <w:tr w:rsidR="0073345C" w:rsidTr="0038333E">
        <w:tc>
          <w:tcPr>
            <w:tcW w:w="1998" w:type="dxa"/>
            <w:vAlign w:val="center"/>
          </w:tcPr>
          <w:p w:rsidR="0073345C" w:rsidRDefault="0073345C" w:rsidP="0038333E">
            <w:pPr>
              <w:pStyle w:val="Default"/>
              <w:jc w:val="center"/>
              <w:rPr>
                <w:rFonts w:ascii="Times New Roman" w:hAnsi="Times New Roman" w:cs="Times New Roman"/>
                <w:b/>
                <w:bCs/>
                <w:sz w:val="22"/>
                <w:szCs w:val="22"/>
              </w:rPr>
            </w:pPr>
          </w:p>
          <w:p w:rsidR="0073345C" w:rsidRDefault="0073345C" w:rsidP="0038333E">
            <w:pPr>
              <w:pStyle w:val="Default"/>
              <w:jc w:val="center"/>
              <w:rPr>
                <w:rFonts w:ascii="Times New Roman" w:hAnsi="Times New Roman" w:cs="Times New Roman"/>
                <w:b/>
                <w:bCs/>
              </w:rPr>
            </w:pPr>
          </w:p>
          <w:p w:rsidR="0073345C" w:rsidRDefault="0073345C" w:rsidP="0038333E">
            <w:pPr>
              <w:pStyle w:val="Default"/>
              <w:jc w:val="center"/>
              <w:rPr>
                <w:rFonts w:ascii="Times New Roman" w:hAnsi="Times New Roman" w:cs="Times New Roman"/>
              </w:rPr>
            </w:pPr>
            <w:r>
              <w:rPr>
                <w:rFonts w:ascii="Times New Roman" w:hAnsi="Times New Roman" w:cs="Times New Roman"/>
                <w:b/>
                <w:bCs/>
              </w:rPr>
              <w:t>Ангажовање ученика у настави</w:t>
            </w:r>
          </w:p>
          <w:p w:rsidR="0073345C" w:rsidRDefault="0073345C" w:rsidP="0038333E">
            <w:pPr>
              <w:pStyle w:val="Default"/>
              <w:jc w:val="center"/>
              <w:rPr>
                <w:rFonts w:ascii="Times New Roman" w:hAnsi="Times New Roman" w:cs="Times New Roman"/>
              </w:rPr>
            </w:pPr>
          </w:p>
        </w:tc>
        <w:tc>
          <w:tcPr>
            <w:tcW w:w="2430" w:type="dxa"/>
          </w:tcPr>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rPr>
            </w:pPr>
            <w:r>
              <w:rPr>
                <w:rFonts w:ascii="Times New Roman" w:hAnsi="Times New Roman" w:cs="Times New Roman"/>
              </w:rPr>
              <w:t xml:space="preserve">- одговоран однос према раду, постављеним задацима, и исказано интересовање и мотивацију за учење и напредовање. активно учествовање </w:t>
            </w:r>
            <w:r>
              <w:rPr>
                <w:rFonts w:ascii="Times New Roman" w:hAnsi="Times New Roman" w:cs="Times New Roman"/>
              </w:rPr>
              <w:lastRenderedPageBreak/>
              <w:t xml:space="preserve">у настави, сарадњу са другима </w:t>
            </w: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rPr>
            </w:pPr>
          </w:p>
        </w:tc>
        <w:tc>
          <w:tcPr>
            <w:tcW w:w="4341" w:type="dxa"/>
          </w:tcPr>
          <w:p w:rsidR="0073345C" w:rsidRDefault="0073345C" w:rsidP="0038333E">
            <w:pPr>
              <w:pStyle w:val="Default"/>
              <w:rPr>
                <w:rFonts w:ascii="Times New Roman" w:hAnsi="Times New Roman" w:cs="Times New Roman"/>
              </w:rPr>
            </w:pPr>
            <w:r>
              <w:rPr>
                <w:rFonts w:ascii="Times New Roman" w:hAnsi="Times New Roman" w:cs="Times New Roman"/>
              </w:rPr>
              <w:lastRenderedPageBreak/>
              <w:t xml:space="preserve">Вођење евиденције од стране наставника о: </w:t>
            </w:r>
          </w:p>
          <w:p w:rsidR="0073345C" w:rsidRPr="00423865"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rPr>
            </w:pPr>
            <w:r>
              <w:rPr>
                <w:rFonts w:ascii="Times New Roman" w:hAnsi="Times New Roman" w:cs="Times New Roman"/>
              </w:rPr>
              <w:t xml:space="preserve">-Броју јављања на часовима </w:t>
            </w: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rPr>
            </w:pPr>
            <w:r>
              <w:rPr>
                <w:rFonts w:ascii="Times New Roman" w:hAnsi="Times New Roman" w:cs="Times New Roman"/>
              </w:rPr>
              <w:t xml:space="preserve">-Броју успешности у групном раду, раду у пару </w:t>
            </w: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rPr>
            </w:pPr>
            <w:r>
              <w:rPr>
                <w:rFonts w:ascii="Times New Roman" w:hAnsi="Times New Roman" w:cs="Times New Roman"/>
              </w:rPr>
              <w:t xml:space="preserve">-Учешћу на конкурсима </w:t>
            </w: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rPr>
            </w:pPr>
            <w:r>
              <w:rPr>
                <w:rFonts w:ascii="Times New Roman" w:hAnsi="Times New Roman" w:cs="Times New Roman"/>
              </w:rPr>
              <w:t xml:space="preserve">- Пружању помоћи другим ученицима у току рада </w:t>
            </w:r>
          </w:p>
          <w:p w:rsidR="0073345C" w:rsidRDefault="0073345C" w:rsidP="0038333E">
            <w:pPr>
              <w:pStyle w:val="Default"/>
              <w:rPr>
                <w:rFonts w:ascii="Times New Roman" w:hAnsi="Times New Roman" w:cs="Times New Roman"/>
              </w:rPr>
            </w:pPr>
          </w:p>
          <w:p w:rsidR="0073345C" w:rsidRDefault="0073345C" w:rsidP="0038333E">
            <w:pPr>
              <w:pStyle w:val="Default"/>
              <w:rPr>
                <w:rFonts w:ascii="Times New Roman" w:hAnsi="Times New Roman" w:cs="Times New Roman"/>
              </w:rPr>
            </w:pPr>
            <w:r>
              <w:rPr>
                <w:rFonts w:ascii="Times New Roman" w:hAnsi="Times New Roman" w:cs="Times New Roman"/>
              </w:rPr>
              <w:t xml:space="preserve">-Израда паноа </w:t>
            </w:r>
          </w:p>
        </w:tc>
        <w:tc>
          <w:tcPr>
            <w:tcW w:w="2923" w:type="dxa"/>
          </w:tcPr>
          <w:tbl>
            <w:tblPr>
              <w:tblW w:w="2630" w:type="dxa"/>
              <w:tblLayout w:type="fixed"/>
              <w:tblLook w:val="04A0"/>
            </w:tblPr>
            <w:tblGrid>
              <w:gridCol w:w="2394"/>
              <w:gridCol w:w="236"/>
            </w:tblGrid>
            <w:tr w:rsidR="0073345C" w:rsidTr="0038333E">
              <w:trPr>
                <w:trHeight w:val="610"/>
              </w:trPr>
              <w:tc>
                <w:tcPr>
                  <w:tcW w:w="2408" w:type="dxa"/>
                </w:tcPr>
                <w:p w:rsidR="0073345C" w:rsidRDefault="0073345C" w:rsidP="0038333E">
                  <w:pPr>
                    <w:pStyle w:val="Default"/>
                    <w:rPr>
                      <w:rFonts w:ascii="Times New Roman" w:hAnsi="Times New Roman" w:cs="Times New Roman"/>
                    </w:rPr>
                  </w:pPr>
                  <w:r>
                    <w:rPr>
                      <w:rFonts w:ascii="Times New Roman" w:hAnsi="Times New Roman" w:cs="Times New Roman"/>
                    </w:rPr>
                    <w:lastRenderedPageBreak/>
                    <w:t xml:space="preserve">-ангажовање и квалитет учешћа у разним наставним и ваннаставним активностима </w:t>
                  </w:r>
                </w:p>
              </w:tc>
              <w:tc>
                <w:tcPr>
                  <w:tcW w:w="222" w:type="dxa"/>
                </w:tcPr>
                <w:p w:rsidR="0073345C" w:rsidRDefault="0073345C" w:rsidP="0038333E">
                  <w:pPr>
                    <w:pStyle w:val="Default"/>
                    <w:rPr>
                      <w:rFonts w:ascii="Times New Roman" w:hAnsi="Times New Roman" w:cs="Times New Roman"/>
                    </w:rPr>
                  </w:pPr>
                </w:p>
              </w:tc>
            </w:tr>
          </w:tbl>
          <w:p w:rsidR="0073345C" w:rsidRDefault="0073345C" w:rsidP="0038333E">
            <w:pPr>
              <w:pStyle w:val="Default"/>
              <w:rPr>
                <w:rFonts w:ascii="Times New Roman" w:hAnsi="Times New Roman" w:cs="Times New Roman"/>
              </w:rPr>
            </w:pPr>
          </w:p>
        </w:tc>
        <w:tc>
          <w:tcPr>
            <w:tcW w:w="2924" w:type="dxa"/>
          </w:tcPr>
          <w:p w:rsidR="0073345C" w:rsidRDefault="0073345C" w:rsidP="0038333E">
            <w:pPr>
              <w:pStyle w:val="Default"/>
              <w:rPr>
                <w:rFonts w:ascii="Times New Roman" w:hAnsi="Times New Roman" w:cs="Times New Roman"/>
              </w:rPr>
            </w:pPr>
            <w:r>
              <w:rPr>
                <w:rFonts w:ascii="Times New Roman" w:hAnsi="Times New Roman" w:cs="Times New Roman"/>
              </w:rPr>
              <w:t>Пресек стања по тромесечјима</w:t>
            </w:r>
          </w:p>
        </w:tc>
      </w:tr>
    </w:tbl>
    <w:p w:rsidR="0073345C" w:rsidRDefault="0073345C" w:rsidP="0073345C">
      <w:pPr>
        <w:pStyle w:val="Default"/>
        <w:rPr>
          <w:rFonts w:ascii="Times New Roman" w:hAnsi="Times New Roman" w:cs="Times New Roman"/>
        </w:rPr>
      </w:pPr>
    </w:p>
    <w:p w:rsidR="0073345C" w:rsidRDefault="0073345C" w:rsidP="0073345C">
      <w:pPr>
        <w:pStyle w:val="Default"/>
        <w:rPr>
          <w:rFonts w:ascii="Times New Roman" w:hAnsi="Times New Roman" w:cs="Times New Roman"/>
        </w:rPr>
      </w:pPr>
    </w:p>
    <w:p w:rsidR="0073345C" w:rsidRDefault="0073345C" w:rsidP="0073345C"/>
    <w:p w:rsidR="00E619D2" w:rsidRPr="00CE61D6" w:rsidRDefault="00E619D2" w:rsidP="00E619D2">
      <w:pPr>
        <w:rPr>
          <w:rFonts w:ascii="Times New Roman" w:hAnsi="Times New Roman" w:cs="Times New Roman"/>
          <w:b/>
          <w:sz w:val="24"/>
          <w:szCs w:val="24"/>
        </w:rPr>
      </w:pPr>
    </w:p>
    <w:p w:rsidR="00E619D2" w:rsidRDefault="00E619D2" w:rsidP="00E619D2">
      <w:pPr>
        <w:ind w:left="-567"/>
      </w:pPr>
    </w:p>
    <w:p w:rsidR="00E619D2" w:rsidRPr="00E619D2" w:rsidRDefault="00E619D2"/>
    <w:sectPr w:rsidR="00E619D2" w:rsidRPr="00E619D2" w:rsidSect="00E135CD">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0175" w:rsidRDefault="00DC0175" w:rsidP="00E135CD">
      <w:pPr>
        <w:spacing w:after="0" w:line="240" w:lineRule="auto"/>
      </w:pPr>
      <w:r>
        <w:separator/>
      </w:r>
    </w:p>
  </w:endnote>
  <w:endnote w:type="continuationSeparator" w:id="1">
    <w:p w:rsidR="00DC0175" w:rsidRDefault="00DC0175" w:rsidP="00E135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Times New Roman CYR">
    <w:altName w:val="Times New Roman"/>
    <w:charset w:val="EE"/>
    <w:family w:val="roman"/>
    <w:pitch w:val="variable"/>
    <w:sig w:usb0="00000000"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0175" w:rsidRDefault="00DC0175" w:rsidP="00E135CD">
      <w:pPr>
        <w:spacing w:after="0" w:line="240" w:lineRule="auto"/>
      </w:pPr>
      <w:r>
        <w:separator/>
      </w:r>
    </w:p>
  </w:footnote>
  <w:footnote w:type="continuationSeparator" w:id="1">
    <w:p w:rsidR="00DC0175" w:rsidRDefault="00DC0175" w:rsidP="00E135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71F8D"/>
    <w:multiLevelType w:val="hybridMultilevel"/>
    <w:tmpl w:val="4CA4C0D0"/>
    <w:lvl w:ilvl="0" w:tplc="9E2C97EC">
      <w:numFmt w:val="bullet"/>
      <w:lvlText w:val="•"/>
      <w:lvlJc w:val="left"/>
      <w:pPr>
        <w:ind w:left="720" w:hanging="360"/>
      </w:pPr>
      <w:rPr>
        <w:rFonts w:hint="default"/>
        <w:lang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072D16"/>
    <w:multiLevelType w:val="hybridMultilevel"/>
    <w:tmpl w:val="A704EB82"/>
    <w:lvl w:ilvl="0" w:tplc="9E2C97EC">
      <w:numFmt w:val="bullet"/>
      <w:lvlText w:val="•"/>
      <w:lvlJc w:val="left"/>
      <w:pPr>
        <w:ind w:left="720" w:hanging="360"/>
      </w:pPr>
      <w:rPr>
        <w:rFonts w:hint="default"/>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E81D8A"/>
    <w:multiLevelType w:val="hybridMultilevel"/>
    <w:tmpl w:val="01F6BD76"/>
    <w:lvl w:ilvl="0" w:tplc="CC8A8634">
      <w:numFmt w:val="bullet"/>
      <w:lvlText w:val="-"/>
      <w:lvlJc w:val="left"/>
      <w:pPr>
        <w:ind w:left="720" w:hanging="360"/>
      </w:pPr>
      <w:rPr>
        <w:rFonts w:ascii="Times New Roman" w:eastAsia="Calibri"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202816"/>
    <w:multiLevelType w:val="hybridMultilevel"/>
    <w:tmpl w:val="0746479C"/>
    <w:lvl w:ilvl="0" w:tplc="9E2C97EC">
      <w:numFmt w:val="bullet"/>
      <w:lvlText w:val="•"/>
      <w:lvlJc w:val="left"/>
      <w:pPr>
        <w:ind w:left="720" w:hanging="360"/>
      </w:pPr>
      <w:rPr>
        <w:rFonts w:hint="default"/>
        <w:lang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0C74B2"/>
    <w:multiLevelType w:val="hybridMultilevel"/>
    <w:tmpl w:val="23109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6F1D8C"/>
    <w:multiLevelType w:val="hybridMultilevel"/>
    <w:tmpl w:val="C1D0CEA8"/>
    <w:lvl w:ilvl="0" w:tplc="71A2F84A">
      <w:start w:val="5"/>
      <w:numFmt w:val="bullet"/>
      <w:lvlText w:val="-"/>
      <w:lvlJc w:val="left"/>
      <w:pPr>
        <w:ind w:left="357" w:hanging="357"/>
      </w:pPr>
      <w:rPr>
        <w:rFonts w:ascii="Times New Roman" w:eastAsia="Arial"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22DF0FDA"/>
    <w:multiLevelType w:val="hybridMultilevel"/>
    <w:tmpl w:val="EDCAFF7C"/>
    <w:lvl w:ilvl="0" w:tplc="DE588016">
      <w:numFmt w:val="bullet"/>
      <w:suff w:val="space"/>
      <w:lvlText w:val="‒"/>
      <w:lvlJc w:val="left"/>
      <w:pPr>
        <w:ind w:left="0" w:firstLine="0"/>
      </w:pPr>
      <w:rPr>
        <w:rFonts w:ascii="Times New Roman" w:eastAsia="Arial" w:hAnsi="Times New Roman" w:cs="Times New Roman" w:hint="default"/>
      </w:rPr>
    </w:lvl>
    <w:lvl w:ilvl="1" w:tplc="EE606096">
      <w:numFmt w:val="bullet"/>
      <w:suff w:val="space"/>
      <w:lvlText w:val="‒"/>
      <w:lvlJc w:val="left"/>
      <w:pPr>
        <w:ind w:left="0" w:firstLine="0"/>
      </w:pPr>
      <w:rPr>
        <w:rFonts w:ascii="Times New Roman" w:eastAsia="Arial"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2E1317"/>
    <w:multiLevelType w:val="multilevel"/>
    <w:tmpl w:val="2C2E1317"/>
    <w:lvl w:ilvl="0">
      <w:start w:val="1"/>
      <w:numFmt w:val="bullet"/>
      <w:lvlText w:val=""/>
      <w:lvlJc w:val="left"/>
      <w:pPr>
        <w:ind w:left="720" w:hanging="360"/>
      </w:pPr>
      <w:rPr>
        <w:rFonts w:ascii="Symbol" w:hAnsi="Symbol"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D085823"/>
    <w:multiLevelType w:val="multilevel"/>
    <w:tmpl w:val="2D085823"/>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9">
    <w:nsid w:val="2FF5082D"/>
    <w:multiLevelType w:val="hybridMultilevel"/>
    <w:tmpl w:val="EF32FE6E"/>
    <w:lvl w:ilvl="0" w:tplc="2E4EF2E6">
      <w:numFmt w:val="bullet"/>
      <w:suff w:val="space"/>
      <w:lvlText w:val="‒"/>
      <w:lvlJc w:val="left"/>
      <w:pPr>
        <w:ind w:left="0" w:firstLine="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017A76"/>
    <w:multiLevelType w:val="hybridMultilevel"/>
    <w:tmpl w:val="34421560"/>
    <w:lvl w:ilvl="0" w:tplc="88DABA80">
      <w:numFmt w:val="bullet"/>
      <w:lvlText w:val="-"/>
      <w:lvlJc w:val="left"/>
      <w:pPr>
        <w:ind w:left="460" w:hanging="360"/>
      </w:pPr>
      <w:rPr>
        <w:rFonts w:ascii="Times New Roman" w:eastAsia="Times New Roman" w:hAnsi="Times New Roman" w:cs="Times New Roman" w:hint="default"/>
        <w:sz w:val="24"/>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nsid w:val="340136C0"/>
    <w:multiLevelType w:val="hybridMultilevel"/>
    <w:tmpl w:val="CBE46CF4"/>
    <w:lvl w:ilvl="0" w:tplc="9578AD4A">
      <w:numFmt w:val="bullet"/>
      <w:lvlText w:val="-"/>
      <w:lvlJc w:val="left"/>
      <w:pPr>
        <w:ind w:left="67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DD0D69"/>
    <w:multiLevelType w:val="hybridMultilevel"/>
    <w:tmpl w:val="A4DC0E1C"/>
    <w:lvl w:ilvl="0" w:tplc="D69002CC">
      <w:numFmt w:val="bullet"/>
      <w:lvlText w:val="-"/>
      <w:lvlJc w:val="left"/>
      <w:pPr>
        <w:ind w:left="720" w:hanging="360"/>
      </w:pPr>
      <w:rPr>
        <w:rFonts w:ascii="Times New Roman" w:eastAsiaTheme="minorEastAsia" w:hAnsi="Times New Roman" w:cs="Times New Roman"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8508BE"/>
    <w:multiLevelType w:val="hybridMultilevel"/>
    <w:tmpl w:val="9A8EA820"/>
    <w:lvl w:ilvl="0" w:tplc="615C5B4A">
      <w:numFmt w:val="bullet"/>
      <w:suff w:val="space"/>
      <w:lvlText w:val="‒"/>
      <w:lvlJc w:val="left"/>
      <w:pPr>
        <w:ind w:left="0" w:firstLine="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E52B4E"/>
    <w:multiLevelType w:val="hybridMultilevel"/>
    <w:tmpl w:val="272AEAE0"/>
    <w:lvl w:ilvl="0" w:tplc="9578AD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1C5DB1"/>
    <w:multiLevelType w:val="hybridMultilevel"/>
    <w:tmpl w:val="AD3453B6"/>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6">
    <w:nsid w:val="515023F4"/>
    <w:multiLevelType w:val="hybridMultilevel"/>
    <w:tmpl w:val="F0DE297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539679A7"/>
    <w:multiLevelType w:val="hybridMultilevel"/>
    <w:tmpl w:val="3320E46C"/>
    <w:lvl w:ilvl="0" w:tplc="9D9CD76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6BA7318"/>
    <w:multiLevelType w:val="hybridMultilevel"/>
    <w:tmpl w:val="AD3453B6"/>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9">
    <w:nsid w:val="581317BF"/>
    <w:multiLevelType w:val="hybridMultilevel"/>
    <w:tmpl w:val="5A364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6E24BA"/>
    <w:multiLevelType w:val="hybridMultilevel"/>
    <w:tmpl w:val="5340317C"/>
    <w:lvl w:ilvl="0" w:tplc="9E2C97EC">
      <w:numFmt w:val="bullet"/>
      <w:lvlText w:val="•"/>
      <w:lvlJc w:val="left"/>
      <w:pPr>
        <w:ind w:left="720" w:hanging="360"/>
      </w:pPr>
      <w:rPr>
        <w:rFonts w:hint="default"/>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2F033D"/>
    <w:multiLevelType w:val="hybridMultilevel"/>
    <w:tmpl w:val="CDFE2BE8"/>
    <w:lvl w:ilvl="0" w:tplc="9E2C97EC">
      <w:numFmt w:val="bullet"/>
      <w:lvlText w:val="•"/>
      <w:lvlJc w:val="left"/>
      <w:pPr>
        <w:ind w:left="720" w:hanging="360"/>
      </w:pPr>
      <w:rPr>
        <w:rFonts w:hint="default"/>
        <w:b w:val="0"/>
        <w:sz w:val="28"/>
        <w:szCs w:val="28"/>
        <w:lang w:eastAsia="en-US" w:bidi="ar-SA"/>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nsid w:val="600B6299"/>
    <w:multiLevelType w:val="hybridMultilevel"/>
    <w:tmpl w:val="AD3453B6"/>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3">
    <w:nsid w:val="6085066F"/>
    <w:multiLevelType w:val="hybridMultilevel"/>
    <w:tmpl w:val="AD3453B6"/>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4">
    <w:nsid w:val="60E61F29"/>
    <w:multiLevelType w:val="hybridMultilevel"/>
    <w:tmpl w:val="5AFA9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AD4A79"/>
    <w:multiLevelType w:val="hybridMultilevel"/>
    <w:tmpl w:val="8CE4835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6">
    <w:nsid w:val="67ED3186"/>
    <w:multiLevelType w:val="hybridMultilevel"/>
    <w:tmpl w:val="4F56F47A"/>
    <w:lvl w:ilvl="0" w:tplc="9E2C97EC">
      <w:numFmt w:val="bullet"/>
      <w:lvlText w:val="•"/>
      <w:lvlJc w:val="left"/>
      <w:pPr>
        <w:ind w:left="720" w:hanging="360"/>
      </w:pPr>
      <w:rPr>
        <w:rFonts w:hint="default"/>
        <w:lang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B8F23E8"/>
    <w:multiLevelType w:val="hybridMultilevel"/>
    <w:tmpl w:val="69F07A9C"/>
    <w:lvl w:ilvl="0" w:tplc="95323284">
      <w:numFmt w:val="bullet"/>
      <w:suff w:val="space"/>
      <w:lvlText w:val="‒"/>
      <w:lvlJc w:val="left"/>
      <w:pPr>
        <w:ind w:left="0" w:firstLine="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482134"/>
    <w:multiLevelType w:val="hybridMultilevel"/>
    <w:tmpl w:val="879280FE"/>
    <w:lvl w:ilvl="0" w:tplc="B0FE91C4">
      <w:numFmt w:val="bullet"/>
      <w:suff w:val="space"/>
      <w:lvlText w:val="‒"/>
      <w:lvlJc w:val="left"/>
      <w:pPr>
        <w:ind w:left="0" w:firstLine="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8F54C8"/>
    <w:multiLevelType w:val="hybridMultilevel"/>
    <w:tmpl w:val="AD3453B6"/>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0">
    <w:nsid w:val="72EE7812"/>
    <w:multiLevelType w:val="hybridMultilevel"/>
    <w:tmpl w:val="AD3453B6"/>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29"/>
  </w:num>
  <w:num w:numId="2">
    <w:abstractNumId w:val="23"/>
  </w:num>
  <w:num w:numId="3">
    <w:abstractNumId w:val="30"/>
  </w:num>
  <w:num w:numId="4">
    <w:abstractNumId w:val="22"/>
  </w:num>
  <w:num w:numId="5">
    <w:abstractNumId w:val="15"/>
  </w:num>
  <w:num w:numId="6">
    <w:abstractNumId w:val="18"/>
  </w:num>
  <w:num w:numId="7">
    <w:abstractNumId w:val="7"/>
  </w:num>
  <w:num w:numId="8">
    <w:abstractNumId w:val="8"/>
  </w:num>
  <w:num w:numId="9">
    <w:abstractNumId w:val="12"/>
  </w:num>
  <w:num w:numId="10">
    <w:abstractNumId w:val="6"/>
  </w:num>
  <w:num w:numId="11">
    <w:abstractNumId w:val="5"/>
  </w:num>
  <w:num w:numId="12">
    <w:abstractNumId w:val="9"/>
  </w:num>
  <w:num w:numId="13">
    <w:abstractNumId w:val="13"/>
  </w:num>
  <w:num w:numId="14">
    <w:abstractNumId w:val="27"/>
  </w:num>
  <w:num w:numId="15">
    <w:abstractNumId w:val="17"/>
  </w:num>
  <w:num w:numId="16">
    <w:abstractNumId w:val="28"/>
  </w:num>
  <w:num w:numId="17">
    <w:abstractNumId w:val="26"/>
  </w:num>
  <w:num w:numId="18">
    <w:abstractNumId w:val="0"/>
  </w:num>
  <w:num w:numId="19">
    <w:abstractNumId w:val="10"/>
  </w:num>
  <w:num w:numId="20">
    <w:abstractNumId w:val="21"/>
  </w:num>
  <w:num w:numId="21">
    <w:abstractNumId w:val="2"/>
  </w:num>
  <w:num w:numId="22">
    <w:abstractNumId w:val="3"/>
  </w:num>
  <w:num w:numId="23">
    <w:abstractNumId w:val="16"/>
  </w:num>
  <w:num w:numId="24">
    <w:abstractNumId w:val="25"/>
  </w:num>
  <w:num w:numId="25">
    <w:abstractNumId w:val="1"/>
  </w:num>
  <w:num w:numId="26">
    <w:abstractNumId w:val="20"/>
  </w:num>
  <w:num w:numId="27">
    <w:abstractNumId w:val="11"/>
  </w:num>
  <w:num w:numId="28">
    <w:abstractNumId w:val="14"/>
  </w:num>
  <w:num w:numId="29">
    <w:abstractNumId w:val="19"/>
  </w:num>
  <w:num w:numId="30">
    <w:abstractNumId w:val="24"/>
  </w:num>
  <w:num w:numId="3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characterSpacingControl w:val="doNotCompress"/>
  <w:footnotePr>
    <w:footnote w:id="0"/>
    <w:footnote w:id="1"/>
  </w:footnotePr>
  <w:endnotePr>
    <w:endnote w:id="0"/>
    <w:endnote w:id="1"/>
  </w:endnotePr>
  <w:compat/>
  <w:rsids>
    <w:rsidRoot w:val="00DD33C8"/>
    <w:rsid w:val="0023340B"/>
    <w:rsid w:val="002F3422"/>
    <w:rsid w:val="0038333E"/>
    <w:rsid w:val="005F3867"/>
    <w:rsid w:val="006D5926"/>
    <w:rsid w:val="0073345C"/>
    <w:rsid w:val="009E09C1"/>
    <w:rsid w:val="00A042E0"/>
    <w:rsid w:val="00DC0175"/>
    <w:rsid w:val="00DD33C8"/>
    <w:rsid w:val="00E135CD"/>
    <w:rsid w:val="00E619D2"/>
    <w:rsid w:val="00F07CC5"/>
    <w:rsid w:val="00F41317"/>
    <w:rsid w:val="00F97DEE"/>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3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DD33C8"/>
  </w:style>
  <w:style w:type="paragraph" w:styleId="NoSpacing">
    <w:name w:val="No Spacing"/>
    <w:uiPriority w:val="1"/>
    <w:qFormat/>
    <w:rsid w:val="00DD33C8"/>
    <w:pPr>
      <w:spacing w:after="0" w:line="240" w:lineRule="auto"/>
    </w:pPr>
    <w:rPr>
      <w:rFonts w:eastAsiaTheme="minorEastAsia"/>
    </w:rPr>
  </w:style>
  <w:style w:type="paragraph" w:styleId="Header">
    <w:name w:val="header"/>
    <w:basedOn w:val="Normal"/>
    <w:link w:val="HeaderChar"/>
    <w:uiPriority w:val="99"/>
    <w:unhideWhenUsed/>
    <w:qFormat/>
    <w:rsid w:val="00E135CD"/>
    <w:pPr>
      <w:tabs>
        <w:tab w:val="center" w:pos="4703"/>
        <w:tab w:val="right" w:pos="9406"/>
      </w:tabs>
      <w:spacing w:after="0" w:line="240" w:lineRule="auto"/>
    </w:pPr>
  </w:style>
  <w:style w:type="character" w:customStyle="1" w:styleId="HeaderChar">
    <w:name w:val="Header Char"/>
    <w:basedOn w:val="DefaultParagraphFont"/>
    <w:link w:val="Header"/>
    <w:uiPriority w:val="99"/>
    <w:qFormat/>
    <w:rsid w:val="00E135CD"/>
  </w:style>
  <w:style w:type="paragraph" w:styleId="Footer">
    <w:name w:val="footer"/>
    <w:basedOn w:val="Normal"/>
    <w:link w:val="FooterChar"/>
    <w:uiPriority w:val="99"/>
    <w:semiHidden/>
    <w:unhideWhenUsed/>
    <w:qFormat/>
    <w:rsid w:val="00E135CD"/>
    <w:pPr>
      <w:tabs>
        <w:tab w:val="center" w:pos="4703"/>
        <w:tab w:val="right" w:pos="9406"/>
      </w:tabs>
      <w:spacing w:after="0" w:line="240" w:lineRule="auto"/>
    </w:pPr>
  </w:style>
  <w:style w:type="character" w:customStyle="1" w:styleId="FooterChar">
    <w:name w:val="Footer Char"/>
    <w:basedOn w:val="DefaultParagraphFont"/>
    <w:link w:val="Footer"/>
    <w:uiPriority w:val="99"/>
    <w:semiHidden/>
    <w:qFormat/>
    <w:rsid w:val="00E135CD"/>
  </w:style>
  <w:style w:type="paragraph" w:customStyle="1" w:styleId="Default">
    <w:name w:val="Default"/>
    <w:qFormat/>
    <w:rsid w:val="00E135CD"/>
    <w:pPr>
      <w:autoSpaceDE w:val="0"/>
      <w:autoSpaceDN w:val="0"/>
      <w:adjustRightInd w:val="0"/>
      <w:spacing w:after="0" w:line="240" w:lineRule="auto"/>
    </w:pPr>
    <w:rPr>
      <w:rFonts w:ascii="Calibri" w:eastAsiaTheme="minorEastAsia" w:hAnsi="Calibri" w:cs="Calibri"/>
      <w:color w:val="000000"/>
      <w:sz w:val="24"/>
      <w:szCs w:val="24"/>
    </w:rPr>
  </w:style>
  <w:style w:type="paragraph" w:customStyle="1" w:styleId="TableParagraph">
    <w:name w:val="Table Paragraph"/>
    <w:basedOn w:val="Normal"/>
    <w:uiPriority w:val="1"/>
    <w:qFormat/>
    <w:rsid w:val="00E135C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aliases w:val="Numbered List Paragraph,References,Numbered Paragraph,Main numbered paragraph,Colorful List - Accent 11,List_Paragraph,Multilevel para_II,List Paragraph1,Bullets,123 List Paragraph,List Paragraph nowy,Liste 1,Bullet paras,Citation List"/>
    <w:basedOn w:val="Normal"/>
    <w:link w:val="ListParagraphChar"/>
    <w:uiPriority w:val="34"/>
    <w:qFormat/>
    <w:rsid w:val="00E135CD"/>
    <w:pPr>
      <w:ind w:left="720"/>
      <w:contextualSpacing/>
    </w:pPr>
    <w:rPr>
      <w:rFonts w:eastAsiaTheme="minorEastAsia"/>
    </w:rPr>
  </w:style>
  <w:style w:type="table" w:styleId="TableGrid">
    <w:name w:val="Table Grid"/>
    <w:basedOn w:val="TableNormal"/>
    <w:uiPriority w:val="59"/>
    <w:qFormat/>
    <w:rsid w:val="00E619D2"/>
    <w:pPr>
      <w:spacing w:after="0" w:line="240" w:lineRule="auto"/>
    </w:pPr>
    <w:rPr>
      <w:sz w:val="20"/>
      <w:szCs w:val="20"/>
      <w:lang w:val="sr-Latn-CS" w:eastAsia="sr-Latn-C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qFormat/>
    <w:rsid w:val="00E619D2"/>
    <w:rPr>
      <w:rFonts w:eastAsiaTheme="minorEastAsia"/>
      <w:sz w:val="24"/>
      <w:szCs w:val="24"/>
    </w:rPr>
  </w:style>
  <w:style w:type="character" w:styleId="CommentReference">
    <w:name w:val="annotation reference"/>
    <w:uiPriority w:val="99"/>
    <w:semiHidden/>
    <w:unhideWhenUsed/>
    <w:qFormat/>
    <w:rsid w:val="00E619D2"/>
    <w:rPr>
      <w:sz w:val="16"/>
      <w:szCs w:val="16"/>
    </w:rPr>
  </w:style>
  <w:style w:type="character" w:styleId="FootnoteReference">
    <w:name w:val="footnote reference"/>
    <w:uiPriority w:val="99"/>
    <w:semiHidden/>
    <w:unhideWhenUsed/>
    <w:qFormat/>
    <w:rsid w:val="00E619D2"/>
    <w:rPr>
      <w:vertAlign w:val="superscript"/>
    </w:rPr>
  </w:style>
  <w:style w:type="table" w:customStyle="1" w:styleId="TableGrid1">
    <w:name w:val="Table Grid1"/>
    <w:basedOn w:val="TableNormal"/>
    <w:uiPriority w:val="59"/>
    <w:qFormat/>
    <w:rsid w:val="00E619D2"/>
    <w:pPr>
      <w:spacing w:after="0" w:line="240" w:lineRule="auto"/>
    </w:pPr>
    <w:rPr>
      <w:sz w:val="24"/>
      <w:szCs w:val="24"/>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619D2"/>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E619D2"/>
    <w:rPr>
      <w:rFonts w:ascii="Tahoma" w:eastAsiaTheme="minorEastAsia" w:hAnsi="Tahoma" w:cs="Tahoma"/>
      <w:sz w:val="16"/>
      <w:szCs w:val="16"/>
    </w:rPr>
  </w:style>
  <w:style w:type="paragraph" w:customStyle="1" w:styleId="MediumGrid21">
    <w:name w:val="Medium Grid 21"/>
    <w:uiPriority w:val="1"/>
    <w:qFormat/>
    <w:rsid w:val="00E619D2"/>
    <w:pPr>
      <w:spacing w:after="0" w:line="240" w:lineRule="auto"/>
    </w:pPr>
    <w:rPr>
      <w:rFonts w:ascii="Calibri" w:eastAsia="Calibri" w:hAnsi="Calibri" w:cs="Times New Roman"/>
    </w:rPr>
  </w:style>
  <w:style w:type="paragraph" w:customStyle="1" w:styleId="SRPRIPREMA">
    <w:name w:val="SR PRIPREMA"/>
    <w:basedOn w:val="Normal"/>
    <w:link w:val="SRPRIPREMAChar"/>
    <w:qFormat/>
    <w:rsid w:val="00E619D2"/>
    <w:pPr>
      <w:autoSpaceDE w:val="0"/>
      <w:autoSpaceDN w:val="0"/>
      <w:adjustRightInd w:val="0"/>
      <w:spacing w:after="0" w:line="288" w:lineRule="auto"/>
      <w:textAlignment w:val="center"/>
    </w:pPr>
    <w:rPr>
      <w:rFonts w:ascii="Times New Roman" w:eastAsia="Calibri" w:hAnsi="Times New Roman" w:cs="Times New Roman"/>
      <w:b/>
      <w:bCs/>
      <w:color w:val="2D73B3"/>
      <w:sz w:val="36"/>
      <w:szCs w:val="36"/>
      <w:lang w:val="en-GB" w:eastAsia="en-GB"/>
    </w:rPr>
  </w:style>
  <w:style w:type="character" w:customStyle="1" w:styleId="SRPRIPREMAChar">
    <w:name w:val="SR PRIPREMA Char"/>
    <w:link w:val="SRPRIPREMA"/>
    <w:rsid w:val="00E619D2"/>
    <w:rPr>
      <w:rFonts w:ascii="Times New Roman" w:eastAsia="Calibri" w:hAnsi="Times New Roman" w:cs="Times New Roman"/>
      <w:b/>
      <w:bCs/>
      <w:color w:val="2D73B3"/>
      <w:sz w:val="36"/>
      <w:szCs w:val="36"/>
      <w:lang w:val="en-GB" w:eastAsia="en-GB"/>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Bullets Char,123 List Paragraph Char"/>
    <w:link w:val="ListParagraph"/>
    <w:uiPriority w:val="34"/>
    <w:locked/>
    <w:rsid w:val="00E619D2"/>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DD33C8"/>
  </w:style>
  <w:style w:type="paragraph" w:styleId="NoSpacing">
    <w:name w:val="No Spacing"/>
    <w:uiPriority w:val="1"/>
    <w:qFormat/>
    <w:rsid w:val="00DD33C8"/>
    <w:pPr>
      <w:spacing w:after="0" w:line="240" w:lineRule="auto"/>
    </w:pPr>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70</Pages>
  <Words>12766</Words>
  <Characters>72771</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Jelica</dc:creator>
  <cp:lastModifiedBy>DSL</cp:lastModifiedBy>
  <cp:revision>2</cp:revision>
  <dcterms:created xsi:type="dcterms:W3CDTF">2021-07-07T09:02:00Z</dcterms:created>
  <dcterms:modified xsi:type="dcterms:W3CDTF">2021-07-07T09:02:00Z</dcterms:modified>
</cp:coreProperties>
</file>